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255" w14:textId="645DD7FC" w:rsidR="00D740D5" w:rsidRPr="00FD79E0" w:rsidRDefault="00D740D5" w:rsidP="00FD79E0">
      <w:pPr>
        <w:pStyle w:val="Ttulo1"/>
        <w:spacing w:before="0" w:line="240" w:lineRule="auto"/>
        <w:ind w:right="-1"/>
        <w:jc w:val="center"/>
        <w:rPr>
          <w:rFonts w:ascii="Bookman Old Style" w:hAnsi="Bookman Old Style" w:cstheme="minorHAnsi"/>
          <w:b/>
          <w:color w:val="000000" w:themeColor="text1"/>
          <w:spacing w:val="-1"/>
          <w:sz w:val="20"/>
          <w:szCs w:val="20"/>
        </w:rPr>
      </w:pPr>
      <w:r w:rsidRPr="00FD79E0">
        <w:rPr>
          <w:rFonts w:ascii="Bookman Old Style" w:hAnsi="Bookman Old Style" w:cstheme="minorHAnsi"/>
          <w:b/>
          <w:color w:val="000000" w:themeColor="text1"/>
          <w:sz w:val="20"/>
          <w:szCs w:val="20"/>
        </w:rPr>
        <w:t>ESTUDO</w:t>
      </w:r>
      <w:r w:rsidRPr="00FD79E0">
        <w:rPr>
          <w:rFonts w:ascii="Bookman Old Style" w:hAnsi="Bookman Old Style" w:cstheme="minorHAnsi"/>
          <w:b/>
          <w:color w:val="000000" w:themeColor="text1"/>
          <w:spacing w:val="-2"/>
          <w:sz w:val="20"/>
          <w:szCs w:val="20"/>
        </w:rPr>
        <w:t xml:space="preserve"> </w:t>
      </w:r>
      <w:r w:rsidRPr="00FD79E0">
        <w:rPr>
          <w:rFonts w:ascii="Bookman Old Style" w:hAnsi="Bookman Old Style" w:cstheme="minorHAnsi"/>
          <w:b/>
          <w:color w:val="000000" w:themeColor="text1"/>
          <w:sz w:val="20"/>
          <w:szCs w:val="20"/>
        </w:rPr>
        <w:t>TÉCNICO</w:t>
      </w:r>
      <w:r w:rsidRPr="00FD79E0">
        <w:rPr>
          <w:rFonts w:ascii="Bookman Old Style" w:hAnsi="Bookman Old Style" w:cstheme="minorHAnsi"/>
          <w:b/>
          <w:color w:val="000000" w:themeColor="text1"/>
          <w:spacing w:val="-2"/>
          <w:sz w:val="20"/>
          <w:szCs w:val="20"/>
        </w:rPr>
        <w:t xml:space="preserve"> </w:t>
      </w:r>
      <w:r w:rsidRPr="00FD79E0">
        <w:rPr>
          <w:rFonts w:ascii="Bookman Old Style" w:hAnsi="Bookman Old Style" w:cstheme="minorHAnsi"/>
          <w:b/>
          <w:color w:val="000000" w:themeColor="text1"/>
          <w:sz w:val="20"/>
          <w:szCs w:val="20"/>
        </w:rPr>
        <w:t>PRELIMINAR</w:t>
      </w:r>
      <w:r w:rsidR="00A8405E" w:rsidRPr="00FD79E0">
        <w:rPr>
          <w:rFonts w:ascii="Bookman Old Style" w:hAnsi="Bookman Old Style" w:cstheme="minorHAnsi"/>
          <w:b/>
          <w:color w:val="000000" w:themeColor="text1"/>
          <w:sz w:val="20"/>
          <w:szCs w:val="20"/>
        </w:rPr>
        <w:t xml:space="preserve"> – ETP</w:t>
      </w:r>
    </w:p>
    <w:p w14:paraId="51BFB183" w14:textId="77777777" w:rsidR="004435E7" w:rsidRPr="00FD79E0" w:rsidRDefault="004435E7" w:rsidP="00FD79E0">
      <w:pPr>
        <w:spacing w:after="0" w:line="240" w:lineRule="auto"/>
        <w:ind w:right="-1" w:firstLine="708"/>
        <w:jc w:val="center"/>
        <w:rPr>
          <w:rFonts w:ascii="Bookman Old Style" w:hAnsi="Bookman Old Style" w:cstheme="minorHAnsi"/>
          <w:b/>
          <w:color w:val="000000" w:themeColor="text1"/>
          <w:sz w:val="20"/>
          <w:szCs w:val="20"/>
        </w:rPr>
      </w:pPr>
    </w:p>
    <w:p w14:paraId="0458CC21" w14:textId="04E3AB93" w:rsidR="00D740D5" w:rsidRPr="00FD79E0" w:rsidRDefault="00D740D5" w:rsidP="00FD79E0">
      <w:pPr>
        <w:spacing w:after="0" w:line="240" w:lineRule="auto"/>
        <w:ind w:right="-1" w:firstLine="708"/>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INTRODUÇÃO</w:t>
      </w:r>
    </w:p>
    <w:p w14:paraId="5D9BC85B" w14:textId="77777777" w:rsidR="00D740D5" w:rsidRPr="00FD79E0" w:rsidRDefault="00D740D5" w:rsidP="00FD79E0">
      <w:pPr>
        <w:spacing w:after="0" w:line="240" w:lineRule="auto"/>
        <w:ind w:right="-1"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Conforme a Lei nº 14.133, de 2021, o</w:t>
      </w:r>
      <w:r w:rsidRPr="00FD79E0">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14:paraId="3C623801" w14:textId="092C0ABC" w:rsidR="00D740D5" w:rsidRPr="00FD79E0" w:rsidRDefault="00D740D5" w:rsidP="00FD79E0">
      <w:pPr>
        <w:pStyle w:val="Corpodetexto"/>
        <w:ind w:right="-1"/>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Neste sentido, o</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presente</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documento</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 xml:space="preserve">contempla </w:t>
      </w:r>
      <w:r w:rsidRPr="00FD79E0">
        <w:rPr>
          <w:rFonts w:ascii="Bookman Old Style" w:hAnsi="Bookman Old Style" w:cstheme="minorHAnsi"/>
          <w:color w:val="000000" w:themeColor="text1"/>
          <w:spacing w:val="-1"/>
          <w:sz w:val="20"/>
          <w:szCs w:val="20"/>
        </w:rPr>
        <w:t>estudos</w:t>
      </w:r>
      <w:r w:rsidRPr="00FD79E0">
        <w:rPr>
          <w:rFonts w:ascii="Bookman Old Style" w:hAnsi="Bookman Old Style" w:cstheme="minorHAnsi"/>
          <w:color w:val="000000" w:themeColor="text1"/>
          <w:spacing w:val="-13"/>
          <w:sz w:val="20"/>
          <w:szCs w:val="20"/>
        </w:rPr>
        <w:t xml:space="preserve"> </w:t>
      </w:r>
      <w:r w:rsidRPr="00FD79E0">
        <w:rPr>
          <w:rFonts w:ascii="Bookman Old Style" w:hAnsi="Bookman Old Style" w:cstheme="minorHAnsi"/>
          <w:color w:val="000000" w:themeColor="text1"/>
          <w:spacing w:val="-1"/>
          <w:sz w:val="20"/>
          <w:szCs w:val="20"/>
        </w:rPr>
        <w:t>para</w:t>
      </w:r>
      <w:r w:rsidRPr="00FD79E0">
        <w:rPr>
          <w:rFonts w:ascii="Bookman Old Style" w:hAnsi="Bookman Old Style" w:cstheme="minorHAnsi"/>
          <w:color w:val="000000" w:themeColor="text1"/>
          <w:spacing w:val="-10"/>
          <w:sz w:val="20"/>
          <w:szCs w:val="20"/>
        </w:rPr>
        <w:t xml:space="preserve"> </w:t>
      </w:r>
      <w:r w:rsidRPr="00FD79E0">
        <w:rPr>
          <w:rFonts w:ascii="Bookman Old Style" w:hAnsi="Bookman Old Style" w:cstheme="minorHAnsi"/>
          <w:color w:val="000000" w:themeColor="text1"/>
          <w:spacing w:val="-1"/>
          <w:sz w:val="20"/>
          <w:szCs w:val="20"/>
        </w:rPr>
        <w:t>a</w:t>
      </w:r>
      <w:r w:rsidRPr="00FD79E0">
        <w:rPr>
          <w:rFonts w:ascii="Bookman Old Style" w:hAnsi="Bookman Old Style" w:cstheme="minorHAnsi"/>
          <w:color w:val="000000" w:themeColor="text1"/>
          <w:spacing w:val="-14"/>
          <w:sz w:val="20"/>
          <w:szCs w:val="20"/>
        </w:rPr>
        <w:t xml:space="preserve"> </w:t>
      </w:r>
      <w:r w:rsidRPr="00FD79E0">
        <w:rPr>
          <w:rFonts w:ascii="Bookman Old Style" w:hAnsi="Bookman Old Style" w:cstheme="minorHAnsi"/>
          <w:color w:val="000000" w:themeColor="text1"/>
          <w:spacing w:val="-1"/>
          <w:sz w:val="20"/>
          <w:szCs w:val="20"/>
        </w:rPr>
        <w:t>contratação</w:t>
      </w:r>
      <w:r w:rsidRPr="00FD79E0">
        <w:rPr>
          <w:rFonts w:ascii="Bookman Old Style" w:hAnsi="Bookman Old Style" w:cstheme="minorHAnsi"/>
          <w:color w:val="000000" w:themeColor="text1"/>
          <w:spacing w:val="-12"/>
          <w:sz w:val="20"/>
          <w:szCs w:val="20"/>
        </w:rPr>
        <w:t xml:space="preserve"> </w:t>
      </w:r>
      <w:r w:rsidRPr="00FD79E0">
        <w:rPr>
          <w:rFonts w:ascii="Bookman Old Style" w:hAnsi="Bookman Old Style" w:cstheme="minorHAnsi"/>
          <w:color w:val="000000" w:themeColor="text1"/>
          <w:sz w:val="20"/>
          <w:szCs w:val="20"/>
        </w:rPr>
        <w:t>de</w:t>
      </w:r>
      <w:r w:rsidRPr="00FD79E0">
        <w:rPr>
          <w:rFonts w:ascii="Bookman Old Style" w:hAnsi="Bookman Old Style" w:cstheme="minorHAnsi"/>
          <w:color w:val="000000" w:themeColor="text1"/>
          <w:spacing w:val="-11"/>
          <w:sz w:val="20"/>
          <w:szCs w:val="20"/>
        </w:rPr>
        <w:t xml:space="preserve"> </w:t>
      </w:r>
      <w:r w:rsidRPr="00FD79E0">
        <w:rPr>
          <w:rFonts w:ascii="Bookman Old Style" w:hAnsi="Bookman Old Style" w:cstheme="minorHAnsi"/>
          <w:color w:val="000000" w:themeColor="text1"/>
          <w:sz w:val="20"/>
          <w:szCs w:val="20"/>
        </w:rPr>
        <w:t>solução</w:t>
      </w:r>
      <w:r w:rsidRPr="00FD79E0">
        <w:rPr>
          <w:rFonts w:ascii="Bookman Old Style" w:hAnsi="Bookman Old Style" w:cstheme="minorHAnsi"/>
          <w:color w:val="000000" w:themeColor="text1"/>
          <w:spacing w:val="-12"/>
          <w:sz w:val="20"/>
          <w:szCs w:val="20"/>
        </w:rPr>
        <w:t xml:space="preserve"> </w:t>
      </w:r>
      <w:r w:rsidRPr="00FD79E0">
        <w:rPr>
          <w:rFonts w:ascii="Bookman Old Style" w:hAnsi="Bookman Old Style" w:cstheme="minorHAnsi"/>
          <w:color w:val="000000" w:themeColor="text1"/>
          <w:sz w:val="20"/>
          <w:szCs w:val="20"/>
        </w:rPr>
        <w:t>que</w:t>
      </w:r>
      <w:r w:rsidRPr="00FD79E0">
        <w:rPr>
          <w:rFonts w:ascii="Bookman Old Style" w:hAnsi="Bookman Old Style" w:cstheme="minorHAnsi"/>
          <w:color w:val="000000" w:themeColor="text1"/>
          <w:spacing w:val="-12"/>
          <w:sz w:val="20"/>
          <w:szCs w:val="20"/>
        </w:rPr>
        <w:t xml:space="preserve"> </w:t>
      </w:r>
      <w:r w:rsidRPr="00FD79E0">
        <w:rPr>
          <w:rFonts w:ascii="Bookman Old Style" w:hAnsi="Bookman Old Style" w:cstheme="minorHAnsi"/>
          <w:color w:val="000000" w:themeColor="text1"/>
          <w:sz w:val="20"/>
          <w:szCs w:val="20"/>
        </w:rPr>
        <w:t>atenderá</w:t>
      </w:r>
      <w:r w:rsidRPr="00FD79E0">
        <w:rPr>
          <w:rFonts w:ascii="Bookman Old Style" w:hAnsi="Bookman Old Style" w:cstheme="minorHAnsi"/>
          <w:color w:val="000000" w:themeColor="text1"/>
          <w:spacing w:val="-14"/>
          <w:sz w:val="20"/>
          <w:szCs w:val="20"/>
        </w:rPr>
        <w:t xml:space="preserve"> </w:t>
      </w:r>
      <w:r w:rsidRPr="00FD79E0">
        <w:rPr>
          <w:rFonts w:ascii="Bookman Old Style" w:hAnsi="Bookman Old Style" w:cstheme="minorHAnsi"/>
          <w:color w:val="000000" w:themeColor="text1"/>
          <w:sz w:val="20"/>
          <w:szCs w:val="20"/>
        </w:rPr>
        <w:t>à</w:t>
      </w:r>
      <w:r w:rsidRPr="00FD79E0">
        <w:rPr>
          <w:rFonts w:ascii="Bookman Old Style" w:hAnsi="Bookman Old Style" w:cstheme="minorHAnsi"/>
          <w:color w:val="000000" w:themeColor="text1"/>
          <w:spacing w:val="-10"/>
          <w:sz w:val="20"/>
          <w:szCs w:val="20"/>
        </w:rPr>
        <w:t xml:space="preserve"> </w:t>
      </w:r>
      <w:r w:rsidRPr="00FD79E0">
        <w:rPr>
          <w:rFonts w:ascii="Bookman Old Style" w:hAnsi="Bookman Old Style" w:cstheme="minorHAnsi"/>
          <w:color w:val="000000" w:themeColor="text1"/>
          <w:sz w:val="20"/>
          <w:szCs w:val="20"/>
        </w:rPr>
        <w:t xml:space="preserve">necessidade </w:t>
      </w:r>
      <w:r w:rsidRPr="00FD79E0">
        <w:rPr>
          <w:rFonts w:ascii="Bookman Old Style" w:hAnsi="Bookman Old Style" w:cstheme="minorHAnsi"/>
          <w:color w:val="000000" w:themeColor="text1"/>
          <w:spacing w:val="-52"/>
          <w:sz w:val="20"/>
          <w:szCs w:val="20"/>
        </w:rPr>
        <w:t xml:space="preserve"> </w:t>
      </w:r>
      <w:r w:rsidRPr="00FD79E0">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FD79E0">
        <w:rPr>
          <w:rFonts w:ascii="Bookman Old Style" w:hAnsi="Bookman Old Style" w:cstheme="minorHAnsi"/>
          <w:color w:val="000000" w:themeColor="text1"/>
          <w:spacing w:val="-3"/>
          <w:sz w:val="20"/>
          <w:szCs w:val="20"/>
        </w:rPr>
        <w:t xml:space="preserve"> </w:t>
      </w:r>
      <w:r w:rsidRPr="00FD79E0">
        <w:rPr>
          <w:rFonts w:ascii="Bookman Old Style" w:hAnsi="Bookman Old Style" w:cstheme="minorHAnsi"/>
          <w:color w:val="000000" w:themeColor="text1"/>
          <w:sz w:val="20"/>
          <w:szCs w:val="20"/>
        </w:rPr>
        <w:t>melhor</w:t>
      </w:r>
      <w:r w:rsidRPr="00FD79E0">
        <w:rPr>
          <w:rFonts w:ascii="Bookman Old Style" w:hAnsi="Bookman Old Style" w:cstheme="minorHAnsi"/>
          <w:color w:val="000000" w:themeColor="text1"/>
          <w:spacing w:val="-3"/>
          <w:sz w:val="20"/>
          <w:szCs w:val="20"/>
        </w:rPr>
        <w:t xml:space="preserve"> </w:t>
      </w:r>
      <w:r w:rsidRPr="00FD79E0">
        <w:rPr>
          <w:rFonts w:ascii="Bookman Old Style" w:hAnsi="Bookman Old Style" w:cstheme="minorHAnsi"/>
          <w:color w:val="000000" w:themeColor="text1"/>
          <w:sz w:val="20"/>
          <w:szCs w:val="20"/>
        </w:rPr>
        <w:t>solução</w:t>
      </w:r>
      <w:r w:rsidRPr="00FD79E0">
        <w:rPr>
          <w:rFonts w:ascii="Bookman Old Style" w:hAnsi="Bookman Old Style" w:cstheme="minorHAnsi"/>
          <w:color w:val="000000" w:themeColor="text1"/>
          <w:spacing w:val="-5"/>
          <w:sz w:val="20"/>
          <w:szCs w:val="20"/>
        </w:rPr>
        <w:t xml:space="preserve"> existente </w:t>
      </w:r>
      <w:r w:rsidRPr="00FD79E0">
        <w:rPr>
          <w:rFonts w:ascii="Bookman Old Style" w:hAnsi="Bookman Old Style" w:cstheme="minorHAnsi"/>
          <w:color w:val="000000" w:themeColor="text1"/>
          <w:sz w:val="20"/>
          <w:szCs w:val="20"/>
        </w:rPr>
        <w:t>no mercado</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para</w:t>
      </w:r>
      <w:r w:rsidRPr="00FD79E0">
        <w:rPr>
          <w:rFonts w:ascii="Bookman Old Style" w:hAnsi="Bookman Old Style" w:cstheme="minorHAnsi"/>
          <w:color w:val="000000" w:themeColor="text1"/>
          <w:spacing w:val="-3"/>
          <w:sz w:val="20"/>
          <w:szCs w:val="20"/>
        </w:rPr>
        <w:t xml:space="preserve"> </w:t>
      </w:r>
      <w:r w:rsidRPr="00FD79E0">
        <w:rPr>
          <w:rFonts w:ascii="Bookman Old Style" w:hAnsi="Bookman Old Style" w:cstheme="minorHAnsi"/>
          <w:color w:val="000000" w:themeColor="text1"/>
          <w:sz w:val="20"/>
          <w:szCs w:val="20"/>
        </w:rPr>
        <w:t>supri-la,</w:t>
      </w:r>
      <w:r w:rsidRPr="00FD79E0">
        <w:rPr>
          <w:rFonts w:ascii="Bookman Old Style" w:hAnsi="Bookman Old Style" w:cstheme="minorHAnsi"/>
          <w:color w:val="000000" w:themeColor="text1"/>
          <w:spacing w:val="-4"/>
          <w:sz w:val="20"/>
          <w:szCs w:val="20"/>
        </w:rPr>
        <w:t xml:space="preserve"> </w:t>
      </w:r>
      <w:r w:rsidRPr="00FD79E0">
        <w:rPr>
          <w:rFonts w:ascii="Bookman Old Style" w:hAnsi="Bookman Old Style" w:cstheme="minorHAnsi"/>
          <w:color w:val="000000" w:themeColor="text1"/>
          <w:sz w:val="20"/>
          <w:szCs w:val="20"/>
        </w:rPr>
        <w:t>em</w:t>
      </w:r>
      <w:r w:rsidRPr="00FD79E0">
        <w:rPr>
          <w:rFonts w:ascii="Bookman Old Style" w:hAnsi="Bookman Old Style" w:cstheme="minorHAnsi"/>
          <w:color w:val="000000" w:themeColor="text1"/>
          <w:spacing w:val="-3"/>
          <w:sz w:val="20"/>
          <w:szCs w:val="20"/>
        </w:rPr>
        <w:t xml:space="preserve"> </w:t>
      </w:r>
      <w:r w:rsidRPr="00FD79E0">
        <w:rPr>
          <w:rFonts w:ascii="Bookman Old Style" w:hAnsi="Bookman Old Style" w:cstheme="minorHAnsi"/>
          <w:color w:val="000000" w:themeColor="text1"/>
          <w:sz w:val="20"/>
          <w:szCs w:val="20"/>
        </w:rPr>
        <w:t>conformidade com as</w:t>
      </w:r>
      <w:r w:rsidRPr="00FD79E0">
        <w:rPr>
          <w:rFonts w:ascii="Bookman Old Style" w:hAnsi="Bookman Old Style" w:cstheme="minorHAnsi"/>
          <w:color w:val="000000" w:themeColor="text1"/>
          <w:spacing w:val="-4"/>
          <w:sz w:val="20"/>
          <w:szCs w:val="20"/>
        </w:rPr>
        <w:t xml:space="preserve"> </w:t>
      </w:r>
      <w:r w:rsidRPr="00FD79E0">
        <w:rPr>
          <w:rFonts w:ascii="Bookman Old Style" w:hAnsi="Bookman Old Style" w:cstheme="minorHAnsi"/>
          <w:color w:val="000000" w:themeColor="text1"/>
          <w:sz w:val="20"/>
          <w:szCs w:val="20"/>
        </w:rPr>
        <w:t>normas</w:t>
      </w:r>
      <w:r w:rsidRPr="00FD79E0">
        <w:rPr>
          <w:rFonts w:ascii="Bookman Old Style" w:hAnsi="Bookman Old Style" w:cstheme="minorHAnsi"/>
          <w:color w:val="000000" w:themeColor="text1"/>
          <w:spacing w:val="-2"/>
          <w:sz w:val="20"/>
          <w:szCs w:val="20"/>
        </w:rPr>
        <w:t xml:space="preserve"> </w:t>
      </w:r>
      <w:r w:rsidRPr="00FD79E0">
        <w:rPr>
          <w:rFonts w:ascii="Bookman Old Style" w:hAnsi="Bookman Old Style" w:cstheme="minorHAnsi"/>
          <w:color w:val="000000" w:themeColor="text1"/>
          <w:sz w:val="20"/>
          <w:szCs w:val="20"/>
        </w:rPr>
        <w:t>e</w:t>
      </w:r>
      <w:r w:rsidRPr="00FD79E0">
        <w:rPr>
          <w:rFonts w:ascii="Bookman Old Style" w:hAnsi="Bookman Old Style" w:cstheme="minorHAnsi"/>
          <w:color w:val="000000" w:themeColor="text1"/>
          <w:spacing w:val="-4"/>
          <w:sz w:val="20"/>
          <w:szCs w:val="20"/>
        </w:rPr>
        <w:t xml:space="preserve"> </w:t>
      </w:r>
      <w:r w:rsidRPr="00FD79E0">
        <w:rPr>
          <w:rFonts w:ascii="Bookman Old Style" w:hAnsi="Bookman Old Style" w:cstheme="minorHAnsi"/>
          <w:color w:val="000000" w:themeColor="text1"/>
          <w:sz w:val="20"/>
          <w:szCs w:val="20"/>
        </w:rPr>
        <w:t>princípios</w:t>
      </w:r>
      <w:r w:rsidRPr="00FD79E0">
        <w:rPr>
          <w:rFonts w:ascii="Bookman Old Style" w:hAnsi="Bookman Old Style" w:cstheme="minorHAnsi"/>
          <w:color w:val="000000" w:themeColor="text1"/>
          <w:spacing w:val="-4"/>
          <w:sz w:val="20"/>
          <w:szCs w:val="20"/>
        </w:rPr>
        <w:t xml:space="preserve"> </w:t>
      </w:r>
      <w:r w:rsidRPr="00FD79E0">
        <w:rPr>
          <w:rFonts w:ascii="Bookman Old Style" w:hAnsi="Bookman Old Style" w:cstheme="minorHAnsi"/>
          <w:color w:val="000000" w:themeColor="text1"/>
          <w:sz w:val="20"/>
          <w:szCs w:val="20"/>
        </w:rPr>
        <w:t xml:space="preserve">que </w:t>
      </w:r>
      <w:r w:rsidRPr="00FD79E0">
        <w:rPr>
          <w:rFonts w:ascii="Bookman Old Style" w:hAnsi="Bookman Old Style" w:cstheme="minorHAnsi"/>
          <w:color w:val="000000" w:themeColor="text1"/>
          <w:spacing w:val="-52"/>
          <w:sz w:val="20"/>
          <w:szCs w:val="20"/>
        </w:rPr>
        <w:t xml:space="preserve"> </w:t>
      </w:r>
      <w:r w:rsidRPr="00FD79E0">
        <w:rPr>
          <w:rFonts w:ascii="Bookman Old Style" w:hAnsi="Bookman Old Style" w:cstheme="minorHAnsi"/>
          <w:color w:val="000000" w:themeColor="text1"/>
          <w:sz w:val="20"/>
          <w:szCs w:val="20"/>
        </w:rPr>
        <w:t>regem a</w:t>
      </w:r>
      <w:r w:rsidRPr="00FD79E0">
        <w:rPr>
          <w:rFonts w:ascii="Bookman Old Style" w:hAnsi="Bookman Old Style" w:cstheme="minorHAnsi"/>
          <w:color w:val="000000" w:themeColor="text1"/>
          <w:spacing w:val="-2"/>
          <w:sz w:val="20"/>
          <w:szCs w:val="20"/>
        </w:rPr>
        <w:t xml:space="preserve"> </w:t>
      </w:r>
      <w:r w:rsidRPr="00FD79E0">
        <w:rPr>
          <w:rFonts w:ascii="Bookman Old Style" w:hAnsi="Bookman Old Style" w:cstheme="minorHAnsi"/>
          <w:color w:val="000000" w:themeColor="text1"/>
          <w:sz w:val="20"/>
          <w:szCs w:val="20"/>
        </w:rPr>
        <w:t>Administração</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Pública.</w:t>
      </w:r>
    </w:p>
    <w:p w14:paraId="2BB41FE3" w14:textId="77777777" w:rsidR="00B012A3" w:rsidRPr="00FD79E0" w:rsidRDefault="00B012A3" w:rsidP="00FD79E0">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14:paraId="1947A403" w14:textId="7B2D606B" w:rsidR="00AA4F22" w:rsidRPr="00FD79E0" w:rsidRDefault="00D740D5" w:rsidP="00FD79E0">
      <w:pPr>
        <w:pStyle w:val="Ttulo1"/>
        <w:numPr>
          <w:ilvl w:val="0"/>
          <w:numId w:val="42"/>
        </w:numPr>
        <w:tabs>
          <w:tab w:val="left" w:pos="280"/>
        </w:tabs>
        <w:spacing w:before="0" w:line="240" w:lineRule="auto"/>
        <w:ind w:right="-1"/>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DESCRIÇÃO</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DA</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NECESSIDADE</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I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4923A7C7" w14:textId="5BAD935B" w:rsidR="002B51B7" w:rsidRPr="00FD79E0" w:rsidRDefault="0009026A" w:rsidP="00FD79E0">
      <w:pPr>
        <w:jc w:val="both"/>
        <w:rPr>
          <w:rFonts w:ascii="Bookman Old Style" w:hAnsi="Bookman Old Style" w:cs="Bookman Old Style"/>
          <w:bCs/>
          <w:sz w:val="20"/>
          <w:szCs w:val="20"/>
        </w:rPr>
      </w:pPr>
      <w:r w:rsidRPr="00FD79E0">
        <w:rPr>
          <w:rFonts w:ascii="Bookman Old Style" w:hAnsi="Bookman Old Style" w:cs="Bookman Old Style"/>
          <w:bCs/>
          <w:sz w:val="20"/>
          <w:szCs w:val="20"/>
        </w:rPr>
        <w:tab/>
      </w:r>
      <w:r w:rsidR="002B51B7" w:rsidRPr="00FD79E0">
        <w:rPr>
          <w:rFonts w:ascii="Bookman Old Style" w:hAnsi="Bookman Old Style" w:cs="Bookman Old Style"/>
          <w:bCs/>
          <w:sz w:val="20"/>
          <w:szCs w:val="20"/>
        </w:rPr>
        <w:t>A presente descrição da necessidade visa fundamentar a aquisição de insumos de limpeza para atender às demandas de todas as secretarias municipais, de acordo com o inciso I do § 1° do art. 18 da Lei nº 14.133, de 2021. A relevância dessa aquisição está centrada na manutenção de ambientes limpos e higienizados, promovendo condições propícias para o bem-estar da comunidade e o funcionamento eficiente dos serviços públicos.</w:t>
      </w:r>
      <w:r w:rsidR="002B51B7" w:rsidRPr="00FD79E0">
        <w:rPr>
          <w:rFonts w:ascii="Bookman Old Style" w:hAnsi="Bookman Old Style" w:cs="Bookman Old Style"/>
          <w:bCs/>
          <w:sz w:val="20"/>
          <w:szCs w:val="20"/>
        </w:rPr>
        <w:br/>
        <w:t>A aquisição não apenas atende às exigências legais, mas também se alinha aos princípios de saúde pública, eficiência nos serviços e responsabilidade ambiental, contribuindo para uma gestão municipal responsável e comprometida com o interesse público</w:t>
      </w:r>
    </w:p>
    <w:p w14:paraId="151B8146" w14:textId="77777777" w:rsidR="002B51B7" w:rsidRPr="00FD79E0" w:rsidRDefault="002B51B7" w:rsidP="00FD79E0">
      <w:pPr>
        <w:jc w:val="both"/>
        <w:rPr>
          <w:rFonts w:ascii="Bookman Old Style" w:hAnsi="Bookman Old Style" w:cs="Bookman Old Style"/>
          <w:bCs/>
          <w:sz w:val="20"/>
          <w:szCs w:val="20"/>
        </w:rPr>
      </w:pPr>
    </w:p>
    <w:p w14:paraId="75AFD9EC" w14:textId="18F9B05C" w:rsidR="00D740D5" w:rsidRPr="00FD79E0" w:rsidRDefault="00441134" w:rsidP="00FD79E0">
      <w:pPr>
        <w:jc w:val="both"/>
        <w:rPr>
          <w:rFonts w:ascii="Bookman Old Style" w:hAnsi="Bookman Old Style" w:cstheme="minorHAnsi"/>
          <w:b/>
          <w:color w:val="000000" w:themeColor="text1"/>
          <w:sz w:val="20"/>
          <w:szCs w:val="20"/>
        </w:rPr>
      </w:pPr>
      <w:r w:rsidRPr="00FD79E0">
        <w:rPr>
          <w:rFonts w:ascii="Bookman Old Style" w:hAnsi="Bookman Old Style" w:cs="Bookman Old Style"/>
          <w:b/>
          <w:bCs/>
          <w:color w:val="000000" w:themeColor="text1"/>
          <w:sz w:val="20"/>
          <w:szCs w:val="20"/>
        </w:rPr>
        <w:t xml:space="preserve"> </w:t>
      </w:r>
      <w:r w:rsidR="00D740D5" w:rsidRPr="00FD79E0">
        <w:rPr>
          <w:rFonts w:ascii="Bookman Old Style" w:hAnsi="Bookman Old Style" w:cstheme="minorHAnsi"/>
          <w:b/>
          <w:color w:val="000000" w:themeColor="text1"/>
          <w:sz w:val="20"/>
          <w:szCs w:val="20"/>
        </w:rPr>
        <w:t>ALINHAMENTO</w:t>
      </w:r>
      <w:r w:rsidR="00D740D5" w:rsidRPr="00FD79E0">
        <w:rPr>
          <w:rFonts w:ascii="Bookman Old Style" w:hAnsi="Bookman Old Style" w:cstheme="minorHAnsi"/>
          <w:b/>
          <w:color w:val="000000" w:themeColor="text1"/>
          <w:spacing w:val="-1"/>
          <w:sz w:val="20"/>
          <w:szCs w:val="20"/>
        </w:rPr>
        <w:t xml:space="preserve"> </w:t>
      </w:r>
      <w:r w:rsidR="00D740D5" w:rsidRPr="00FD79E0">
        <w:rPr>
          <w:rFonts w:ascii="Bookman Old Style" w:hAnsi="Bookman Old Style" w:cstheme="minorHAnsi"/>
          <w:b/>
          <w:color w:val="000000" w:themeColor="text1"/>
          <w:sz w:val="20"/>
          <w:szCs w:val="20"/>
        </w:rPr>
        <w:t>COM</w:t>
      </w:r>
      <w:r w:rsidR="00D740D5" w:rsidRPr="00FD79E0">
        <w:rPr>
          <w:rFonts w:ascii="Bookman Old Style" w:hAnsi="Bookman Old Style" w:cstheme="minorHAnsi"/>
          <w:b/>
          <w:color w:val="000000" w:themeColor="text1"/>
          <w:spacing w:val="-3"/>
          <w:sz w:val="20"/>
          <w:szCs w:val="20"/>
        </w:rPr>
        <w:t xml:space="preserve"> </w:t>
      </w:r>
      <w:r w:rsidR="00D740D5" w:rsidRPr="00FD79E0">
        <w:rPr>
          <w:rFonts w:ascii="Bookman Old Style" w:hAnsi="Bookman Old Style" w:cstheme="minorHAnsi"/>
          <w:b/>
          <w:color w:val="000000" w:themeColor="text1"/>
          <w:sz w:val="20"/>
          <w:szCs w:val="20"/>
        </w:rPr>
        <w:t>PCA</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II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17A0F10B" w14:textId="4380F1AD" w:rsidR="00B012A3" w:rsidRPr="00FD79E0" w:rsidRDefault="00D47832" w:rsidP="00FD79E0">
      <w:pPr>
        <w:pStyle w:val="Corpodetexto"/>
        <w:ind w:right="-1"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 presente contratr</w:t>
      </w:r>
      <w:r w:rsidR="00D734C4" w:rsidRPr="00FD79E0">
        <w:rPr>
          <w:rFonts w:ascii="Bookman Old Style" w:hAnsi="Bookman Old Style" w:cstheme="minorHAnsi"/>
          <w:color w:val="000000" w:themeColor="text1"/>
          <w:sz w:val="20"/>
          <w:szCs w:val="20"/>
        </w:rPr>
        <w:t xml:space="preserve">ação está </w:t>
      </w:r>
      <w:r w:rsidR="00B63704" w:rsidRPr="00FD79E0">
        <w:rPr>
          <w:rFonts w:ascii="Bookman Old Style" w:hAnsi="Bookman Old Style" w:cstheme="minorHAnsi"/>
          <w:color w:val="000000" w:themeColor="text1"/>
          <w:sz w:val="20"/>
          <w:szCs w:val="20"/>
        </w:rPr>
        <w:t>prevista</w:t>
      </w:r>
      <w:r w:rsidR="00D734C4" w:rsidRPr="00FD79E0">
        <w:rPr>
          <w:rFonts w:ascii="Bookman Old Style" w:hAnsi="Bookman Old Style" w:cstheme="minorHAnsi"/>
          <w:color w:val="000000" w:themeColor="text1"/>
          <w:sz w:val="20"/>
          <w:szCs w:val="20"/>
        </w:rPr>
        <w:t xml:space="preserve"> no Plano de Contratações Anual </w:t>
      </w:r>
      <w:r w:rsidR="00B63704" w:rsidRPr="00FD79E0">
        <w:rPr>
          <w:rFonts w:ascii="Bookman Old Style" w:hAnsi="Bookman Old Style" w:cstheme="minorHAnsi"/>
          <w:color w:val="000000" w:themeColor="text1"/>
          <w:sz w:val="20"/>
          <w:szCs w:val="20"/>
        </w:rPr>
        <w:t xml:space="preserve">2024 </w:t>
      </w:r>
      <w:r w:rsidR="00D734C4" w:rsidRPr="00FD79E0">
        <w:rPr>
          <w:rFonts w:ascii="Bookman Old Style" w:hAnsi="Bookman Old Style" w:cstheme="minorHAnsi"/>
          <w:color w:val="000000" w:themeColor="text1"/>
          <w:sz w:val="20"/>
          <w:szCs w:val="20"/>
        </w:rPr>
        <w:t>do Municíp</w:t>
      </w:r>
      <w:r w:rsidR="006D11BB" w:rsidRPr="00FD79E0">
        <w:rPr>
          <w:rFonts w:ascii="Bookman Old Style" w:hAnsi="Bookman Old Style" w:cstheme="minorHAnsi"/>
          <w:color w:val="000000" w:themeColor="text1"/>
          <w:sz w:val="20"/>
          <w:szCs w:val="20"/>
        </w:rPr>
        <w:t>io de Santo Antonio do Sudoeste.</w:t>
      </w:r>
    </w:p>
    <w:p w14:paraId="44C45543" w14:textId="77777777" w:rsidR="000569F3" w:rsidRPr="00FD79E0" w:rsidRDefault="000569F3" w:rsidP="00FD79E0">
      <w:pPr>
        <w:pStyle w:val="Corpodetexto"/>
        <w:ind w:right="-1" w:firstLine="708"/>
        <w:jc w:val="both"/>
        <w:rPr>
          <w:rFonts w:ascii="Bookman Old Style" w:hAnsi="Bookman Old Style" w:cstheme="minorHAnsi"/>
          <w:color w:val="000000" w:themeColor="text1"/>
          <w:sz w:val="20"/>
          <w:szCs w:val="20"/>
        </w:rPr>
      </w:pPr>
    </w:p>
    <w:p w14:paraId="5FA7527E" w14:textId="7689220E" w:rsidR="005A50BC" w:rsidRPr="00FD79E0" w:rsidRDefault="00D740D5" w:rsidP="00FD79E0">
      <w:pPr>
        <w:pStyle w:val="Ttulo1"/>
        <w:numPr>
          <w:ilvl w:val="0"/>
          <w:numId w:val="42"/>
        </w:numPr>
        <w:tabs>
          <w:tab w:val="left" w:pos="280"/>
        </w:tabs>
        <w:spacing w:before="0" w:line="240" w:lineRule="auto"/>
        <w:ind w:right="-1"/>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REQUISITOS</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DA</w:t>
      </w:r>
      <w:r w:rsidRPr="00FD79E0">
        <w:rPr>
          <w:rFonts w:ascii="Bookman Old Style" w:hAnsi="Bookman Old Style" w:cstheme="minorHAnsi"/>
          <w:b/>
          <w:color w:val="000000" w:themeColor="text1"/>
          <w:spacing w:val="-2"/>
          <w:sz w:val="20"/>
          <w:szCs w:val="20"/>
        </w:rPr>
        <w:t xml:space="preserve"> </w:t>
      </w:r>
      <w:r w:rsidRPr="00FD79E0">
        <w:rPr>
          <w:rFonts w:ascii="Bookman Old Style" w:hAnsi="Bookman Old Style" w:cstheme="minorHAnsi"/>
          <w:b/>
          <w:color w:val="000000" w:themeColor="text1"/>
          <w:sz w:val="20"/>
          <w:szCs w:val="20"/>
        </w:rPr>
        <w:t>CONTRATAÇÃO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II</w:t>
      </w:r>
      <w:r w:rsidR="00AA4F22" w:rsidRPr="00FD79E0">
        <w:rPr>
          <w:rFonts w:ascii="Bookman Old Style" w:hAnsi="Bookman Old Style" w:cstheme="minorHAnsi"/>
          <w:b/>
          <w:color w:val="000000" w:themeColor="text1"/>
          <w:sz w:val="20"/>
          <w:szCs w:val="20"/>
        </w:rPr>
        <w:t>I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nº 14.133, de 2021)</w:t>
      </w:r>
      <w:r w:rsidR="008A5AA2" w:rsidRPr="00FD79E0">
        <w:rPr>
          <w:rFonts w:ascii="Bookman Old Style" w:hAnsi="Bookman Old Style" w:cstheme="minorHAnsi"/>
          <w:b/>
          <w:color w:val="000000" w:themeColor="text1"/>
          <w:sz w:val="20"/>
          <w:szCs w:val="20"/>
        </w:rPr>
        <w:br/>
      </w:r>
    </w:p>
    <w:p w14:paraId="0E3E9EE1" w14:textId="77777777"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Detalhamento claro das especificações técnicas dos insumos de limpeza, incluindo composição, capacidade, embalagem e características específicas de cada item.</w:t>
      </w:r>
    </w:p>
    <w:p w14:paraId="3F5E14F8" w14:textId="6C659462"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Exigência de apresentação de documentação que comprove a regularidade fiscal dos fornecedores, assegurando que estejam em conformidade</w:t>
      </w:r>
      <w:r w:rsidR="000569F3" w:rsidRPr="00FD79E0">
        <w:rPr>
          <w:rFonts w:ascii="Bookman Old Style" w:eastAsiaTheme="majorEastAsia" w:hAnsi="Bookman Old Style" w:cstheme="minorHAnsi"/>
          <w:color w:val="000000" w:themeColor="text1"/>
          <w:sz w:val="20"/>
          <w:szCs w:val="20"/>
        </w:rPr>
        <w:t xml:space="preserve"> com as obrigações tributárias.</w:t>
      </w:r>
    </w:p>
    <w:p w14:paraId="2491A5D0" w14:textId="63A3BD10"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Estabelecimento claro das condições de pagamento, indicando prazos, formas de pagamento e eventuais descontos por antecipação ou volume.</w:t>
      </w:r>
    </w:p>
    <w:p w14:paraId="312D469F" w14:textId="5A4A3472"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Definição dos prazos para entrega dos insumos de limpeza, considerando a necessidade de garantir um abastecimento contínuo e evitar interrupções nos serviços municipais.</w:t>
      </w:r>
    </w:p>
    <w:p w14:paraId="7301D0AC" w14:textId="2C556AEA"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 xml:space="preserve">Especificação das garantias dos insumos adquiridos, incluindo prazos e condições para a substituição </w:t>
      </w:r>
      <w:r w:rsidR="000569F3" w:rsidRPr="00FD79E0">
        <w:rPr>
          <w:rFonts w:ascii="Bookman Old Style" w:eastAsiaTheme="majorEastAsia" w:hAnsi="Bookman Old Style" w:cstheme="minorHAnsi"/>
          <w:color w:val="000000" w:themeColor="text1"/>
          <w:sz w:val="20"/>
          <w:szCs w:val="20"/>
        </w:rPr>
        <w:t>ou reparo de itens defeituosos.</w:t>
      </w:r>
    </w:p>
    <w:p w14:paraId="27AF3E09" w14:textId="4271EA83"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Exigência de que os insumos atendam aos padrões de qualidade estabelecidos, assegurando que estejam em conformidade com as normas técnicas aplicáveis.</w:t>
      </w:r>
    </w:p>
    <w:p w14:paraId="7BCE2875" w14:textId="287FB941"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Avaliação da capacidade técnica e operacional dos fornecedores, verificando experiência anterior, estrutura logística e capacidade de ate</w:t>
      </w:r>
      <w:r w:rsidR="000569F3" w:rsidRPr="00FD79E0">
        <w:rPr>
          <w:rFonts w:ascii="Bookman Old Style" w:eastAsiaTheme="majorEastAsia" w:hAnsi="Bookman Old Style" w:cstheme="minorHAnsi"/>
          <w:color w:val="000000" w:themeColor="text1"/>
          <w:sz w:val="20"/>
          <w:szCs w:val="20"/>
        </w:rPr>
        <w:t>nder às demandas estabelecidas.</w:t>
      </w:r>
    </w:p>
    <w:p w14:paraId="0E668F38" w14:textId="14D62A8F"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Solicitação da apresentação de propostas de preços detalhadas para cada insumo, garantindo que os valores estejam em conformidade com o mercado e que</w:t>
      </w:r>
      <w:r w:rsidR="000569F3" w:rsidRPr="00FD79E0">
        <w:rPr>
          <w:rFonts w:ascii="Bookman Old Style" w:eastAsiaTheme="majorEastAsia" w:hAnsi="Bookman Old Style" w:cstheme="minorHAnsi"/>
          <w:color w:val="000000" w:themeColor="text1"/>
          <w:sz w:val="20"/>
          <w:szCs w:val="20"/>
        </w:rPr>
        <w:t xml:space="preserve"> haja transparência nos custos.</w:t>
      </w:r>
    </w:p>
    <w:p w14:paraId="331F0A29" w14:textId="4275B581"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Inclusão de cláusulas contratuais que estabeleçam os direitos e responsabilidades das partes envolvidas, bem como eventuais penalidades em caso de descumprime</w:t>
      </w:r>
      <w:r w:rsidR="000569F3" w:rsidRPr="00FD79E0">
        <w:rPr>
          <w:rFonts w:ascii="Bookman Old Style" w:eastAsiaTheme="majorEastAsia" w:hAnsi="Bookman Old Style" w:cstheme="minorHAnsi"/>
          <w:color w:val="000000" w:themeColor="text1"/>
          <w:sz w:val="20"/>
          <w:szCs w:val="20"/>
        </w:rPr>
        <w:t>nto das obrigações contratuais.</w:t>
      </w:r>
    </w:p>
    <w:p w14:paraId="0B65FD75" w14:textId="027D8BA9"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lastRenderedPageBreak/>
        <w:t>Estabelecimento de mecanismos que garantam o fornecimento contínuo dos insumos, evitando interrupções que possam compro</w:t>
      </w:r>
      <w:r w:rsidR="000569F3" w:rsidRPr="00FD79E0">
        <w:rPr>
          <w:rFonts w:ascii="Bookman Old Style" w:eastAsiaTheme="majorEastAsia" w:hAnsi="Bookman Old Style" w:cstheme="minorHAnsi"/>
          <w:color w:val="000000" w:themeColor="text1"/>
          <w:sz w:val="20"/>
          <w:szCs w:val="20"/>
        </w:rPr>
        <w:t>meter as atividades municipais.</w:t>
      </w:r>
    </w:p>
    <w:p w14:paraId="62B91F95" w14:textId="173FCF0C" w:rsidR="005155AB" w:rsidRPr="00FD79E0" w:rsidRDefault="005155AB" w:rsidP="00FD79E0">
      <w:pPr>
        <w:jc w:val="both"/>
        <w:rPr>
          <w:rFonts w:ascii="Bookman Old Style" w:eastAsiaTheme="majorEastAsia" w:hAnsi="Bookman Old Style" w:cstheme="minorHAnsi"/>
          <w:color w:val="000000" w:themeColor="text1"/>
          <w:sz w:val="20"/>
          <w:szCs w:val="20"/>
        </w:rPr>
      </w:pPr>
      <w:r w:rsidRPr="00FD79E0">
        <w:rPr>
          <w:rFonts w:ascii="Bookman Old Style" w:eastAsiaTheme="majorEastAsia" w:hAnsi="Bookman Old Style" w:cstheme="minorHAnsi"/>
          <w:color w:val="000000" w:themeColor="text1"/>
          <w:sz w:val="20"/>
          <w:szCs w:val="20"/>
        </w:rPr>
        <w:t>Garantia de transparência no processo de contratação, disponibilizando informações sobre o edital, propostas recebidas e demais documentos pertinentes.</w:t>
      </w:r>
    </w:p>
    <w:p w14:paraId="1B88074A" w14:textId="72FD8C2A" w:rsidR="005A50BC" w:rsidRPr="00FD79E0" w:rsidRDefault="005155AB" w:rsidP="00FD79E0">
      <w:pPr>
        <w:jc w:val="both"/>
        <w:rPr>
          <w:rFonts w:ascii="Bookman Old Style" w:hAnsi="Bookman Old Style"/>
          <w:sz w:val="20"/>
          <w:szCs w:val="20"/>
          <w:lang w:val="pt-PT"/>
        </w:rPr>
      </w:pPr>
      <w:r w:rsidRPr="00FD79E0">
        <w:rPr>
          <w:rFonts w:ascii="Bookman Old Style" w:eastAsiaTheme="majorEastAsia" w:hAnsi="Bookman Old Style" w:cstheme="minorHAnsi"/>
          <w:color w:val="000000" w:themeColor="text1"/>
          <w:sz w:val="20"/>
          <w:szCs w:val="20"/>
        </w:rPr>
        <w:t>Ao estabelecer esses requisitos, a administração municipal visa garantir uma contratação eficaz, transparente, sustentável e alinhada com as necessidades e prioridades da comunidade, assegurando a qualidade e a continuidade no fornecimento de insumos de limpeza para todas as áreas municipais.</w:t>
      </w:r>
    </w:p>
    <w:p w14:paraId="3B208DFD" w14:textId="1CEB4C14" w:rsidR="00AA4F22" w:rsidRPr="00FD79E0" w:rsidRDefault="00D740D5" w:rsidP="00FD79E0">
      <w:pPr>
        <w:pStyle w:val="Ttulo1"/>
        <w:numPr>
          <w:ilvl w:val="0"/>
          <w:numId w:val="42"/>
        </w:numPr>
        <w:tabs>
          <w:tab w:val="left" w:pos="280"/>
        </w:tabs>
        <w:spacing w:before="0" w:line="240" w:lineRule="auto"/>
        <w:ind w:right="-1" w:hanging="567"/>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ESTIMATIVA</w:t>
      </w:r>
      <w:r w:rsidRPr="00FD79E0">
        <w:rPr>
          <w:rFonts w:ascii="Bookman Old Style" w:hAnsi="Bookman Old Style" w:cstheme="minorHAnsi"/>
          <w:b/>
          <w:color w:val="000000" w:themeColor="text1"/>
          <w:spacing w:val="-5"/>
          <w:sz w:val="20"/>
          <w:szCs w:val="20"/>
        </w:rPr>
        <w:t xml:space="preserve"> </w:t>
      </w:r>
      <w:r w:rsidRPr="00FD79E0">
        <w:rPr>
          <w:rFonts w:ascii="Bookman Old Style" w:hAnsi="Bookman Old Style" w:cstheme="minorHAnsi"/>
          <w:b/>
          <w:color w:val="000000" w:themeColor="text1"/>
          <w:sz w:val="20"/>
          <w:szCs w:val="20"/>
        </w:rPr>
        <w:t>DAS</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QUANTIDADES</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IV</w:t>
      </w:r>
      <w:r w:rsidR="00AA4F22" w:rsidRPr="00FD79E0">
        <w:rPr>
          <w:rFonts w:ascii="Bookman Old Style" w:hAnsi="Bookman Old Style" w:cstheme="minorHAnsi"/>
          <w:b/>
          <w:color w:val="000000" w:themeColor="text1"/>
          <w:sz w:val="20"/>
          <w:szCs w:val="20"/>
        </w:rPr>
        <w:t xml:space="preserve">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3D0301E5" w14:textId="10613BC1" w:rsidR="001570FD" w:rsidRDefault="00D740D5" w:rsidP="00FD79E0">
      <w:pPr>
        <w:pStyle w:val="Corpodetexto"/>
        <w:ind w:right="-1"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 xml:space="preserve">Estimativas das quantidades para a </w:t>
      </w:r>
      <w:r w:rsidR="00B63704" w:rsidRPr="00FD79E0">
        <w:rPr>
          <w:rFonts w:ascii="Bookman Old Style" w:hAnsi="Bookman Old Style" w:cstheme="minorHAnsi"/>
          <w:color w:val="000000" w:themeColor="text1"/>
          <w:sz w:val="20"/>
          <w:szCs w:val="20"/>
        </w:rPr>
        <w:t>aquisição</w:t>
      </w:r>
      <w:r w:rsidRPr="00FD79E0">
        <w:rPr>
          <w:rFonts w:ascii="Bookman Old Style" w:hAnsi="Bookman Old Style" w:cstheme="minorHAnsi"/>
          <w:color w:val="000000" w:themeColor="text1"/>
          <w:sz w:val="20"/>
          <w:szCs w:val="20"/>
        </w:rPr>
        <w:t>, acompanhadas das memórias de cálculo e dos documentos que lhes dão suporte, que considerem interdependências com outras contratações, de modo a possibilitar economia de escala;</w:t>
      </w:r>
      <w:r w:rsidRPr="00FD79E0">
        <w:rPr>
          <w:rFonts w:ascii="Bookman Old Style" w:hAnsi="Bookman Old Style" w:cstheme="minorHAnsi"/>
          <w:b/>
          <w:color w:val="000000" w:themeColor="text1"/>
          <w:sz w:val="20"/>
          <w:szCs w:val="20"/>
        </w:rPr>
        <w:t xml:space="preserve"> </w:t>
      </w:r>
      <w:r w:rsidRPr="00FD79E0">
        <w:rPr>
          <w:rFonts w:ascii="Bookman Old Style" w:hAnsi="Bookman Old Style" w:cstheme="minorHAnsi"/>
          <w:color w:val="000000" w:themeColor="text1"/>
          <w:sz w:val="20"/>
          <w:szCs w:val="20"/>
        </w:rPr>
        <w:t>(inciso</w:t>
      </w:r>
      <w:r w:rsidRPr="00FD79E0">
        <w:rPr>
          <w:rFonts w:ascii="Bookman Old Style" w:hAnsi="Bookman Old Style" w:cstheme="minorHAnsi"/>
          <w:color w:val="000000" w:themeColor="text1"/>
          <w:spacing w:val="1"/>
          <w:sz w:val="20"/>
          <w:szCs w:val="20"/>
        </w:rPr>
        <w:t xml:space="preserve"> IV</w:t>
      </w:r>
      <w:r w:rsidRPr="00FD79E0">
        <w:rPr>
          <w:rFonts w:ascii="Bookman Old Style" w:hAnsi="Bookman Old Style" w:cstheme="minorHAnsi"/>
          <w:color w:val="000000" w:themeColor="text1"/>
          <w:sz w:val="20"/>
          <w:szCs w:val="20"/>
        </w:rPr>
        <w:t xml:space="preserve"> do</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w:t>
      </w:r>
      <w:r w:rsidRPr="00FD79E0">
        <w:rPr>
          <w:rFonts w:ascii="Bookman Old Style" w:hAnsi="Bookman Old Style" w:cstheme="minorHAnsi"/>
          <w:color w:val="000000" w:themeColor="text1"/>
          <w:spacing w:val="-2"/>
          <w:sz w:val="20"/>
          <w:szCs w:val="20"/>
        </w:rPr>
        <w:t xml:space="preserve"> </w:t>
      </w:r>
      <w:r w:rsidRPr="00FD79E0">
        <w:rPr>
          <w:rFonts w:ascii="Bookman Old Style" w:hAnsi="Bookman Old Style" w:cstheme="minorHAnsi"/>
          <w:color w:val="000000" w:themeColor="text1"/>
          <w:sz w:val="20"/>
          <w:szCs w:val="20"/>
        </w:rPr>
        <w:t>1°</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do</w:t>
      </w:r>
      <w:r w:rsidRPr="00FD79E0">
        <w:rPr>
          <w:rFonts w:ascii="Bookman Old Style" w:hAnsi="Bookman Old Style" w:cstheme="minorHAnsi"/>
          <w:color w:val="000000" w:themeColor="text1"/>
          <w:spacing w:val="-2"/>
          <w:sz w:val="20"/>
          <w:szCs w:val="20"/>
        </w:rPr>
        <w:t xml:space="preserve"> </w:t>
      </w:r>
      <w:r w:rsidRPr="00FD79E0">
        <w:rPr>
          <w:rFonts w:ascii="Bookman Old Style" w:hAnsi="Bookman Old Style" w:cstheme="minorHAnsi"/>
          <w:color w:val="000000" w:themeColor="text1"/>
          <w:sz w:val="20"/>
          <w:szCs w:val="20"/>
        </w:rPr>
        <w:t>art.</w:t>
      </w:r>
      <w:r w:rsidRPr="00FD79E0">
        <w:rPr>
          <w:rFonts w:ascii="Bookman Old Style" w:hAnsi="Bookman Old Style" w:cstheme="minorHAnsi"/>
          <w:color w:val="000000" w:themeColor="text1"/>
          <w:spacing w:val="-3"/>
          <w:sz w:val="20"/>
          <w:szCs w:val="20"/>
        </w:rPr>
        <w:t xml:space="preserve"> </w:t>
      </w:r>
      <w:r w:rsidRPr="00FD79E0">
        <w:rPr>
          <w:rFonts w:ascii="Bookman Old Style" w:hAnsi="Bookman Old Style" w:cstheme="minorHAnsi"/>
          <w:color w:val="000000" w:themeColor="text1"/>
          <w:sz w:val="20"/>
          <w:szCs w:val="20"/>
        </w:rPr>
        <w:t>18</w:t>
      </w:r>
      <w:r w:rsidRPr="00FD79E0">
        <w:rPr>
          <w:rFonts w:ascii="Bookman Old Style" w:hAnsi="Bookman Old Style" w:cstheme="minorHAnsi"/>
          <w:color w:val="000000" w:themeColor="text1"/>
          <w:spacing w:val="-1"/>
          <w:sz w:val="20"/>
          <w:szCs w:val="20"/>
        </w:rPr>
        <w:t xml:space="preserve"> </w:t>
      </w:r>
      <w:r w:rsidRPr="00FD79E0">
        <w:rPr>
          <w:rFonts w:ascii="Bookman Old Style" w:hAnsi="Bookman Old Style" w:cstheme="minorHAnsi"/>
          <w:color w:val="000000" w:themeColor="text1"/>
          <w:sz w:val="20"/>
          <w:szCs w:val="20"/>
        </w:rPr>
        <w:t>da Lei nº 14.133, de 2021).</w:t>
      </w:r>
    </w:p>
    <w:p w14:paraId="7D3E199A" w14:textId="77777777" w:rsidR="00496803" w:rsidRPr="00FD79E0" w:rsidRDefault="00496803" w:rsidP="00FD79E0">
      <w:pPr>
        <w:pStyle w:val="Corpodetexto"/>
        <w:ind w:right="-1" w:firstLine="708"/>
        <w:jc w:val="both"/>
        <w:rPr>
          <w:rFonts w:ascii="Bookman Old Style" w:hAnsi="Bookman Old Style" w:cstheme="minorHAnsi"/>
          <w:color w:val="000000" w:themeColor="text1"/>
          <w:sz w:val="20"/>
          <w:szCs w:val="20"/>
        </w:rPr>
      </w:pPr>
    </w:p>
    <w:tbl>
      <w:tblPr>
        <w:tblW w:w="5000" w:type="pct"/>
        <w:tblInd w:w="15" w:type="dxa"/>
        <w:tblLayout w:type="fixed"/>
        <w:tblLook w:val="04A0" w:firstRow="1" w:lastRow="0" w:firstColumn="1" w:lastColumn="0" w:noHBand="0" w:noVBand="1"/>
      </w:tblPr>
      <w:tblGrid>
        <w:gridCol w:w="542"/>
        <w:gridCol w:w="6971"/>
        <w:gridCol w:w="1276"/>
        <w:gridCol w:w="987"/>
      </w:tblGrid>
      <w:tr w:rsidR="00496803" w:rsidRPr="00FD79E0" w14:paraId="59AD80D6" w14:textId="77777777" w:rsidTr="00496803">
        <w:tc>
          <w:tcPr>
            <w:tcW w:w="5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22A996"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Item</w:t>
            </w:r>
          </w:p>
        </w:tc>
        <w:tc>
          <w:tcPr>
            <w:tcW w:w="69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7144C4"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Nome do produto/serviço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67C81A"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Quant.</w:t>
            </w:r>
          </w:p>
        </w:tc>
        <w:tc>
          <w:tcPr>
            <w:tcW w:w="9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74706C"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Unidade</w:t>
            </w:r>
          </w:p>
        </w:tc>
      </w:tr>
      <w:tr w:rsidR="00496803" w:rsidRPr="00FD79E0" w14:paraId="3C6F7052"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34832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395180"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ÁGUA SANITÁRIA  especificações mínimas: composição química hipoclorito de sódio, hidróxido de sódio, cloreto, teor cloro ativo varia de 2 a 2,50%, classe corrosivo classe 8, número risco 85, risco saúde 3, corrosividade 1, peso molecular cloro 74,50, densidade de 1,20 a 1, cor incolor com ação desinfetante e bactericida, para limpeza de pisos e paredes em geral e eliminação de bactérias, própria para utilização em alimentos, frutas, verduras e legumes, tampa com rosca e lacre, não pode conter corantes, fragrâncias, seqüestrastes, tensoativos ou quaisquer outras substâncias,; a embalagem deverá conter externamente os dados de identificação, procedência, número do lote, validade e número de registro no ministério da saúde. prazo de validade mínima de 06 (seis) meses, contados da data de entrega, embalagem de 1 litro;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F84D41"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B88178"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D8B2135"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34CE8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F772B8"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EM GEL ANTI-SÉPTICO  para higienizar as mãos - 70% de álcool etílico neutro (embalagem de 500 ml ou 440g com válvula pump)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8D808"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8486EB"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95C44C3"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85ED55"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3</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33F360"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AMACIANTE DE ROUPA  aspecto físico líquido viscoso concentrado, perfumado. com tampa abre e fecha com lacre de rosquear. a embalagem deverá conter externamente os dados de identificação, procedência, número do lote, número de registro no ministério da saúde. prazo de validade mínima de 06 (seis) meses, contados da data de entrega; embalagem de 2 litros;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C98F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3.500,00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6306C"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03BE10C6"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C6ECB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4</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2401D1"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AMARELA EM PASTA  balde com 4,5 kg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669DE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C43468"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19AD5B3"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963613"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5</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D25DC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AMARELA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654AD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F47A2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4F85EB44"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05288A"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6</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997720"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INCOLOR ,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7BE302"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C0C280"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5BC0A15"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9F73E1"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7</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941EE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VERMELHA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731F4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4961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2CFCF32E"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DBB04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8</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7CB251"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VERMELHA EM PASTA  balde com 4,5 kg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D194FC"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4D4CE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8C81AB1"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09F9C8"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9</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D010D2"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DESENGORDURANTE DOMÉSTICO líquido, composto de solvente (dipropileno glicol n-butil éter), tensoativo aniônico (laurato de sódio), 1,2 benzotiazolin-3-ona, atenuador de espuma, agente controle de ph, corante, fragrância e água. com validade 3 anos. acondicionados em frascos de 500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222F6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80E6C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4953CE4E"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4DFC7"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AF332"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DESINFETANTE CLORADO EM PÓ  especificações mínimas: concentrado para hortifrutícola, desinfecção de frutas, legumes e verduras. composto de coadjuvante e </w:t>
            </w:r>
            <w:r w:rsidRPr="00FD79E0">
              <w:rPr>
                <w:rFonts w:ascii="Bookman Old Style" w:hAnsi="Bookman Old Style"/>
                <w:sz w:val="16"/>
                <w:szCs w:val="16"/>
                <w:lang w:val="x-none" w:eastAsia="en-US"/>
              </w:rPr>
              <w:lastRenderedPageBreak/>
              <w:t xml:space="preserve">dicloroisocianurato de sódio, com principio ativo de dicloroisocianurato de sódiodihidratado. alto rendimento, com aproximadamente 20g para 10 litros. embalagem mínima de 1kg. prazo de validade mínima de 06 (seis) meses, contados da data de entrega. registro ministério da saúde – anvisa e ficha técnica do produto.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709843"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lastRenderedPageBreak/>
              <w:t>200,00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8E06AD"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3FF32DD"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1E5F6D"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11</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82264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DESINFETANTE CONCENTRADO  eucalipto, floral ou lavanda, para lavagem geral de superfícies, banheiros e utensílios. por ser concentrado, proporciona otimização em sua utilização. teor de ativos: 25% diluição máxima: 1/200. anti -séptico, germicida e bactericida, aspecto físico: líquido, o produto deve ter registro na anvisa. prazo de validade mínima de 06 (seis) meses, contados da data de entrega, embalagem de 2 litros;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04227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6.000,00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AA84B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2E8DFCA9"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4F3EE6"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12</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A9ADE3"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DESODORIZADOR DE AR TIPO AEROSSOL com ação neutralizante, embalagem metálica com tampa plástica, contendo dados do fabricante. prazo de validade mínima de 06 (seis) meses, contados da data de entrega, embalagem mínima de 360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809DFA"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3968B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5FCF0ACC"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2299D7"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13</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5DF8CB"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AMONIACAL  concentrado de alto poder desengordurante e de limpeza, desenvolvido para a lavagem de qualquer superfície lavável e pavimentos: prazo de validade mínima de 06 (seis) meses, contados da data de entrega, embalagem de 5 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1E74D2"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44413"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4820D06D"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DE0C27"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14</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2CFA4B"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LIMPA PISOS removedor de sujeiras concentrado para limpeza de cozinhas, banheiros e calçadas. Tipo Removex. Embalagem de 2L.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8AD48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09261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1AD6B6F"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E8B3E6"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CD8A6"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LÍQUIDO NEUTRO  (sem perfume) para louça, em frasco plástico composição componente ativo / tensoativo aniônico (linear alquilbenzeno sulfonato de sódio), glicerina, coadjuvantes, conservantes, sequestrante, espessantes, corantes e água. estado físico: líquido viscoso. ph: 5,5- 8,0. viscosidade: mín 200 cps. o produto deverá ser biodegradável, viscoso, suave para as mãos, ter bom rendimento e não conter formol na composição. o produto deverá ser testado por dermatologistas. deverá constar no rótulo dados de identificação do fabricante, instruções de uso, e telefone do sac. o produto deverá possuir registro/ notificação no ministério da saúde. prazo de validade mínima de 06 (seis) meses, contados da data de entrega, embalagem de 500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B03990"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15.000,00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9D1A4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660D2A49"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FF6D26"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16</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FD487C"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LIMPA VIDRO , tipo líquido. cor incolor/azul. frasco plástico de 500 ml. embalagem certificada pelo imetro contendo data de fabricação, validade, nome e registro do químico responsável com crq, razão social, endereço e cnpj do fabricante deverão constar visivelmente na embalagem.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D26E20"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79A7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3EF44F6D"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1C2C0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17</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F724D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LIMPADOR MULTIUSO DOMÉSTICO, LÍQUIDO composto de linear alquilbenzeno sulfonato de sodio, tensoativo não iônico, alcalinizante, sequestrante, eter glicolico, álcool, perfume e água, com validade 3 anos. acondicionados em frascos de 500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4DDF2A"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3.000,00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746E5"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775F513F"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97DEC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18</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57C22B"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PEDRA PARA VASO SANITÁRIO  odorizante  sanitário .subustancias  perfumantes ,em aspecto sólido de 8,99% de paradiclorobenzeno, com furo no centro para engate do suporte plástico .acompanhada de suporte plástico para prender no vaso sanitário .com 30 a 40g .apresentação em caixa contendo uma unidade e um suporte plástico.  ragâncias :eucalipto .lavanda. floral, jasmim (25%d e cada ).Data de fabricação e prazo de validade impressos na embalagem .validade mínima de 18 meses a partir da entrega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C0CDD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800,00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6030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2CA60223"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BCD0C1"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19</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4C2743"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REMOVEDOR DE SUJEIRA     removedor de sujeira  é o produto ideal para lavar pisos, azulejos, cerâmicas, ardósia, granilite e calçadas em geral, removendo os encardidos e sujeiras mais difíceis... Ácido Dodecil Benzeno Sulfônico, Ácido Glicólico, Ácido Oxálico, Agente Controlador de pH, Espessante, Fragrância, Corante e Água. Componentes Ativos: Ácido Dodecil Benzeno Sulfônico e Ácido Glicólico.emnbalagem de 5 litros .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8B2FD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400,00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B77100"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15876C44"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ACBDCC"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20</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BA20BA"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SABÃO EM PEDRA glicerinado neutro multiuso, em barra de 200 gramas de 1ª qualidade. composição: sebo bovino, hidróxido de sódio, glicerina, branqueador óptico, água, cargas, sequestrantes e corantes. o produto deverá possuir registro/notificação na anvisa; prazo de validade mínima de 06 (seis) meses, contados da data de entrega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86601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8.000,00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20B74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3EAA8F67"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5119E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21</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80082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SAPONÁCEO CREMOSO líquido cremoso, tensoativo biodegradável, princípio ativo: linear alquilbenzeno sulfonato de sódio, composição: linear alquilbenzeno sulfonato de sódio, coadjuvante, alcalinizante, espessante, abrasivo, conservante, essência e veículo, aroma: limão, embalagem: frasco, 300 ml, tampa: abre-fecha, aplicação: limpeza de superfícies de inox, esmaltados, fórmicas e cromados embalagem plástica com tampa, dados do fabricante, composição e prazo de validade mínima de 06 (seis) meses, contados da data de entrega. embalagem de 300 ml.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C67B77"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5.000,00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7B6B41"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39EB9130"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4C3B6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22</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409E6"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VENENO PARA EXTERMINAR RATOS veneno granulado ,embalagem 25 gramas.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DC86C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2C8D43"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26391DED"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2DA074"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23</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481E63"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VENENO PARA INSETOS  veneno para insetos aerossol .embalagem com 300ml.deverá conter externamente na embalagem ,os dados de identificação conforme legislação atual ,com registro e/ou notificação na anvisa /ms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C2AC95"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300,00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63AA31"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393509AD"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DCA2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24</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F3973"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ETÍLICO 1 LITRO tipo: hidratado, teor alcoólico: 70% (70°gl), apresentação: líquido. unidade: frasco 1000,00 ml. obs: álcool etílico 70% em frasco plástico de 1 litro com identificação de embalagem hospitalar.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2BB03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150E97"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6A40E1DC"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C0FC1A"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25</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1A0CD"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ETÍLICO 5 LITROS hidratado, teor alcoólico 70% (70º gl). apresentação em gel. </w:t>
            </w:r>
            <w:r w:rsidRPr="00FD79E0">
              <w:rPr>
                <w:rFonts w:ascii="Bookman Old Style" w:hAnsi="Bookman Old Style"/>
                <w:sz w:val="16"/>
                <w:szCs w:val="16"/>
                <w:lang w:val="x-none" w:eastAsia="en-US"/>
              </w:rPr>
              <w:lastRenderedPageBreak/>
              <w:t xml:space="preserve">embalagem de 5 litros. validade mínima de 01 ano. com registro/notificação na anvisa.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22CBDD"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lastRenderedPageBreak/>
              <w:t>500,00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F3B819"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r w:rsidR="00496803" w:rsidRPr="00FD79E0" w14:paraId="27E80B0B" w14:textId="77777777" w:rsidTr="00496803">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259F9E"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26</w:t>
            </w:r>
          </w:p>
        </w:tc>
        <w:tc>
          <w:tcPr>
            <w:tcW w:w="6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17AC60" w14:textId="77777777" w:rsidR="00496803" w:rsidRPr="00FD79E0" w:rsidRDefault="00496803"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SABÃO EM PÓ composição: tensoativo aniônico, alcalinizantes, sequestrantes, branqueadores opticos, alvejantes, coadjuvantes, corante, essência, cargas inertes, agente anti-redeposição. o produto deverá conter linear alquil benzeno sulfonato de sódio e tensoativo biodegradável. ph entre 10,5 e 10,7%, matéria ativa aniônica maior ou igual a 12,5%. constar na embalagem dados do fabricante, dosagem do produto, modo de utilização, sac, data de fabricação e numero do lote. prazo de validade mínima de 06 (seis) meses, contados da data de entrega; embalagem em caixa de papelão 23,72anatômica com sistema prático para fechamento após o uso ou plásti16,24ca, contendo informações do fabricante, nome do responsável técnico e seu respectivo crq, precauções, modo de usar, código de barras, número do lote e data de fabricação, prazo de validade de 24 meses, sac e composição. embalagem de 1 kg;   </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3CDB2F"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2.000,00</w:t>
            </w:r>
          </w:p>
        </w:tc>
        <w:tc>
          <w:tcPr>
            <w:tcW w:w="9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15ABC" w14:textId="77777777" w:rsidR="00496803" w:rsidRPr="00FD79E0" w:rsidRDefault="00496803" w:rsidP="00104630">
            <w:pPr>
              <w:pStyle w:val="ParagraphStyle"/>
              <w:spacing w:line="256" w:lineRule="auto"/>
              <w:jc w:val="center"/>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r>
    </w:tbl>
    <w:p w14:paraId="372E71C8" w14:textId="5A268366" w:rsidR="008A5AA2" w:rsidRPr="00104630" w:rsidRDefault="002F43D9" w:rsidP="00104630">
      <w:pPr>
        <w:pStyle w:val="Corpodetexto"/>
        <w:spacing w:line="276" w:lineRule="auto"/>
        <w:ind w:right="-1" w:firstLine="708"/>
        <w:jc w:val="both"/>
        <w:rPr>
          <w:rFonts w:ascii="Bookman Old Style" w:hAnsi="Bookman Old Style" w:cstheme="minorHAnsi"/>
          <w:b/>
          <w:color w:val="000000" w:themeColor="text1"/>
          <w:sz w:val="20"/>
          <w:szCs w:val="20"/>
        </w:rPr>
      </w:pPr>
      <w:r w:rsidRPr="00FD79E0">
        <w:rPr>
          <w:rFonts w:ascii="Bookman Old Style" w:hAnsi="Bookman Old Style" w:cstheme="minorHAnsi"/>
          <w:color w:val="000000" w:themeColor="text1"/>
          <w:sz w:val="20"/>
          <w:szCs w:val="20"/>
        </w:rPr>
        <w:br/>
      </w:r>
      <w:r w:rsidR="00FD79E0">
        <w:rPr>
          <w:rFonts w:ascii="Bookman Old Style" w:hAnsi="Bookman Old Style" w:cstheme="minorHAnsi"/>
          <w:b/>
          <w:color w:val="000000" w:themeColor="text1"/>
          <w:sz w:val="20"/>
          <w:szCs w:val="20"/>
        </w:rPr>
        <w:t xml:space="preserve">4. </w:t>
      </w:r>
      <w:r w:rsidR="00D740D5" w:rsidRPr="00FD79E0">
        <w:rPr>
          <w:rFonts w:ascii="Bookman Old Style" w:hAnsi="Bookman Old Style" w:cstheme="minorHAnsi"/>
          <w:b/>
          <w:color w:val="000000" w:themeColor="text1"/>
          <w:sz w:val="20"/>
          <w:szCs w:val="20"/>
        </w:rPr>
        <w:t>LEVANTAMENTO</w:t>
      </w:r>
      <w:r w:rsidR="00D740D5" w:rsidRPr="00FD79E0">
        <w:rPr>
          <w:rFonts w:ascii="Bookman Old Style" w:hAnsi="Bookman Old Style" w:cstheme="minorHAnsi"/>
          <w:b/>
          <w:color w:val="000000" w:themeColor="text1"/>
          <w:spacing w:val="-3"/>
          <w:sz w:val="20"/>
          <w:szCs w:val="20"/>
        </w:rPr>
        <w:t xml:space="preserve"> </w:t>
      </w:r>
      <w:r w:rsidR="00D740D5" w:rsidRPr="00FD79E0">
        <w:rPr>
          <w:rFonts w:ascii="Bookman Old Style" w:hAnsi="Bookman Old Style" w:cstheme="minorHAnsi"/>
          <w:b/>
          <w:color w:val="000000" w:themeColor="text1"/>
          <w:sz w:val="20"/>
          <w:szCs w:val="20"/>
        </w:rPr>
        <w:t>DE</w:t>
      </w:r>
      <w:r w:rsidR="00D740D5" w:rsidRPr="00FD79E0">
        <w:rPr>
          <w:rFonts w:ascii="Bookman Old Style" w:hAnsi="Bookman Old Style" w:cstheme="minorHAnsi"/>
          <w:b/>
          <w:color w:val="000000" w:themeColor="text1"/>
          <w:spacing w:val="-3"/>
          <w:sz w:val="20"/>
          <w:szCs w:val="20"/>
        </w:rPr>
        <w:t xml:space="preserve"> </w:t>
      </w:r>
      <w:r w:rsidR="00D740D5" w:rsidRPr="00FD79E0">
        <w:rPr>
          <w:rFonts w:ascii="Bookman Old Style" w:hAnsi="Bookman Old Style" w:cstheme="minorHAnsi"/>
          <w:b/>
          <w:color w:val="000000" w:themeColor="text1"/>
          <w:sz w:val="20"/>
          <w:szCs w:val="20"/>
        </w:rPr>
        <w:t>MERCADO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V</w:t>
      </w:r>
      <w:r w:rsidR="00AA4F22" w:rsidRPr="00FD79E0">
        <w:rPr>
          <w:rFonts w:ascii="Bookman Old Style" w:hAnsi="Bookman Old Style" w:cstheme="minorHAnsi"/>
          <w:b/>
          <w:color w:val="000000" w:themeColor="text1"/>
          <w:sz w:val="20"/>
          <w:szCs w:val="20"/>
        </w:rPr>
        <w:t xml:space="preserve">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nº 14.133, de 2021)</w:t>
      </w:r>
      <w:r w:rsidR="00953003" w:rsidRPr="00FD79E0">
        <w:rPr>
          <w:rFonts w:ascii="Bookman Old Style" w:hAnsi="Bookman Old Style" w:cstheme="minorHAnsi"/>
          <w:b/>
          <w:color w:val="000000" w:themeColor="text1"/>
          <w:sz w:val="20"/>
          <w:szCs w:val="20"/>
        </w:rPr>
        <w:br/>
      </w:r>
      <w:r w:rsidR="00953003" w:rsidRPr="00FD79E0">
        <w:rPr>
          <w:rFonts w:ascii="Bookman Old Style" w:hAnsi="Bookman Old Style" w:cstheme="minorHAnsi"/>
          <w:b/>
          <w:color w:val="000000" w:themeColor="text1"/>
          <w:sz w:val="20"/>
          <w:szCs w:val="20"/>
        </w:rPr>
        <w:br/>
      </w:r>
      <w:r w:rsidR="00953003" w:rsidRPr="00FD79E0">
        <w:rPr>
          <w:rFonts w:ascii="Bookman Old Style" w:hAnsi="Bookman Old Style" w:cstheme="minorHAnsi"/>
          <w:color w:val="000000" w:themeColor="text1"/>
          <w:sz w:val="20"/>
          <w:szCs w:val="20"/>
        </w:rPr>
        <w:t xml:space="preserve">O levantamento para a aquisição </w:t>
      </w:r>
      <w:r w:rsidR="00496803">
        <w:rPr>
          <w:rFonts w:ascii="Bookman Old Style" w:hAnsi="Bookman Old Style" w:cstheme="minorHAnsi"/>
          <w:color w:val="000000" w:themeColor="text1"/>
          <w:sz w:val="20"/>
          <w:szCs w:val="20"/>
        </w:rPr>
        <w:t>insumos de limpez</w:t>
      </w:r>
      <w:r w:rsidR="008A5AA2" w:rsidRPr="00FD79E0">
        <w:rPr>
          <w:rFonts w:ascii="Bookman Old Style" w:hAnsi="Bookman Old Style" w:cstheme="minorHAnsi"/>
          <w:color w:val="000000" w:themeColor="text1"/>
          <w:sz w:val="20"/>
          <w:szCs w:val="20"/>
        </w:rPr>
        <w:t>a</w:t>
      </w:r>
      <w:r w:rsidR="007D2A26" w:rsidRPr="00FD79E0">
        <w:rPr>
          <w:rFonts w:ascii="Bookman Old Style" w:hAnsi="Bookman Old Style" w:cstheme="minorHAnsi"/>
          <w:color w:val="000000" w:themeColor="text1"/>
          <w:sz w:val="20"/>
          <w:szCs w:val="20"/>
        </w:rPr>
        <w:t xml:space="preserve"> </w:t>
      </w:r>
      <w:r w:rsidR="00953003" w:rsidRPr="00FD79E0">
        <w:rPr>
          <w:rFonts w:ascii="Bookman Old Style" w:hAnsi="Bookman Old Style" w:cstheme="minorHAnsi"/>
          <w:color w:val="000000" w:themeColor="text1"/>
          <w:sz w:val="20"/>
          <w:szCs w:val="20"/>
        </w:rPr>
        <w:t>é realizado de forma abrangente e criteriosa</w:t>
      </w:r>
      <w:r w:rsidR="00104630">
        <w:rPr>
          <w:rFonts w:ascii="Bookman Old Style" w:hAnsi="Bookman Old Style" w:cstheme="minorHAnsi"/>
          <w:color w:val="000000" w:themeColor="text1"/>
          <w:sz w:val="20"/>
          <w:szCs w:val="20"/>
        </w:rPr>
        <w:t xml:space="preserve">,é ralizado </w:t>
      </w:r>
      <w:r w:rsidR="008A5AA2" w:rsidRPr="00FD79E0">
        <w:rPr>
          <w:rFonts w:ascii="Bookman Old Style" w:hAnsi="Bookman Old Style" w:cstheme="minorHAnsi"/>
          <w:color w:val="000000" w:themeColor="text1"/>
          <w:sz w:val="20"/>
          <w:szCs w:val="20"/>
        </w:rPr>
        <w:t>uma pesquisa ampla, incluindo fornecedores locais,</w:t>
      </w:r>
      <w:r w:rsidR="00104630">
        <w:rPr>
          <w:rFonts w:ascii="Bookman Old Style" w:hAnsi="Bookman Old Style" w:cstheme="minorHAnsi"/>
          <w:color w:val="000000" w:themeColor="text1"/>
          <w:sz w:val="20"/>
          <w:szCs w:val="20"/>
        </w:rPr>
        <w:t xml:space="preserve"> regionais e nacionais. Utiliza-se</w:t>
      </w:r>
      <w:r w:rsidR="008A5AA2" w:rsidRPr="00FD79E0">
        <w:rPr>
          <w:rFonts w:ascii="Bookman Old Style" w:hAnsi="Bookman Old Style" w:cstheme="minorHAnsi"/>
          <w:color w:val="000000" w:themeColor="text1"/>
          <w:sz w:val="20"/>
          <w:szCs w:val="20"/>
        </w:rPr>
        <w:t xml:space="preserve"> fontes online, diretórios comerciais, e contatos diretos para compor uma amostragem representativa.</w:t>
      </w:r>
      <w:r w:rsidR="00104630">
        <w:rPr>
          <w:rFonts w:ascii="Bookman Old Style" w:hAnsi="Bookman Old Style" w:cstheme="minorHAnsi"/>
          <w:color w:val="000000" w:themeColor="text1"/>
          <w:sz w:val="20"/>
          <w:szCs w:val="20"/>
        </w:rPr>
        <w:t xml:space="preserve">Uma analise dos </w:t>
      </w:r>
      <w:r w:rsidR="008A5AA2" w:rsidRPr="00FD79E0">
        <w:rPr>
          <w:rFonts w:ascii="Bookman Old Style" w:hAnsi="Bookman Old Style" w:cstheme="minorHAnsi"/>
          <w:color w:val="000000" w:themeColor="text1"/>
          <w:sz w:val="20"/>
          <w:szCs w:val="20"/>
        </w:rPr>
        <w:t>portfólios de produtos oferecidos pelos fornecedores, considerando a variedade, qualidade, certificações ambientais e sustenta</w:t>
      </w:r>
      <w:r w:rsidR="00104630">
        <w:rPr>
          <w:rFonts w:ascii="Bookman Old Style" w:hAnsi="Bookman Old Style" w:cstheme="minorHAnsi"/>
          <w:color w:val="000000" w:themeColor="text1"/>
          <w:sz w:val="20"/>
          <w:szCs w:val="20"/>
        </w:rPr>
        <w:t>bilidade dos insumos de limpeza, incluindo</w:t>
      </w:r>
      <w:r w:rsidR="008A5AA2" w:rsidRPr="00FD79E0">
        <w:rPr>
          <w:rFonts w:ascii="Bookman Old Style" w:hAnsi="Bookman Old Style" w:cstheme="minorHAnsi"/>
          <w:color w:val="000000" w:themeColor="text1"/>
          <w:sz w:val="20"/>
          <w:szCs w:val="20"/>
        </w:rPr>
        <w:t xml:space="preserve"> condições de pagamento, descontos por volume e prazos de entrega.</w:t>
      </w:r>
    </w:p>
    <w:p w14:paraId="148B9CFF" w14:textId="5696BAEA" w:rsidR="008A5AA2" w:rsidRPr="00FD79E0" w:rsidRDefault="00104630" w:rsidP="00104630">
      <w:pPr>
        <w:pStyle w:val="Ttulo1"/>
        <w:keepNext w:val="0"/>
        <w:keepLines w:val="0"/>
        <w:widowControl w:val="0"/>
        <w:tabs>
          <w:tab w:val="left" w:pos="280"/>
        </w:tabs>
        <w:spacing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Verificar as</w:t>
      </w:r>
      <w:r w:rsidR="008A5AA2" w:rsidRPr="00FD79E0">
        <w:rPr>
          <w:rFonts w:ascii="Bookman Old Style" w:eastAsia="Times New Roman" w:hAnsi="Bookman Old Style" w:cstheme="minorHAnsi"/>
          <w:color w:val="000000" w:themeColor="text1"/>
          <w:sz w:val="20"/>
          <w:szCs w:val="20"/>
          <w:lang w:val="pt-PT"/>
        </w:rPr>
        <w:t xml:space="preserve"> práticas sustentáveis dos fornecedores, incluindo políticas ambientais, certificações, e iniciativas de responsabilidade social corp</w:t>
      </w:r>
      <w:r>
        <w:rPr>
          <w:rFonts w:ascii="Bookman Old Style" w:eastAsia="Times New Roman" w:hAnsi="Bookman Old Style" w:cstheme="minorHAnsi"/>
          <w:color w:val="000000" w:themeColor="text1"/>
          <w:sz w:val="20"/>
          <w:szCs w:val="20"/>
          <w:lang w:val="pt-PT"/>
        </w:rPr>
        <w:t>orativa relacionadas à produção</w:t>
      </w:r>
      <w:r w:rsidR="008A5AA2" w:rsidRPr="00FD79E0">
        <w:rPr>
          <w:rFonts w:ascii="Bookman Old Style" w:eastAsia="Times New Roman" w:hAnsi="Bookman Old Style" w:cstheme="minorHAnsi"/>
          <w:color w:val="000000" w:themeColor="text1"/>
          <w:sz w:val="20"/>
          <w:szCs w:val="20"/>
          <w:lang w:val="pt-PT"/>
        </w:rPr>
        <w:t xml:space="preserve"> para atender à demanda considerando a disponibilidade de estoque, logística eficie</w:t>
      </w:r>
      <w:r>
        <w:rPr>
          <w:rFonts w:ascii="Bookman Old Style" w:eastAsia="Times New Roman" w:hAnsi="Bookman Old Style" w:cstheme="minorHAnsi"/>
          <w:color w:val="000000" w:themeColor="text1"/>
          <w:sz w:val="20"/>
          <w:szCs w:val="20"/>
          <w:lang w:val="pt-PT"/>
        </w:rPr>
        <w:t xml:space="preserve">nte e flexibilidade na produção tambem </w:t>
      </w:r>
      <w:r w:rsidR="008A5AA2" w:rsidRPr="00FD79E0">
        <w:rPr>
          <w:rFonts w:ascii="Bookman Old Style" w:eastAsia="Times New Roman" w:hAnsi="Bookman Old Style" w:cstheme="minorHAnsi"/>
          <w:color w:val="000000" w:themeColor="text1"/>
          <w:sz w:val="20"/>
          <w:szCs w:val="20"/>
          <w:lang w:val="pt-PT"/>
        </w:rPr>
        <w:t>visando produtos mais eficazes, seguros e alinhados com a</w:t>
      </w:r>
      <w:r>
        <w:rPr>
          <w:rFonts w:ascii="Bookman Old Style" w:eastAsia="Times New Roman" w:hAnsi="Bookman Old Style" w:cstheme="minorHAnsi"/>
          <w:color w:val="000000" w:themeColor="text1"/>
          <w:sz w:val="20"/>
          <w:szCs w:val="20"/>
          <w:lang w:val="pt-PT"/>
        </w:rPr>
        <w:t>s últimas tendências do mercado oferecendo qualidade e garantia</w:t>
      </w:r>
      <w:r w:rsidR="008A5AA2" w:rsidRPr="00FD79E0">
        <w:rPr>
          <w:rFonts w:ascii="Bookman Old Style" w:eastAsia="Times New Roman" w:hAnsi="Bookman Old Style" w:cstheme="minorHAnsi"/>
          <w:color w:val="000000" w:themeColor="text1"/>
          <w:sz w:val="20"/>
          <w:szCs w:val="20"/>
          <w:lang w:val="pt-PT"/>
        </w:rPr>
        <w:t>.</w:t>
      </w:r>
    </w:p>
    <w:p w14:paraId="64B29168" w14:textId="65992D0F" w:rsidR="008A5AA2" w:rsidRDefault="008A5AA2" w:rsidP="00104630">
      <w:pPr>
        <w:pStyle w:val="Ttulo1"/>
        <w:keepNext w:val="0"/>
        <w:keepLines w:val="0"/>
        <w:widowControl w:val="0"/>
        <w:tabs>
          <w:tab w:val="left" w:pos="280"/>
        </w:tabs>
        <w:spacing w:line="240" w:lineRule="auto"/>
        <w:jc w:val="both"/>
        <w:rPr>
          <w:rFonts w:ascii="Bookman Old Style" w:eastAsia="Times New Roman" w:hAnsi="Bookman Old Style" w:cstheme="minorHAnsi"/>
          <w:color w:val="000000" w:themeColor="text1"/>
          <w:sz w:val="20"/>
          <w:szCs w:val="20"/>
          <w:lang w:val="pt-PT"/>
        </w:rPr>
      </w:pPr>
      <w:r w:rsidRPr="00FD79E0">
        <w:rPr>
          <w:rFonts w:ascii="Bookman Old Style" w:eastAsia="Times New Roman" w:hAnsi="Bookman Old Style" w:cstheme="minorHAnsi"/>
          <w:color w:val="000000" w:themeColor="text1"/>
          <w:sz w:val="20"/>
          <w:szCs w:val="20"/>
          <w:lang w:val="pt-PT"/>
        </w:rPr>
        <w:t>Consolidar os dados coletados para realizar uma comparação entre as propostas dos fornecedores, considerando critérios como preço, qualidade, sustentabilid</w:t>
      </w:r>
      <w:r w:rsidR="008D6989">
        <w:rPr>
          <w:rFonts w:ascii="Bookman Old Style" w:eastAsia="Times New Roman" w:hAnsi="Bookman Old Style" w:cstheme="minorHAnsi"/>
          <w:color w:val="000000" w:themeColor="text1"/>
          <w:sz w:val="20"/>
          <w:szCs w:val="20"/>
          <w:lang w:val="pt-PT"/>
        </w:rPr>
        <w:t>ade e capacidade de atendimento, i</w:t>
      </w:r>
      <w:r w:rsidR="00104630">
        <w:rPr>
          <w:rFonts w:ascii="Bookman Old Style" w:eastAsia="Times New Roman" w:hAnsi="Bookman Old Style" w:cstheme="minorHAnsi"/>
          <w:color w:val="000000" w:themeColor="text1"/>
          <w:sz w:val="20"/>
          <w:szCs w:val="20"/>
          <w:lang w:val="pt-PT"/>
        </w:rPr>
        <w:t>dentificando</w:t>
      </w:r>
      <w:r w:rsidRPr="00FD79E0">
        <w:rPr>
          <w:rFonts w:ascii="Bookman Old Style" w:eastAsia="Times New Roman" w:hAnsi="Bookman Old Style" w:cstheme="minorHAnsi"/>
          <w:color w:val="000000" w:themeColor="text1"/>
          <w:sz w:val="20"/>
          <w:szCs w:val="20"/>
          <w:lang w:val="pt-PT"/>
        </w:rPr>
        <w:t xml:space="preserve"> riscos associados a cada fornecedor, como problemas de entrega, variações de</w:t>
      </w:r>
      <w:r w:rsidR="008D6989">
        <w:rPr>
          <w:rFonts w:ascii="Bookman Old Style" w:eastAsia="Times New Roman" w:hAnsi="Bookman Old Style" w:cstheme="minorHAnsi"/>
          <w:color w:val="000000" w:themeColor="text1"/>
          <w:sz w:val="20"/>
          <w:szCs w:val="20"/>
          <w:lang w:val="pt-PT"/>
        </w:rPr>
        <w:t xml:space="preserve"> preço e questões de qualidade.</w:t>
      </w:r>
    </w:p>
    <w:p w14:paraId="371D9597" w14:textId="40627D3A" w:rsidR="008A5AA2" w:rsidRPr="00FD79E0" w:rsidRDefault="008A5AA2" w:rsidP="00104630">
      <w:pPr>
        <w:widowControl w:val="0"/>
        <w:jc w:val="both"/>
        <w:rPr>
          <w:rFonts w:ascii="Bookman Old Style" w:hAnsi="Bookman Old Style"/>
          <w:sz w:val="20"/>
          <w:szCs w:val="20"/>
          <w:lang w:val="pt-PT"/>
        </w:rPr>
      </w:pPr>
    </w:p>
    <w:p w14:paraId="58A2F2A3" w14:textId="519A457F" w:rsidR="00AA4F22" w:rsidRPr="00FD79E0" w:rsidRDefault="00D740D5" w:rsidP="00FD79E0">
      <w:pPr>
        <w:pStyle w:val="Ttulo1"/>
        <w:numPr>
          <w:ilvl w:val="0"/>
          <w:numId w:val="45"/>
        </w:numPr>
        <w:tabs>
          <w:tab w:val="left" w:pos="280"/>
        </w:tabs>
        <w:spacing w:before="0" w:line="240" w:lineRule="auto"/>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ESTIMATIVA</w:t>
      </w:r>
      <w:r w:rsidRPr="00FD79E0">
        <w:rPr>
          <w:rFonts w:ascii="Bookman Old Style" w:hAnsi="Bookman Old Style" w:cstheme="minorHAnsi"/>
          <w:b/>
          <w:color w:val="000000" w:themeColor="text1"/>
          <w:spacing w:val="-5"/>
          <w:sz w:val="20"/>
          <w:szCs w:val="20"/>
        </w:rPr>
        <w:t xml:space="preserve"> </w:t>
      </w:r>
      <w:r w:rsidRPr="00FD79E0">
        <w:rPr>
          <w:rFonts w:ascii="Bookman Old Style" w:hAnsi="Bookman Old Style" w:cstheme="minorHAnsi"/>
          <w:b/>
          <w:color w:val="000000" w:themeColor="text1"/>
          <w:sz w:val="20"/>
          <w:szCs w:val="20"/>
        </w:rPr>
        <w:t>DO</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PREÇO</w:t>
      </w:r>
      <w:r w:rsidRPr="00FD79E0">
        <w:rPr>
          <w:rFonts w:ascii="Bookman Old Style" w:hAnsi="Bookman Old Style" w:cstheme="minorHAnsi"/>
          <w:b/>
          <w:color w:val="000000" w:themeColor="text1"/>
          <w:spacing w:val="-2"/>
          <w:sz w:val="20"/>
          <w:szCs w:val="20"/>
        </w:rPr>
        <w:t xml:space="preserve"> </w:t>
      </w:r>
      <w:r w:rsidRPr="00FD79E0">
        <w:rPr>
          <w:rFonts w:ascii="Bookman Old Style" w:hAnsi="Bookman Old Style" w:cstheme="minorHAnsi"/>
          <w:b/>
          <w:color w:val="000000" w:themeColor="text1"/>
          <w:sz w:val="20"/>
          <w:szCs w:val="20"/>
        </w:rPr>
        <w:t>DA</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CONTRATAÇÃO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VI</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 art.</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14.133, de 2021)</w:t>
      </w:r>
    </w:p>
    <w:p w14:paraId="6E7E1D3E" w14:textId="2263E589" w:rsidR="00AF59F7" w:rsidRPr="00FD79E0" w:rsidRDefault="00D740D5"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O valor estimado da contratação, conforme documentos de pe</w:t>
      </w:r>
      <w:r w:rsidR="00291601" w:rsidRPr="00FD79E0">
        <w:rPr>
          <w:rFonts w:ascii="Bookman Old Style" w:hAnsi="Bookman Old Style" w:cstheme="minorHAnsi"/>
          <w:color w:val="000000" w:themeColor="text1"/>
          <w:sz w:val="20"/>
          <w:szCs w:val="20"/>
        </w:rPr>
        <w:t>squisa de preços anexos</w:t>
      </w:r>
      <w:r w:rsidR="00547962" w:rsidRPr="00FD79E0">
        <w:rPr>
          <w:rFonts w:ascii="Bookman Old Style" w:hAnsi="Bookman Old Style" w:cstheme="minorHAnsi"/>
          <w:color w:val="000000" w:themeColor="text1"/>
          <w:sz w:val="20"/>
          <w:szCs w:val="20"/>
        </w:rPr>
        <w:t>,</w:t>
      </w:r>
      <w:r w:rsidRPr="00FD79E0">
        <w:rPr>
          <w:rFonts w:ascii="Bookman Old Style" w:hAnsi="Bookman Old Style" w:cstheme="minorHAnsi"/>
          <w:color w:val="000000" w:themeColor="text1"/>
          <w:sz w:val="20"/>
          <w:szCs w:val="20"/>
        </w:rPr>
        <w:t xml:space="preserve"> conforme segue:</w:t>
      </w:r>
    </w:p>
    <w:p w14:paraId="2D741A53" w14:textId="77777777" w:rsidR="001570FD" w:rsidRPr="00FD79E0" w:rsidRDefault="001570FD" w:rsidP="00FD79E0">
      <w:pPr>
        <w:pStyle w:val="Corpodetexto"/>
        <w:ind w:right="-1" w:firstLine="708"/>
        <w:jc w:val="both"/>
        <w:rPr>
          <w:rFonts w:ascii="Bookman Old Style" w:hAnsi="Bookman Old Style" w:cstheme="minorHAnsi"/>
          <w:color w:val="FF0000"/>
          <w:sz w:val="20"/>
          <w:szCs w:val="20"/>
        </w:rPr>
      </w:pPr>
    </w:p>
    <w:tbl>
      <w:tblPr>
        <w:tblW w:w="5000" w:type="pct"/>
        <w:tblInd w:w="15" w:type="dxa"/>
        <w:tblLayout w:type="fixed"/>
        <w:tblLook w:val="04A0" w:firstRow="1" w:lastRow="0" w:firstColumn="1" w:lastColumn="0" w:noHBand="0" w:noVBand="1"/>
      </w:tblPr>
      <w:tblGrid>
        <w:gridCol w:w="542"/>
        <w:gridCol w:w="346"/>
        <w:gridCol w:w="503"/>
        <w:gridCol w:w="5272"/>
        <w:gridCol w:w="992"/>
        <w:gridCol w:w="850"/>
        <w:gridCol w:w="1271"/>
      </w:tblGrid>
      <w:tr w:rsidR="002212F0" w:rsidRPr="00FD79E0" w14:paraId="02D95C69" w14:textId="77777777" w:rsidTr="002212F0">
        <w:tc>
          <w:tcPr>
            <w:tcW w:w="5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331E0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Item</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14398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Código do produto/</w:t>
            </w:r>
          </w:p>
          <w:p w14:paraId="36F0C0D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serviço</w:t>
            </w:r>
          </w:p>
        </w:tc>
        <w:tc>
          <w:tcPr>
            <w:tcW w:w="52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230A8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5740F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Quant.</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3595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Unidade</w:t>
            </w:r>
          </w:p>
        </w:tc>
        <w:tc>
          <w:tcPr>
            <w:tcW w:w="12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D53EDD" w14:textId="1B88A9D3" w:rsidR="002212F0" w:rsidRPr="00496803" w:rsidRDefault="002212F0" w:rsidP="00FD79E0">
            <w:pPr>
              <w:pStyle w:val="ParagraphStyle"/>
              <w:spacing w:line="256" w:lineRule="auto"/>
              <w:jc w:val="both"/>
              <w:rPr>
                <w:rFonts w:ascii="Bookman Old Style" w:hAnsi="Bookman Old Style"/>
                <w:sz w:val="16"/>
                <w:szCs w:val="16"/>
                <w:lang w:eastAsia="en-US"/>
              </w:rPr>
            </w:pPr>
            <w:r>
              <w:rPr>
                <w:rFonts w:ascii="Bookman Old Style" w:hAnsi="Bookman Old Style"/>
                <w:sz w:val="16"/>
                <w:szCs w:val="16"/>
                <w:lang w:eastAsia="en-US"/>
              </w:rPr>
              <w:t>Valor estimado</w:t>
            </w:r>
          </w:p>
        </w:tc>
      </w:tr>
      <w:tr w:rsidR="002212F0" w:rsidRPr="00FD79E0" w14:paraId="73B461CD"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BADD7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D0113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19304</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0CDF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ÁGUA SANITÁRIA  especificações mínimas: composição química hipoclorito de sódio, hidróxido de sódio, cloreto, teor cloro ativo varia de 2 a 2,50%, classe corrosivo classe 8, número risco 85, risco saúde 3, corrosividade 1, peso molecular cloro 74,50, densidade de 1,20 a 1, cor incolor com ação desinfetante e bactericida, para limpeza de pisos e paredes em geral e eliminação de bactérias, própria para utilização em alimentos, frutas, verduras e legumes, tampa com rosca e lacre, não pode conter corantes, fragrâncias, seqüestrastes, tensoativos ou quaisquer outras substâncias,; a embalagem deverá conter externamente os dados de identificação, procedência, número do lote, validade e número de registro no ministério da saúde. prazo de validade mínima de 06 (seis) meses, contados da data de entrega, embalagem de 1 litro;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5B0B13"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10.000,00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C4992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07B4EA" w14:textId="77777777" w:rsidR="002212F0" w:rsidRPr="00FD79E0" w:rsidRDefault="002212F0" w:rsidP="00FD79E0">
            <w:pPr>
              <w:pStyle w:val="ParagraphStyle"/>
              <w:spacing w:line="256" w:lineRule="auto"/>
              <w:jc w:val="both"/>
              <w:rPr>
                <w:rFonts w:ascii="Bookman Old Style" w:hAnsi="Bookman Old Style"/>
                <w:sz w:val="16"/>
                <w:szCs w:val="16"/>
                <w:lang w:eastAsia="en-US"/>
              </w:rPr>
            </w:pPr>
            <w:r w:rsidRPr="00FD79E0">
              <w:rPr>
                <w:rFonts w:ascii="Bookman Old Style" w:hAnsi="Bookman Old Style"/>
                <w:sz w:val="16"/>
                <w:szCs w:val="16"/>
                <w:lang w:eastAsia="en-US"/>
              </w:rPr>
              <w:t>R$ 10,28</w:t>
            </w:r>
          </w:p>
        </w:tc>
        <w:bookmarkStart w:id="0" w:name="_GoBack"/>
        <w:bookmarkEnd w:id="0"/>
      </w:tr>
      <w:tr w:rsidR="002212F0" w:rsidRPr="00FD79E0" w14:paraId="144C4DE8"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18EBC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1A50A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19305</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95710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EM GEL ANTI-SÉPTICO  para higienizar as mãos - 70% de álcool etílico neutro (embalagem de 500 ml ou 440g com válvula pump)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1D3F1B" w14:textId="59DBDBE5"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0ABF6F"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73C4A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R$ 5,91</w:t>
            </w:r>
          </w:p>
        </w:tc>
      </w:tr>
      <w:tr w:rsidR="002212F0" w:rsidRPr="00FD79E0" w14:paraId="285AF378"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556DD6"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3</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63793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19308</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2D2D76"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AMACIANTE DE ROUPA  aspecto físico líquido viscoso concentrado, perfumado. com tampa abre e fecha com lacre de rosquear. a embalagem deverá conter externamente os dados de identificação, procedência, número do lote, número de registro no ministério da saúde. prazo de validade mínima de 06 (seis) meses, contados da data de entrega; embalagem de 2 litros;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35C77C" w14:textId="628FC8B7"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329BB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69652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R$ 13,85</w:t>
            </w:r>
          </w:p>
        </w:tc>
      </w:tr>
      <w:tr w:rsidR="002212F0" w:rsidRPr="00FD79E0" w14:paraId="144E36AE"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3B1C0F"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4</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B040A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19309</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CC193"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AMARELA EM PASTA  balde com 4,5 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8AF0C0" w14:textId="4113FD3B"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2F97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FBFE0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R$ 24,75</w:t>
            </w:r>
          </w:p>
        </w:tc>
      </w:tr>
      <w:tr w:rsidR="002212F0" w:rsidRPr="00FD79E0" w14:paraId="5912EBBE"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9471A7"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5</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D8CF3D"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19310</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931A2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AMARELA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5EE61E" w14:textId="36E697BA"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AEDD4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C220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R$ 28,71</w:t>
            </w:r>
          </w:p>
        </w:tc>
      </w:tr>
      <w:tr w:rsidR="002212F0" w:rsidRPr="00FD79E0" w14:paraId="456B7E19"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EAB98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6</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DB6FC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19311</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5B8D3D"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INCOLOR ,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465199" w14:textId="47578580"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B53EE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E45A5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R$ 18,59</w:t>
            </w:r>
          </w:p>
        </w:tc>
      </w:tr>
      <w:tr w:rsidR="002212F0" w:rsidRPr="00FD79E0" w14:paraId="458C2361"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D15687"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7</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F163E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19312</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91FC6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LÍQUIDA VERMELHA composta de parafina, cera de carnaúba, emulsificante, alcalinizante, plastificante, coadjuvante, formol, perfume, água, que proporcione brilho instantâneo brilho intenso com ação antiderrapante, para todos os tipos de piso, sem a necessidade do uso de enceradeira, embalagem plástica com tampa, dados do fabricante e composição. prazo de validade mínima de 06 (seis) meses, contados da data de entrega, embalagem com no mínimo 750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8D5F80" w14:textId="03A94B8E"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95880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ECFBF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R$ 23,46</w:t>
            </w:r>
          </w:p>
        </w:tc>
      </w:tr>
      <w:tr w:rsidR="002212F0" w:rsidRPr="00FD79E0" w14:paraId="282301F8"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360D7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8</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B058A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19313</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464CF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CERA VERMELHA EM PASTA  balde com 4,5 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02BBED" w14:textId="10C44814"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F04F0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11BA4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R$ 21,38</w:t>
            </w:r>
          </w:p>
        </w:tc>
      </w:tr>
      <w:tr w:rsidR="002212F0" w:rsidRPr="00FD79E0" w14:paraId="2BDC5E2A"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0F3CF7"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9</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A2C09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19314</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C2900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DESENGORDURANTE DOMÉSTICO líquido, composto de solvente (dipropileno glicol n-butil éter), tensoativo aniônico (laurato de sódio), 1,2 benzotiazolin-3-ona, atenuador de espuma, agente controle de ph, corante, fragrância e água. com validade 3 anos. acondicionados em frascos de 500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1B7704" w14:textId="550DD14D"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B1A99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A4B5B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R$ 13,44</w:t>
            </w:r>
          </w:p>
        </w:tc>
      </w:tr>
      <w:tr w:rsidR="002212F0" w:rsidRPr="00FD79E0" w14:paraId="6FAEEEAD"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153093"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10</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F53D8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19315</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468B3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DESINFETANTE CLORADO EM PÓ  especificações mínimas: concentrado para hortifrutícola, desinfecção de frutas, legumes e verduras. composto de coadjuvante e dicloroisocianurato de sódio, com principio ativo de dicloroisocianurato de sódiodihidratado. alto rendimento, com aproximadamente 20g para 10 litros. embalagem mínima de 1kg. prazo de validade mínima de 06 (seis) meses, contados da data de entrega. registro ministério da saúde – anvisa e ficha técnica do produto.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57534F" w14:textId="0E234CFE"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23DC7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6F70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R$ 13,66</w:t>
            </w:r>
          </w:p>
        </w:tc>
      </w:tr>
      <w:tr w:rsidR="002212F0" w:rsidRPr="00FD79E0" w14:paraId="6FC37970"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0752D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11</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02D76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19316</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0E729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DESINFETANTE CONCENTRADO  eucalipto, floral ou lavanda, para lavagem geral de superfícies, banheiros e utensílios. por ser concentrado, proporciona otimização em sua utilização. teor de ativos: 25% diluição máxima: 1/200. anti -séptico, germicida e bactericida, aspecto físico: líquido, o produto deve ter registro na anvisa. prazo de validade mínima de 06 (seis) meses, contados da data de entrega, embalagem de 2 litros;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4E10F3" w14:textId="7B4D73D4"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ECFFE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F1CFF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R$ 14,37</w:t>
            </w:r>
          </w:p>
        </w:tc>
      </w:tr>
      <w:tr w:rsidR="002212F0" w:rsidRPr="00FD79E0" w14:paraId="345BEC07"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16A7B6"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12</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2CCBD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19317</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95692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DESODORIZADOR DE AR TIPO AEROSSOL com ação neutralizante, embalagem metálica com tampa plástica, contendo dados do fabricante. prazo de validade mínima de 06 (seis) meses, contados da data de entrega, embalagem mínima de 360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EEBEEE" w14:textId="656177C3"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F5CD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30E8B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R$ 15,41</w:t>
            </w:r>
          </w:p>
        </w:tc>
      </w:tr>
      <w:tr w:rsidR="002212F0" w:rsidRPr="00FD79E0" w14:paraId="3AD727E6"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7A899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13</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FCE61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19318</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137C0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AMONIACAL  concentrado de alto poder desengordurante e de limpeza, desenvolvido para a lavagem de qualquer superfície lavável e pavimentos: prazo de validade mínima de 06 (seis) meses, contados da data de entrega, embalagem de 5 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894466" w14:textId="673C5578"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11D79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D210B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R$ 40,70</w:t>
            </w:r>
          </w:p>
        </w:tc>
      </w:tr>
      <w:tr w:rsidR="002212F0" w:rsidRPr="00FD79E0" w14:paraId="68FDF035"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2274F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14</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EE6D2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19319</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DED61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LIMPA PISOS removedor de sujeiras concentrado para limpeza de cozinhas, banheiros e calçadas. Tipo Removex. Embalagem de 2L.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C76D5E" w14:textId="10A7D070"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BBA08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56C63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R$ 18,28</w:t>
            </w:r>
          </w:p>
        </w:tc>
      </w:tr>
      <w:tr w:rsidR="002212F0" w:rsidRPr="00FD79E0" w14:paraId="7EDED489"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F51A1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15</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F7A3D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19320</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55A97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DETERGENTE LÍQUIDO NEUTRO  (sem perfume) para louça, em frasco plástico composição componente ativo / tensoativo aniônico (linear alquilbenzeno sulfonato de sódio), glicerina, coadjuvantes, conservantes, sequestrante, espessantes, corantes e água. estado físico: líquido viscoso. ph: 5,5- 8,0. viscosidade: mín 200 cps. o produto deverá ser biodegradável, viscoso, suave para as mãos, ter bom rendimento e não conter formol na composição. o produto deverá ser testado por dermatologistas. deverá constar no rótulo dados de identificação do fabricante, instruções de uso, e telefone do sac. o produto deverá possuir registro/ notificação no ministério da saúde. prazo de validade mínima de 06 (seis) meses, contados da data de entrega, embalagem de 500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529703" w14:textId="10F40520"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78400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9CD8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R$ 3,46</w:t>
            </w:r>
          </w:p>
        </w:tc>
      </w:tr>
      <w:tr w:rsidR="002212F0" w:rsidRPr="00FD79E0" w14:paraId="471EBED8"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8C8ED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16</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4FDC4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19321</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2E01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LIMPA VIDRO , tipo líquido. cor incolor/azul. frasco plástico de 500 ml. embalagem certificada pelo imetro contendo data de fabricação, validade, nome e registro do químico responsável com crq, razão social, endereço e cnpj do fabricante deverão constar visivelmente na embalagem.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1BD10E" w14:textId="7C754515"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300C3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248C1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R$ 13,57</w:t>
            </w:r>
          </w:p>
        </w:tc>
      </w:tr>
      <w:tr w:rsidR="002212F0" w:rsidRPr="00FD79E0" w14:paraId="2BCCC2E5"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8C4DA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17</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8C73D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19322</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45977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LIMPADOR MULTIUSO DOMÉSTICO, LÍQUIDO composto de linear alquilbenzeno sulfonato de sodio, tensoativo não iônico, alcalinizante, sequestrante, eter glicolico, álcool, perfume e água, com validade 3 anos. acondicionados em frascos de 500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D17040" w14:textId="39E83A21"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CC18F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CD6E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R$ 2,36</w:t>
            </w:r>
          </w:p>
        </w:tc>
      </w:tr>
      <w:tr w:rsidR="002212F0" w:rsidRPr="00FD79E0" w14:paraId="1E522BA2"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5DA26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18</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2C5A1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19327</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898DF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PEDRA PARA VASO SANITÁRIO  odorizante  sanitário .subustancias  perfumantes ,em aspecto sólido de 8,99% de paradiclorobenzeno, com furo no centro para engate do suporte plástico .acompanhada de suporte plástico para prender no vaso sanitário .com 30 a 40g .apresentação em caixa contendo uma unidade e um suporte plástico.  ragâncias :eucalipto .lavanda. floral, jasmim (25%d e cada ).Data de fabricação e prazo de validade impressos na embalagem .validade mínima de 18 meses a partir da entrega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18BDAA" w14:textId="1D0AD570"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0D05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06E42" w14:textId="77777777" w:rsidR="002212F0" w:rsidRPr="00FD79E0" w:rsidRDefault="002212F0" w:rsidP="00FD79E0">
            <w:pPr>
              <w:pStyle w:val="ParagraphStyle"/>
              <w:spacing w:line="256" w:lineRule="auto"/>
              <w:jc w:val="both"/>
              <w:rPr>
                <w:rFonts w:ascii="Bookman Old Style" w:hAnsi="Bookman Old Style"/>
                <w:sz w:val="16"/>
                <w:szCs w:val="16"/>
                <w:lang w:eastAsia="en-US"/>
              </w:rPr>
            </w:pPr>
            <w:r w:rsidRPr="00FD79E0">
              <w:rPr>
                <w:rFonts w:ascii="Bookman Old Style" w:hAnsi="Bookman Old Style"/>
                <w:sz w:val="16"/>
                <w:szCs w:val="16"/>
                <w:lang w:eastAsia="en-US"/>
              </w:rPr>
              <w:t>R$ 3,84</w:t>
            </w:r>
          </w:p>
          <w:p w14:paraId="6F72B337"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r>
      <w:tr w:rsidR="002212F0" w:rsidRPr="00FD79E0" w14:paraId="4AE5EF96"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60B9FF"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CC44C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19329</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784C27"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REMOVEDOR DE SUJEIRA     removedor de sujeira  é o produto ideal para lavar pisos, azulejos, cerâmicas, ardósia, granilite e calçadas em geral, removendo os encardidos e sujeiras mais difíceis... Ácido Dodecil Benzeno Sulfônico, Ácido Glicólico, Ácido Oxálico, Agente Controlador de pH, Espessante, Fragrância, Corante e Água. Componentes Ativos: Ácido Dodecil Benzeno Sulfônico e Ácido Glicólico.emnbalagem de 5 litros .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0E72A5" w14:textId="43AAEE2C"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51152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D184F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R$ 74,62</w:t>
            </w:r>
          </w:p>
        </w:tc>
      </w:tr>
      <w:tr w:rsidR="002212F0" w:rsidRPr="00FD79E0" w14:paraId="15BCB5E7"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525C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20</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265C4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19323</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AE7FF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SABÃO EM PEDRA glicerinado neutro multiuso, em barra de 200 gramas de 1ª qualidade. composição: sebo bovino, hidróxido de sódio, glicerina, branqueador óptico, água, cargas, sequestrantes e corantes. o produto deverá possuir registro/notificação na anvisa; prazo de validade mínima de 06 (seis) meses, contados da data de entrega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70B3E0" w14:textId="0F7FE893"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B15D3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7F03AD"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R$ 10,47</w:t>
            </w:r>
          </w:p>
        </w:tc>
      </w:tr>
      <w:tr w:rsidR="002212F0" w:rsidRPr="00FD79E0" w14:paraId="584B3109"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9B1F4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21</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0BE81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19325</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D4B45E"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SAPONÁCEO CREMOSO líquido cremoso, tensoativo biodegradável, princípio ativo: linear alquilbenzeno sulfonato de sódio, composição: linear alquilbenzeno sulfonato de sódio, coadjuvante, alcalinizante, espessante, abrasivo, conservante, essência e veículo, aroma: limão, embalagem: frasco, 300 ml, tampa: abre-fecha, aplicação: limpeza de superfícies de inox, esmaltados, fórmicas e cromados embalagem plástica com tampa, dados do fabricante, composição e prazo de validade mínima de 06 (seis) meses, contados da data de entrega. embalagem de 300 ml.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186286" w14:textId="390A1A08"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88899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E6B8C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R$ 9,12</w:t>
            </w:r>
          </w:p>
        </w:tc>
      </w:tr>
      <w:tr w:rsidR="002212F0" w:rsidRPr="00FD79E0" w14:paraId="3708E763"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A50D7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22</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01ACD2"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19328</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4FEF6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VENENO PARA EXTERMINAR RATOS veneno granulado ,embalagem 25 gramas.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9FE051" w14:textId="53957B73"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6D491C"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4CB6AD"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R$ 1,73</w:t>
            </w:r>
          </w:p>
        </w:tc>
      </w:tr>
      <w:tr w:rsidR="002212F0" w:rsidRPr="00FD79E0" w14:paraId="008414A3"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A180F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23</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DCEF20"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19326</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CE7A6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VENENO PARA INSETOS  veneno para insetos aerossol .embalagem com 300ml.deverá conter externamente na embalagem ,os dados de identificação conforme legislação atual ,com registro e/ou notificação na anvisa /ms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3AFB89" w14:textId="28ADBCC0"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D0BE78"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15485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R$ 16,60</w:t>
            </w:r>
          </w:p>
        </w:tc>
      </w:tr>
      <w:tr w:rsidR="002212F0" w:rsidRPr="00FD79E0" w14:paraId="15CA49C3"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185015"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24</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C52F8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19306</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BD946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ETÍLICO 1 LITRO tipo: hidratado, teor alcoólico: 70% (70°gl), apresentação: líquido. unidade: frasco 1000,00 ml. obs: álcool etílico 70% em frasco plástico de 1 litro com identificação de embalagem hospitalar.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F21F83" w14:textId="2C2EE0A7"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AFA90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CFFA84"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R$ 12,06</w:t>
            </w:r>
          </w:p>
        </w:tc>
      </w:tr>
      <w:tr w:rsidR="002212F0" w:rsidRPr="00FD79E0" w14:paraId="67104A95"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7C6CF9"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25</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6D499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19307</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AD54D1"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ÁLCOOL ETÍLICO 5 LITROS hidratado, teor alcoólico 70% (70º gl). apresentação em gel. embalagem de 5 litros. validade mínima de 01 ano. com registro/notificação na anvisa.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9B8E6C" w14:textId="1D6D2469"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B39D6D"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D6033"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R$ 50,49</w:t>
            </w:r>
          </w:p>
        </w:tc>
      </w:tr>
      <w:tr w:rsidR="002212F0" w:rsidRPr="00FD79E0" w14:paraId="683CB5D2" w14:textId="77777777" w:rsidTr="002212F0">
        <w:tc>
          <w:tcPr>
            <w:tcW w:w="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0A2FF6"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26</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DED78B"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19324</w:t>
            </w:r>
          </w:p>
        </w:tc>
        <w:tc>
          <w:tcPr>
            <w:tcW w:w="5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FFCDF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 xml:space="preserve">SABÃO EM PÓ composição: tensoativo aniônico, alcalinizantes, sequestrantes, branqueadores opticos, alvejantes, coadjuvantes, corante, essência, cargas inertes, agente anti-redeposição. o produto deverá conter linear alquil benzeno sulfonato de sódio e tensoativo biodegradável. ph entre 10,5 e 10,7%, matéria ativa aniônica maior ou igual a 12,5%. constar na embalagem dados do fabricante, dosagem do produto, modo de utilização, sac, data de fabricação e numero do lote. prazo de validade mínima de 06 (seis) meses, contados da data de entrega; embalagem em caixa de papelão 23,72anatômica com sistema prático para fechamento após o uso ou plásti16,24ca, contendo informações do fabricante, nome do responsável técnico e seu respectivo crq, precauções, modo de usar, código de barras, número do lote e data de fabricação, prazo de validade de 24 meses, sac e composição. embalagem de 1 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8DF1E5" w14:textId="7F1A9D64" w:rsidR="002212F0" w:rsidRPr="00FD79E0" w:rsidRDefault="002212F0" w:rsidP="00FD79E0">
            <w:pPr>
              <w:pStyle w:val="ParagraphStyle"/>
              <w:spacing w:line="256" w:lineRule="auto"/>
              <w:jc w:val="both"/>
              <w:rPr>
                <w:rFonts w:ascii="Bookman Old Style" w:hAnsi="Bookman Old Style"/>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85C49F"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val="x-none" w:eastAsia="en-US"/>
              </w:rPr>
              <w:t>UN</w:t>
            </w:r>
          </w:p>
        </w:tc>
        <w:tc>
          <w:tcPr>
            <w:tcW w:w="12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DD70CA" w14:textId="77777777" w:rsidR="002212F0" w:rsidRPr="00FD79E0" w:rsidRDefault="002212F0" w:rsidP="00FD79E0">
            <w:pPr>
              <w:pStyle w:val="ParagraphStyle"/>
              <w:spacing w:line="256" w:lineRule="auto"/>
              <w:jc w:val="both"/>
              <w:rPr>
                <w:rFonts w:ascii="Bookman Old Style" w:hAnsi="Bookman Old Style"/>
                <w:sz w:val="16"/>
                <w:szCs w:val="16"/>
                <w:lang w:val="x-none" w:eastAsia="en-US"/>
              </w:rPr>
            </w:pPr>
            <w:r w:rsidRPr="00FD79E0">
              <w:rPr>
                <w:rFonts w:ascii="Bookman Old Style" w:hAnsi="Bookman Old Style"/>
                <w:sz w:val="16"/>
                <w:szCs w:val="16"/>
                <w:lang w:eastAsia="en-US"/>
              </w:rPr>
              <w:t>R$ 23,42</w:t>
            </w:r>
          </w:p>
        </w:tc>
      </w:tr>
      <w:tr w:rsidR="002212F0" w:rsidRPr="00FD79E0" w14:paraId="7B2E9B1F" w14:textId="77777777" w:rsidTr="002212F0">
        <w:trPr>
          <w:gridAfter w:val="5"/>
          <w:wAfter w:w="8888" w:type="dxa"/>
        </w:trPr>
        <w:tc>
          <w:tcPr>
            <w:tcW w:w="88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D91CB1" w14:textId="77777777" w:rsidR="002212F0" w:rsidRPr="00FD79E0" w:rsidRDefault="002212F0" w:rsidP="00FD79E0">
            <w:pPr>
              <w:pStyle w:val="ParagraphStyle"/>
              <w:spacing w:line="256" w:lineRule="auto"/>
              <w:jc w:val="both"/>
              <w:rPr>
                <w:rFonts w:ascii="Bookman Old Style" w:hAnsi="Bookman Old Style"/>
                <w:sz w:val="16"/>
                <w:szCs w:val="16"/>
                <w:lang w:eastAsia="en-US"/>
              </w:rPr>
            </w:pPr>
            <w:r w:rsidRPr="00FD79E0">
              <w:rPr>
                <w:rFonts w:ascii="Bookman Old Style" w:hAnsi="Bookman Old Style"/>
                <w:sz w:val="16"/>
                <w:szCs w:val="16"/>
                <w:lang w:eastAsia="en-US"/>
              </w:rPr>
              <w:t>XXX</w:t>
            </w:r>
          </w:p>
        </w:tc>
      </w:tr>
    </w:tbl>
    <w:p w14:paraId="08742B24" w14:textId="61E62FBB" w:rsidR="00D740D5" w:rsidRPr="00FD79E0" w:rsidRDefault="00D740D5" w:rsidP="00FD79E0">
      <w:pPr>
        <w:pStyle w:val="Corpodetexto"/>
        <w:ind w:right="-1"/>
        <w:jc w:val="both"/>
        <w:rPr>
          <w:rFonts w:ascii="Bookman Old Style" w:eastAsia="Calibri" w:hAnsi="Bookman Old Style" w:cstheme="minorHAnsi"/>
          <w:color w:val="000000" w:themeColor="text1"/>
          <w:sz w:val="20"/>
          <w:szCs w:val="20"/>
        </w:rPr>
      </w:pPr>
    </w:p>
    <w:p w14:paraId="0E4A886B" w14:textId="77777777" w:rsidR="00AF59F7" w:rsidRPr="00FD79E0" w:rsidRDefault="00AF59F7" w:rsidP="00FD79E0">
      <w:pPr>
        <w:pStyle w:val="Corpodetexto"/>
        <w:ind w:right="-1"/>
        <w:jc w:val="both"/>
        <w:rPr>
          <w:rFonts w:ascii="Bookman Old Style" w:eastAsia="Calibri" w:hAnsi="Bookman Old Style" w:cstheme="minorHAnsi"/>
          <w:color w:val="000000" w:themeColor="text1"/>
          <w:sz w:val="20"/>
          <w:szCs w:val="20"/>
        </w:rPr>
      </w:pPr>
    </w:p>
    <w:p w14:paraId="3CC69C44" w14:textId="759AB8C8" w:rsidR="00AA4F22" w:rsidRPr="00FD79E0" w:rsidRDefault="00D740D5" w:rsidP="00FD79E0">
      <w:pPr>
        <w:pStyle w:val="Ttulo1"/>
        <w:numPr>
          <w:ilvl w:val="0"/>
          <w:numId w:val="45"/>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DESCRIÇÃO</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DA</w:t>
      </w:r>
      <w:r w:rsidRPr="00FD79E0">
        <w:rPr>
          <w:rFonts w:ascii="Bookman Old Style" w:hAnsi="Bookman Old Style" w:cstheme="minorHAnsi"/>
          <w:b/>
          <w:color w:val="000000" w:themeColor="text1"/>
          <w:spacing w:val="-1"/>
          <w:sz w:val="20"/>
          <w:szCs w:val="20"/>
        </w:rPr>
        <w:t xml:space="preserve"> </w:t>
      </w:r>
      <w:r w:rsidRPr="00FD79E0">
        <w:rPr>
          <w:rFonts w:ascii="Bookman Old Style" w:hAnsi="Bookman Old Style" w:cstheme="minorHAnsi"/>
          <w:b/>
          <w:color w:val="000000" w:themeColor="text1"/>
          <w:sz w:val="20"/>
          <w:szCs w:val="20"/>
        </w:rPr>
        <w:t>SOLUÇÃO</w:t>
      </w:r>
      <w:r w:rsidRPr="00FD79E0">
        <w:rPr>
          <w:rFonts w:ascii="Bookman Old Style" w:hAnsi="Bookman Old Style" w:cstheme="minorHAnsi"/>
          <w:b/>
          <w:color w:val="000000" w:themeColor="text1"/>
          <w:spacing w:val="-2"/>
          <w:sz w:val="20"/>
          <w:szCs w:val="20"/>
        </w:rPr>
        <w:t xml:space="preserve"> </w:t>
      </w:r>
      <w:r w:rsidRPr="00FD79E0">
        <w:rPr>
          <w:rFonts w:ascii="Bookman Old Style" w:hAnsi="Bookman Old Style" w:cstheme="minorHAnsi"/>
          <w:b/>
          <w:color w:val="000000" w:themeColor="text1"/>
          <w:sz w:val="20"/>
          <w:szCs w:val="20"/>
        </w:rPr>
        <w:t>COMO</w:t>
      </w:r>
      <w:r w:rsidRPr="00FD79E0">
        <w:rPr>
          <w:rFonts w:ascii="Bookman Old Style" w:hAnsi="Bookman Old Style" w:cstheme="minorHAnsi"/>
          <w:b/>
          <w:color w:val="000000" w:themeColor="text1"/>
          <w:spacing w:val="-1"/>
          <w:sz w:val="20"/>
          <w:szCs w:val="20"/>
        </w:rPr>
        <w:t xml:space="preserve"> </w:t>
      </w:r>
      <w:r w:rsidRPr="00FD79E0">
        <w:rPr>
          <w:rFonts w:ascii="Bookman Old Style" w:hAnsi="Bookman Old Style" w:cstheme="minorHAnsi"/>
          <w:b/>
          <w:color w:val="000000" w:themeColor="text1"/>
          <w:sz w:val="20"/>
          <w:szCs w:val="20"/>
        </w:rPr>
        <w:t>UM</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TODO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VII</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1°</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do art.</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da Lei 14.133, de 2021)</w:t>
      </w:r>
    </w:p>
    <w:p w14:paraId="02B73AF9" w14:textId="0770381C" w:rsidR="00BB3C45" w:rsidRPr="00FD79E0" w:rsidRDefault="001B6F28" w:rsidP="00FD79E0">
      <w:pPr>
        <w:pStyle w:val="PargrafodaLista"/>
        <w:ind w:left="0" w:firstLine="0"/>
        <w:rPr>
          <w:rFonts w:ascii="Bookman Old Style" w:eastAsiaTheme="minorHAnsi" w:hAnsi="Bookman Old Style" w:cstheme="minorBidi"/>
          <w:sz w:val="20"/>
          <w:szCs w:val="20"/>
          <w:lang w:val="pt-BR"/>
        </w:rPr>
      </w:pPr>
      <w:r w:rsidRPr="00FD79E0">
        <w:rPr>
          <w:rFonts w:ascii="Bookman Old Style" w:eastAsiaTheme="minorHAnsi" w:hAnsi="Bookman Old Style" w:cstheme="minorBidi"/>
          <w:sz w:val="20"/>
          <w:szCs w:val="20"/>
          <w:lang w:val="pt-BR"/>
        </w:rPr>
        <w:tab/>
      </w:r>
      <w:r w:rsidR="00BB3C45" w:rsidRPr="00FD79E0">
        <w:rPr>
          <w:rFonts w:ascii="Bookman Old Style" w:eastAsiaTheme="minorHAnsi" w:hAnsi="Bookman Old Style" w:cstheme="minorBidi"/>
          <w:sz w:val="20"/>
          <w:szCs w:val="20"/>
          <w:lang w:val="pt-BR"/>
        </w:rPr>
        <w:t>A presente descrição aborda o processo de aquisição de</w:t>
      </w:r>
      <w:r w:rsidR="003C10A9" w:rsidRPr="00FD79E0">
        <w:rPr>
          <w:rFonts w:ascii="Bookman Old Style" w:eastAsiaTheme="minorHAnsi" w:hAnsi="Bookman Old Style" w:cstheme="minorBidi"/>
          <w:sz w:val="20"/>
          <w:szCs w:val="20"/>
          <w:lang w:val="pt-BR"/>
        </w:rPr>
        <w:t xml:space="preserve"> insumos</w:t>
      </w:r>
      <w:r w:rsidR="00BB3C45" w:rsidRPr="00FD79E0">
        <w:rPr>
          <w:rFonts w:ascii="Bookman Old Style" w:eastAsiaTheme="minorHAnsi" w:hAnsi="Bookman Old Style" w:cstheme="minorBidi"/>
          <w:sz w:val="20"/>
          <w:szCs w:val="20"/>
          <w:lang w:val="pt-BR"/>
        </w:rPr>
        <w:t xml:space="preserve"> </w:t>
      </w:r>
      <w:r w:rsidR="003C10A9" w:rsidRPr="00FD79E0">
        <w:rPr>
          <w:rFonts w:ascii="Bookman Old Style" w:eastAsiaTheme="minorHAnsi" w:hAnsi="Bookman Old Style" w:cstheme="minorBidi"/>
          <w:sz w:val="20"/>
          <w:szCs w:val="20"/>
          <w:lang w:val="pt-BR"/>
        </w:rPr>
        <w:t>d</w:t>
      </w:r>
      <w:r w:rsidR="00BB3C45" w:rsidRPr="00FD79E0">
        <w:rPr>
          <w:rFonts w:ascii="Bookman Old Style" w:eastAsiaTheme="minorHAnsi" w:hAnsi="Bookman Old Style" w:cstheme="minorBidi"/>
          <w:sz w:val="20"/>
          <w:szCs w:val="20"/>
          <w:lang w:val="pt-BR"/>
        </w:rPr>
        <w:t>e limpeza com o propósito de atender às demandas de t</w:t>
      </w:r>
      <w:r w:rsidR="003C10A9" w:rsidRPr="00FD79E0">
        <w:rPr>
          <w:rFonts w:ascii="Bookman Old Style" w:eastAsiaTheme="minorHAnsi" w:hAnsi="Bookman Old Style" w:cstheme="minorBidi"/>
          <w:sz w:val="20"/>
          <w:szCs w:val="20"/>
          <w:lang w:val="pt-BR"/>
        </w:rPr>
        <w:t>odas as secretarias municipais.</w:t>
      </w:r>
    </w:p>
    <w:p w14:paraId="563304ED" w14:textId="77777777" w:rsidR="007610FA" w:rsidRPr="00FD79E0" w:rsidRDefault="007610FA" w:rsidP="00FD79E0">
      <w:pPr>
        <w:pStyle w:val="PargrafodaLista"/>
        <w:ind w:left="0" w:firstLine="0"/>
        <w:rPr>
          <w:rFonts w:ascii="Bookman Old Style" w:eastAsiaTheme="minorHAnsi" w:hAnsi="Bookman Old Style" w:cstheme="minorBidi"/>
          <w:sz w:val="20"/>
          <w:szCs w:val="20"/>
          <w:lang w:val="pt-BR"/>
        </w:rPr>
      </w:pPr>
    </w:p>
    <w:p w14:paraId="4ED1EDBC" w14:textId="7579A16F" w:rsidR="001B6F28" w:rsidRPr="00FD79E0" w:rsidRDefault="00AF59F7" w:rsidP="00FD79E0">
      <w:pPr>
        <w:pStyle w:val="PargrafodaLista"/>
        <w:ind w:left="0" w:firstLine="0"/>
        <w:rPr>
          <w:rFonts w:ascii="Bookman Old Style" w:eastAsiaTheme="minorHAnsi" w:hAnsi="Bookman Old Style" w:cstheme="minorBidi"/>
          <w:sz w:val="20"/>
          <w:szCs w:val="20"/>
          <w:lang w:val="pt-BR"/>
        </w:rPr>
      </w:pPr>
      <w:r w:rsidRPr="00FD79E0">
        <w:rPr>
          <w:rFonts w:ascii="Bookman Old Style" w:eastAsiaTheme="minorHAnsi" w:hAnsi="Bookman Old Style" w:cstheme="minorBidi"/>
          <w:sz w:val="20"/>
          <w:szCs w:val="20"/>
          <w:lang w:val="pt-BR"/>
        </w:rPr>
        <w:t>A aquisição desses materiais contribuirá significativamente para a promoção da saúde pública, prevenção de doenças e garantia da qualidade dos serviços prestados pela Administração Municipal. Além disso, a padronização dos produtos e a negociação vantajosa resultarão em economia de recursos públicos.</w:t>
      </w:r>
    </w:p>
    <w:p w14:paraId="3EB1296C" w14:textId="77777777" w:rsidR="007610FA" w:rsidRPr="00FD79E0" w:rsidRDefault="007610FA" w:rsidP="00FD79E0">
      <w:pPr>
        <w:pStyle w:val="PargrafodaLista"/>
        <w:ind w:left="0" w:firstLine="0"/>
        <w:rPr>
          <w:rFonts w:ascii="Bookman Old Style" w:eastAsiaTheme="minorHAnsi" w:hAnsi="Bookman Old Style" w:cstheme="minorBidi"/>
          <w:sz w:val="20"/>
          <w:szCs w:val="20"/>
          <w:lang w:val="pt-BR"/>
        </w:rPr>
      </w:pPr>
    </w:p>
    <w:p w14:paraId="05439024" w14:textId="58FB607B" w:rsidR="00BC34A7" w:rsidRPr="00FD79E0" w:rsidRDefault="00BC34A7" w:rsidP="00FD79E0">
      <w:pPr>
        <w:pStyle w:val="PargrafodaLista"/>
        <w:ind w:left="0" w:firstLine="0"/>
        <w:rPr>
          <w:rFonts w:ascii="Bookman Old Style" w:eastAsiaTheme="minorHAnsi" w:hAnsi="Bookman Old Style" w:cstheme="minorBidi"/>
          <w:sz w:val="20"/>
          <w:szCs w:val="20"/>
          <w:lang w:val="pt-BR"/>
        </w:rPr>
      </w:pPr>
      <w:r w:rsidRPr="00FD79E0">
        <w:rPr>
          <w:rFonts w:ascii="Bookman Old Style" w:eastAsiaTheme="minorHAnsi" w:hAnsi="Bookman Old Style" w:cstheme="minorBidi"/>
          <w:sz w:val="20"/>
          <w:szCs w:val="20"/>
          <w:lang w:val="pt-BR"/>
        </w:rPr>
        <w:t>Ao atender a todas as secretarias de forma abrangente, a administração municipal evita processos fragmentados e otimiza a eficiência operacional, simplificando a gestão de contratos, fornecedores e estoques.</w:t>
      </w:r>
    </w:p>
    <w:p w14:paraId="4F6012E3" w14:textId="77777777" w:rsidR="007610FA" w:rsidRPr="00FD79E0" w:rsidRDefault="007610FA" w:rsidP="00FD79E0">
      <w:pPr>
        <w:pStyle w:val="PargrafodaLista"/>
        <w:ind w:left="0" w:firstLine="0"/>
        <w:rPr>
          <w:rFonts w:ascii="Bookman Old Style" w:eastAsiaTheme="minorHAnsi" w:hAnsi="Bookman Old Style" w:cstheme="minorBidi"/>
          <w:sz w:val="20"/>
          <w:szCs w:val="20"/>
          <w:lang w:val="pt-BR"/>
        </w:rPr>
      </w:pPr>
    </w:p>
    <w:p w14:paraId="7C446AF8" w14:textId="0C7826E9" w:rsidR="00BC34A7" w:rsidRPr="00FD79E0" w:rsidRDefault="00BC34A7" w:rsidP="00FD79E0">
      <w:pPr>
        <w:pStyle w:val="PargrafodaLista"/>
        <w:ind w:left="0" w:firstLine="0"/>
        <w:rPr>
          <w:rFonts w:ascii="Bookman Old Style" w:eastAsiaTheme="minorHAnsi" w:hAnsi="Bookman Old Style" w:cstheme="minorBidi"/>
          <w:sz w:val="20"/>
          <w:szCs w:val="20"/>
          <w:lang w:val="pt-BR"/>
        </w:rPr>
      </w:pPr>
      <w:r w:rsidRPr="00FD79E0">
        <w:rPr>
          <w:rFonts w:ascii="Bookman Old Style" w:eastAsiaTheme="minorHAnsi" w:hAnsi="Bookman Old Style" w:cstheme="minorBidi"/>
          <w:sz w:val="20"/>
          <w:szCs w:val="20"/>
          <w:lang w:val="pt-BR"/>
        </w:rPr>
        <w:t xml:space="preserve">As diversas secretarias municipais podem ter necessidades específicas em relação </w:t>
      </w:r>
      <w:r w:rsidR="003C10A9" w:rsidRPr="00FD79E0">
        <w:rPr>
          <w:rFonts w:ascii="Bookman Old Style" w:eastAsiaTheme="minorHAnsi" w:hAnsi="Bookman Old Style" w:cstheme="minorBidi"/>
          <w:sz w:val="20"/>
          <w:szCs w:val="20"/>
          <w:lang w:val="pt-BR"/>
        </w:rPr>
        <w:t>insumos d</w:t>
      </w:r>
      <w:r w:rsidRPr="00FD79E0">
        <w:rPr>
          <w:rFonts w:ascii="Bookman Old Style" w:eastAsiaTheme="minorHAnsi" w:hAnsi="Bookman Old Style" w:cstheme="minorBidi"/>
          <w:sz w:val="20"/>
          <w:szCs w:val="20"/>
          <w:lang w:val="pt-BR"/>
        </w:rPr>
        <w:t>e limpeza. Ao centralizar a aquisição, é possível garantir que todas essas demandas sejam atendidas de maneira coordenada e eficaz.</w:t>
      </w:r>
    </w:p>
    <w:p w14:paraId="550896BC" w14:textId="77777777" w:rsidR="007610FA" w:rsidRPr="00FD79E0" w:rsidRDefault="007610FA" w:rsidP="00FD79E0">
      <w:pPr>
        <w:pStyle w:val="PargrafodaLista"/>
        <w:ind w:left="0" w:firstLine="0"/>
        <w:rPr>
          <w:rFonts w:ascii="Bookman Old Style" w:eastAsiaTheme="minorHAnsi" w:hAnsi="Bookman Old Style" w:cstheme="minorBidi"/>
          <w:sz w:val="20"/>
          <w:szCs w:val="20"/>
          <w:lang w:val="pt-BR"/>
        </w:rPr>
      </w:pPr>
    </w:p>
    <w:p w14:paraId="5AC4F98C" w14:textId="5AD7A4C4" w:rsidR="00BC34A7" w:rsidRPr="00FD79E0" w:rsidRDefault="00BC34A7" w:rsidP="00FD79E0">
      <w:pPr>
        <w:pStyle w:val="PargrafodaLista"/>
        <w:ind w:left="0" w:firstLine="0"/>
        <w:rPr>
          <w:rFonts w:ascii="Bookman Old Style" w:eastAsiaTheme="minorHAnsi" w:hAnsi="Bookman Old Style" w:cstheme="minorBidi"/>
          <w:sz w:val="20"/>
          <w:szCs w:val="20"/>
          <w:lang w:val="pt-BR"/>
        </w:rPr>
      </w:pPr>
      <w:r w:rsidRPr="00FD79E0">
        <w:rPr>
          <w:rFonts w:ascii="Bookman Old Style" w:eastAsiaTheme="minorHAnsi" w:hAnsi="Bookman Old Style" w:cstheme="minorBidi"/>
          <w:sz w:val="20"/>
          <w:szCs w:val="20"/>
          <w:lang w:val="pt-BR"/>
        </w:rPr>
        <w:t xml:space="preserve">Assegurar um suprimento contínuo e adequado de </w:t>
      </w:r>
      <w:r w:rsidR="003C10A9" w:rsidRPr="00FD79E0">
        <w:rPr>
          <w:rFonts w:ascii="Bookman Old Style" w:eastAsiaTheme="minorHAnsi" w:hAnsi="Bookman Old Style" w:cstheme="minorBidi"/>
          <w:sz w:val="20"/>
          <w:szCs w:val="20"/>
          <w:lang w:val="pt-BR"/>
        </w:rPr>
        <w:t xml:space="preserve">insumos de </w:t>
      </w:r>
      <w:r w:rsidR="002B2223" w:rsidRPr="00FD79E0">
        <w:rPr>
          <w:rFonts w:ascii="Bookman Old Style" w:eastAsiaTheme="minorHAnsi" w:hAnsi="Bookman Old Style" w:cstheme="minorBidi"/>
          <w:sz w:val="20"/>
          <w:szCs w:val="20"/>
          <w:lang w:val="pt-BR"/>
        </w:rPr>
        <w:t>limpeza</w:t>
      </w:r>
      <w:r w:rsidRPr="00FD79E0">
        <w:rPr>
          <w:rFonts w:ascii="Bookman Old Style" w:eastAsiaTheme="minorHAnsi" w:hAnsi="Bookman Old Style" w:cstheme="minorBidi"/>
          <w:sz w:val="20"/>
          <w:szCs w:val="20"/>
          <w:lang w:val="pt-BR"/>
        </w:rPr>
        <w:t xml:space="preserve"> para todas as secretarias evita problemas de abastecimento, garantindo que as atividades cotidianas não sejam prejudicadas por falta de insumos essenciais.</w:t>
      </w:r>
    </w:p>
    <w:p w14:paraId="18663B81" w14:textId="471416A8" w:rsidR="00AF59F7" w:rsidRPr="00FD79E0" w:rsidRDefault="00AF59F7" w:rsidP="00FD79E0">
      <w:pPr>
        <w:pStyle w:val="PargrafodaLista"/>
        <w:ind w:left="0" w:firstLine="0"/>
        <w:rPr>
          <w:rFonts w:ascii="Bookman Old Style" w:eastAsiaTheme="minorHAnsi" w:hAnsi="Bookman Old Style" w:cstheme="minorBidi"/>
          <w:sz w:val="20"/>
          <w:szCs w:val="20"/>
          <w:lang w:val="pt-BR"/>
        </w:rPr>
      </w:pPr>
    </w:p>
    <w:p w14:paraId="0F97DBA1" w14:textId="77777777" w:rsidR="00AF59F7" w:rsidRPr="00FD79E0" w:rsidRDefault="00AF59F7" w:rsidP="00FD79E0">
      <w:pPr>
        <w:pStyle w:val="PargrafodaLista"/>
        <w:ind w:left="0" w:firstLine="0"/>
        <w:rPr>
          <w:rFonts w:ascii="Bookman Old Style" w:eastAsiaTheme="minorHAnsi" w:hAnsi="Bookman Old Style" w:cstheme="minorBidi"/>
          <w:sz w:val="20"/>
          <w:szCs w:val="20"/>
          <w:lang w:val="pt-BR"/>
        </w:rPr>
      </w:pPr>
    </w:p>
    <w:p w14:paraId="79BD0A52" w14:textId="669A1DDC" w:rsidR="00AA4F22" w:rsidRPr="00FD79E0" w:rsidRDefault="001B6F28" w:rsidP="00FD79E0">
      <w:pPr>
        <w:pStyle w:val="PargrafodaLista"/>
        <w:numPr>
          <w:ilvl w:val="0"/>
          <w:numId w:val="45"/>
        </w:numPr>
        <w:ind w:left="0" w:firstLine="0"/>
        <w:rPr>
          <w:rFonts w:ascii="Bookman Old Style" w:hAnsi="Bookman Old Style" w:cstheme="minorBidi"/>
          <w:b/>
          <w:color w:val="000000" w:themeColor="text1"/>
          <w:sz w:val="20"/>
          <w:szCs w:val="20"/>
        </w:rPr>
      </w:pPr>
      <w:r w:rsidRPr="00FD79E0">
        <w:rPr>
          <w:rFonts w:ascii="Bookman Old Style" w:eastAsiaTheme="minorHAnsi" w:hAnsi="Bookman Old Style" w:cstheme="minorBidi"/>
          <w:b/>
          <w:color w:val="000000" w:themeColor="text1"/>
          <w:sz w:val="20"/>
          <w:szCs w:val="20"/>
          <w:lang w:val="pt-BR"/>
        </w:rPr>
        <w:t xml:space="preserve"> </w:t>
      </w:r>
      <w:r w:rsidR="00D740D5" w:rsidRPr="00FD79E0">
        <w:rPr>
          <w:rFonts w:ascii="Bookman Old Style" w:hAnsi="Bookman Old Style" w:cstheme="minorHAnsi"/>
          <w:b/>
          <w:color w:val="000000" w:themeColor="text1"/>
          <w:sz w:val="20"/>
          <w:szCs w:val="20"/>
        </w:rPr>
        <w:t>JUSTIFICATIVA</w:t>
      </w:r>
      <w:r w:rsidR="00D740D5" w:rsidRPr="00FD79E0">
        <w:rPr>
          <w:rFonts w:ascii="Bookman Old Style" w:hAnsi="Bookman Old Style" w:cstheme="minorHAnsi"/>
          <w:b/>
          <w:color w:val="000000" w:themeColor="text1"/>
          <w:spacing w:val="-6"/>
          <w:sz w:val="20"/>
          <w:szCs w:val="20"/>
        </w:rPr>
        <w:t xml:space="preserve"> </w:t>
      </w:r>
      <w:r w:rsidR="00D740D5" w:rsidRPr="00FD79E0">
        <w:rPr>
          <w:rFonts w:ascii="Bookman Old Style" w:hAnsi="Bookman Old Style" w:cstheme="minorHAnsi"/>
          <w:b/>
          <w:color w:val="000000" w:themeColor="text1"/>
          <w:sz w:val="20"/>
          <w:szCs w:val="20"/>
        </w:rPr>
        <w:t>PARA</w:t>
      </w:r>
      <w:r w:rsidR="00D740D5" w:rsidRPr="00FD79E0">
        <w:rPr>
          <w:rFonts w:ascii="Bookman Old Style" w:hAnsi="Bookman Old Style" w:cstheme="minorHAnsi"/>
          <w:b/>
          <w:color w:val="000000" w:themeColor="text1"/>
          <w:spacing w:val="-5"/>
          <w:sz w:val="20"/>
          <w:szCs w:val="20"/>
        </w:rPr>
        <w:t xml:space="preserve"> </w:t>
      </w:r>
      <w:r w:rsidR="00D740D5" w:rsidRPr="00FD79E0">
        <w:rPr>
          <w:rFonts w:ascii="Bookman Old Style" w:hAnsi="Bookman Old Style" w:cstheme="minorHAnsi"/>
          <w:b/>
          <w:color w:val="000000" w:themeColor="text1"/>
          <w:sz w:val="20"/>
          <w:szCs w:val="20"/>
        </w:rPr>
        <w:t>PARCELAMENTO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VIII do §</w:t>
      </w:r>
      <w:r w:rsidR="00AA4F22" w:rsidRPr="00FD79E0">
        <w:rPr>
          <w:rFonts w:ascii="Bookman Old Style" w:hAnsi="Bookman Old Style" w:cstheme="minorHAnsi"/>
          <w:b/>
          <w:color w:val="000000" w:themeColor="text1"/>
          <w:spacing w:val="-4"/>
          <w:sz w:val="20"/>
          <w:szCs w:val="20"/>
        </w:rPr>
        <w:t xml:space="preserve"> </w:t>
      </w:r>
      <w:r w:rsidR="00AA4F22" w:rsidRPr="00FD79E0">
        <w:rPr>
          <w:rFonts w:ascii="Bookman Old Style" w:hAnsi="Bookman Old Style" w:cstheme="minorHAnsi"/>
          <w:b/>
          <w:color w:val="000000" w:themeColor="text1"/>
          <w:sz w:val="20"/>
          <w:szCs w:val="20"/>
        </w:rPr>
        <w:t>1°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 xml:space="preserve">da lei nº 14.133, de 2021) </w:t>
      </w:r>
    </w:p>
    <w:p w14:paraId="0B35C2D4" w14:textId="428EFCCD" w:rsidR="004435E7" w:rsidRPr="00FD79E0" w:rsidRDefault="001B6F28" w:rsidP="00FD79E0">
      <w:pPr>
        <w:spacing w:after="0" w:line="240" w:lineRule="auto"/>
        <w:ind w:firstLine="708"/>
        <w:jc w:val="both"/>
        <w:rPr>
          <w:rFonts w:ascii="Bookman Old Style" w:hAnsi="Bookman Old Style"/>
          <w:color w:val="000000" w:themeColor="text1"/>
          <w:sz w:val="20"/>
          <w:szCs w:val="20"/>
        </w:rPr>
      </w:pPr>
      <w:r w:rsidRPr="00FD79E0">
        <w:rPr>
          <w:rFonts w:ascii="Bookman Old Style" w:hAnsi="Bookman Old Style"/>
          <w:color w:val="000000" w:themeColor="text1"/>
          <w:sz w:val="20"/>
          <w:szCs w:val="20"/>
        </w:rPr>
        <w:t>O parcelamento proporciona maior flexibilidade financeira, permitindo que o município distribua os custos ao longo de vários meses, facilitando o alinhamento com as disponibilidades orçamentárias.</w:t>
      </w:r>
    </w:p>
    <w:p w14:paraId="622ED58A" w14:textId="77777777" w:rsidR="001B6F28" w:rsidRPr="00FD79E0" w:rsidRDefault="001B6F28" w:rsidP="00FD79E0">
      <w:pPr>
        <w:spacing w:after="0" w:line="240" w:lineRule="auto"/>
        <w:ind w:firstLine="708"/>
        <w:jc w:val="both"/>
        <w:rPr>
          <w:rFonts w:ascii="Bookman Old Style" w:hAnsi="Bookman Old Style"/>
          <w:color w:val="000000" w:themeColor="text1"/>
          <w:sz w:val="20"/>
          <w:szCs w:val="20"/>
        </w:rPr>
      </w:pPr>
    </w:p>
    <w:p w14:paraId="0F7E0BA3" w14:textId="5580E0B8" w:rsidR="00AA4F22" w:rsidRPr="00FD79E0" w:rsidRDefault="00D740D5" w:rsidP="00FD79E0">
      <w:pPr>
        <w:pStyle w:val="PargrafodaLista"/>
        <w:numPr>
          <w:ilvl w:val="0"/>
          <w:numId w:val="45"/>
        </w:numPr>
        <w:ind w:left="0" w:firstLine="0"/>
        <w:rPr>
          <w:rFonts w:ascii="Bookman Old Style" w:hAnsi="Bookman Old Style" w:cstheme="minorBidi"/>
          <w:b/>
          <w:color w:val="000000" w:themeColor="text1"/>
          <w:sz w:val="20"/>
          <w:szCs w:val="20"/>
        </w:rPr>
      </w:pPr>
      <w:r w:rsidRPr="00FD79E0">
        <w:rPr>
          <w:rFonts w:ascii="Bookman Old Style" w:hAnsi="Bookman Old Style" w:cstheme="minorHAnsi"/>
          <w:b/>
          <w:color w:val="000000" w:themeColor="text1"/>
          <w:sz w:val="20"/>
          <w:szCs w:val="20"/>
        </w:rPr>
        <w:t>DEMONSTRAÇÃO</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DOS</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RESULTADOS</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PRETENDIDOS</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IX do §</w:t>
      </w:r>
      <w:r w:rsidR="00AA4F22" w:rsidRPr="00FD79E0">
        <w:rPr>
          <w:rFonts w:ascii="Bookman Old Style" w:hAnsi="Bookman Old Style" w:cstheme="minorHAnsi"/>
          <w:b/>
          <w:color w:val="000000" w:themeColor="text1"/>
          <w:spacing w:val="-4"/>
          <w:sz w:val="20"/>
          <w:szCs w:val="20"/>
        </w:rPr>
        <w:t xml:space="preserve"> </w:t>
      </w:r>
      <w:r w:rsidR="00AA4F22" w:rsidRPr="00FD79E0">
        <w:rPr>
          <w:rFonts w:ascii="Bookman Old Style" w:hAnsi="Bookman Old Style" w:cstheme="minorHAnsi"/>
          <w:b/>
          <w:color w:val="000000" w:themeColor="text1"/>
          <w:sz w:val="20"/>
          <w:szCs w:val="20"/>
        </w:rPr>
        <w:t>1°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2CE48A16" w14:textId="665A83F1" w:rsidR="008251E6" w:rsidRPr="00FD79E0" w:rsidRDefault="00A84C55" w:rsidP="00FD79E0">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b/>
      </w:r>
      <w:r w:rsidR="008251E6" w:rsidRPr="00FD79E0">
        <w:rPr>
          <w:rFonts w:ascii="Bookman Old Style" w:hAnsi="Bookman Old Style" w:cstheme="minorHAnsi"/>
          <w:color w:val="000000" w:themeColor="text1"/>
          <w:sz w:val="20"/>
          <w:szCs w:val="20"/>
        </w:rPr>
        <w:t>A demonstração de resultados na aquisição de insumos de limpeza pode ser apresentada por meio de uma análise financeira que destaque os impactos econômicos da eficiente gestão do processo. Abaixo, apresento uma demonstração de resultados fictícia para ilustrar esse cenário:</w:t>
      </w:r>
      <w:r w:rsidR="008251E6" w:rsidRPr="00FD79E0">
        <w:rPr>
          <w:rFonts w:ascii="Bookman Old Style" w:hAnsi="Bookman Old Style" w:cstheme="minorHAnsi"/>
          <w:color w:val="000000" w:themeColor="text1"/>
          <w:sz w:val="20"/>
          <w:szCs w:val="20"/>
        </w:rPr>
        <w:br/>
      </w:r>
    </w:p>
    <w:p w14:paraId="18321D29" w14:textId="0148A580" w:rsidR="008251E6" w:rsidRPr="00FD79E0" w:rsidRDefault="008251E6" w:rsidP="00FD79E0">
      <w:pPr>
        <w:jc w:val="both"/>
        <w:rPr>
          <w:rFonts w:ascii="Bookman Old Style" w:hAnsi="Bookman Old Style"/>
          <w:sz w:val="20"/>
          <w:szCs w:val="20"/>
        </w:rPr>
      </w:pPr>
      <w:r w:rsidRPr="00FD79E0">
        <w:rPr>
          <w:rFonts w:ascii="Bookman Old Style" w:hAnsi="Bookman Old Style"/>
          <w:sz w:val="20"/>
          <w:szCs w:val="20"/>
        </w:rPr>
        <w:t>Antes da implementação do novo processo de aquisição, os custos eram variáveis e muitas vezes elevados devido à falta de padronização e controle efetivo. Os preços praticados pelos fornecedores podiam variar significativamente, e não havia uma avaliação sistemática da qualidade dos insumos adquiridos.</w:t>
      </w:r>
    </w:p>
    <w:p w14:paraId="361FBDED" w14:textId="05B4B4B5" w:rsidR="008251E6" w:rsidRPr="00FD79E0" w:rsidRDefault="008251E6" w:rsidP="00FD79E0">
      <w:pPr>
        <w:jc w:val="both"/>
        <w:rPr>
          <w:rFonts w:ascii="Bookman Old Style" w:hAnsi="Bookman Old Style"/>
          <w:sz w:val="20"/>
          <w:szCs w:val="20"/>
        </w:rPr>
      </w:pPr>
      <w:r w:rsidRPr="00FD79E0">
        <w:rPr>
          <w:rFonts w:ascii="Bookman Old Style" w:hAnsi="Bookman Old Style"/>
          <w:sz w:val="20"/>
          <w:szCs w:val="20"/>
        </w:rPr>
        <w:t>Com a introdução do novo processo, houve uma negociação eficaz com os fornecedores, resultando em preços mais competitivos e na padronização dos insumos de limpeza. Isso permitiu uma maior previsibilidade nos custos.</w:t>
      </w:r>
    </w:p>
    <w:p w14:paraId="322A0906" w14:textId="7CD1E9E0" w:rsidR="008251E6" w:rsidRPr="00FD79E0" w:rsidRDefault="008251E6" w:rsidP="00FD79E0">
      <w:pPr>
        <w:jc w:val="both"/>
        <w:rPr>
          <w:rFonts w:ascii="Bookman Old Style" w:hAnsi="Bookman Old Style"/>
          <w:sz w:val="20"/>
          <w:szCs w:val="20"/>
        </w:rPr>
      </w:pPr>
      <w:r w:rsidRPr="00FD79E0">
        <w:rPr>
          <w:rFonts w:ascii="Bookman Old Style" w:hAnsi="Bookman Old Style"/>
          <w:sz w:val="20"/>
          <w:szCs w:val="20"/>
        </w:rPr>
        <w:t>Com insumos padronizados e de melhor qualidade, a eficiência operacional na realização das atividades de limpeza aumentou. Isso resultou em menor consumo de insumos e redução nos custos associados à mão de obra.</w:t>
      </w:r>
    </w:p>
    <w:p w14:paraId="2D1591C6" w14:textId="14AC669C" w:rsidR="008251E6" w:rsidRPr="00FD79E0" w:rsidRDefault="008251E6" w:rsidP="00FD79E0">
      <w:pPr>
        <w:jc w:val="both"/>
        <w:rPr>
          <w:rFonts w:ascii="Bookman Old Style" w:hAnsi="Bookman Old Style"/>
          <w:sz w:val="20"/>
          <w:szCs w:val="20"/>
        </w:rPr>
      </w:pPr>
      <w:r w:rsidRPr="00FD79E0">
        <w:rPr>
          <w:rFonts w:ascii="Bookman Old Style" w:hAnsi="Bookman Old Style"/>
          <w:sz w:val="20"/>
          <w:szCs w:val="20"/>
        </w:rPr>
        <w:t>A padronização dos insumos contribuiu para a redução de desperdícios e retrabalhos, já que os produtos adquiridos atendem melhor às necessidades específicas do ambiente de limpeza.</w:t>
      </w:r>
    </w:p>
    <w:p w14:paraId="1D30353E" w14:textId="1D33E510" w:rsidR="00AA4F22" w:rsidRPr="00FD79E0" w:rsidRDefault="00D740D5" w:rsidP="00FD79E0">
      <w:pPr>
        <w:pStyle w:val="Ttulo1"/>
        <w:numPr>
          <w:ilvl w:val="0"/>
          <w:numId w:val="45"/>
        </w:numPr>
        <w:tabs>
          <w:tab w:val="left" w:pos="402"/>
        </w:tabs>
        <w:spacing w:before="0" w:line="240" w:lineRule="auto"/>
        <w:ind w:right="-1"/>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PROVIDÊNCIAS</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PRÉVIAS</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AO</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CONTRATO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X do §</w:t>
      </w:r>
      <w:r w:rsidR="00AA4F22" w:rsidRPr="00FD79E0">
        <w:rPr>
          <w:rFonts w:ascii="Bookman Old Style" w:hAnsi="Bookman Old Style" w:cstheme="minorHAnsi"/>
          <w:b/>
          <w:color w:val="000000" w:themeColor="text1"/>
          <w:spacing w:val="-4"/>
          <w:sz w:val="20"/>
          <w:szCs w:val="20"/>
        </w:rPr>
        <w:t xml:space="preserve"> </w:t>
      </w:r>
      <w:r w:rsidR="00AA4F22" w:rsidRPr="00FD79E0">
        <w:rPr>
          <w:rFonts w:ascii="Bookman Old Style" w:hAnsi="Bookman Old Style" w:cstheme="minorHAnsi"/>
          <w:b/>
          <w:color w:val="000000" w:themeColor="text1"/>
          <w:sz w:val="20"/>
          <w:szCs w:val="20"/>
        </w:rPr>
        <w:t>1°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414F5F16" w14:textId="361DA4F6" w:rsidR="008C50CF" w:rsidRPr="00FD79E0" w:rsidRDefault="007A2919" w:rsidP="00FD79E0">
      <w:pPr>
        <w:pStyle w:val="Corpodetexto"/>
        <w:ind w:left="720" w:right="-1"/>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Conforme minuta</w:t>
      </w:r>
    </w:p>
    <w:p w14:paraId="1215EECD" w14:textId="54F1ECE6" w:rsidR="00D740D5" w:rsidRPr="00FD79E0" w:rsidRDefault="00D740D5" w:rsidP="00FD79E0">
      <w:pPr>
        <w:pStyle w:val="Corpodetexto"/>
        <w:jc w:val="both"/>
        <w:rPr>
          <w:rFonts w:ascii="Bookman Old Style" w:hAnsi="Bookman Old Style" w:cstheme="minorHAnsi"/>
          <w:color w:val="000000" w:themeColor="text1"/>
          <w:sz w:val="20"/>
          <w:szCs w:val="20"/>
        </w:rPr>
      </w:pPr>
    </w:p>
    <w:p w14:paraId="66D2FC8B" w14:textId="76B66C78" w:rsidR="00AA4F22" w:rsidRPr="00FD79E0" w:rsidRDefault="00D740D5" w:rsidP="00FD79E0">
      <w:pPr>
        <w:pStyle w:val="Ttulo1"/>
        <w:numPr>
          <w:ilvl w:val="0"/>
          <w:numId w:val="45"/>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FD79E0">
        <w:rPr>
          <w:rFonts w:ascii="Bookman Old Style" w:hAnsi="Bookman Old Style" w:cstheme="minorHAnsi"/>
          <w:b/>
          <w:color w:val="000000" w:themeColor="text1"/>
          <w:sz w:val="20"/>
          <w:szCs w:val="20"/>
        </w:rPr>
        <w:t>IMPACTOS</w:t>
      </w:r>
      <w:r w:rsidRPr="00FD79E0">
        <w:rPr>
          <w:rFonts w:ascii="Bookman Old Style" w:hAnsi="Bookman Old Style" w:cstheme="minorHAnsi"/>
          <w:b/>
          <w:color w:val="000000" w:themeColor="text1"/>
          <w:spacing w:val="-4"/>
          <w:sz w:val="20"/>
          <w:szCs w:val="20"/>
        </w:rPr>
        <w:t xml:space="preserve"> </w:t>
      </w:r>
      <w:r w:rsidRPr="00FD79E0">
        <w:rPr>
          <w:rFonts w:ascii="Bookman Old Style" w:hAnsi="Bookman Old Style" w:cstheme="minorHAnsi"/>
          <w:b/>
          <w:color w:val="000000" w:themeColor="text1"/>
          <w:sz w:val="20"/>
          <w:szCs w:val="20"/>
        </w:rPr>
        <w:t>AMBIENTAIS</w:t>
      </w:r>
      <w:r w:rsidR="00AA4F22" w:rsidRPr="00FD79E0">
        <w:rPr>
          <w:rFonts w:ascii="Bookman Old Style" w:hAnsi="Bookman Old Style" w:cstheme="minorHAnsi"/>
          <w:b/>
          <w:color w:val="000000" w:themeColor="text1"/>
          <w:sz w:val="20"/>
          <w:szCs w:val="20"/>
        </w:rPr>
        <w:t xml:space="preserve"> (inciso XI do § 1° do art. 18 da lei nº 14.133, de 2021)</w:t>
      </w:r>
    </w:p>
    <w:p w14:paraId="0DB4E34C" w14:textId="14A3BAE1" w:rsidR="00D740D5" w:rsidRPr="00FD79E0" w:rsidRDefault="00D740D5" w:rsidP="00FD79E0">
      <w:pPr>
        <w:pStyle w:val="Corpodetexto"/>
        <w:ind w:firstLine="708"/>
        <w:jc w:val="both"/>
        <w:rPr>
          <w:rFonts w:ascii="Bookman Old Style" w:hAnsi="Bookman Old Style" w:cstheme="minorHAnsi"/>
          <w:color w:val="000000" w:themeColor="text1"/>
          <w:sz w:val="20"/>
          <w:szCs w:val="20"/>
        </w:rPr>
      </w:pPr>
    </w:p>
    <w:p w14:paraId="759400E9" w14:textId="75A1AEE6" w:rsidR="00034B1E"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 aquisição de insumos de limpeza pode ter diversos impactos ambientais, que devem ser cuidadosamente considerados para promover práticas sustentáveis. Abaixo estão alguns dos impactos ambientais comuns associados a essa atividade:</w:t>
      </w:r>
    </w:p>
    <w:p w14:paraId="7411D9B3" w14:textId="77777777" w:rsidR="008251E6"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 compra de produtos de limpeza muitas vezes envolve embalagens descartáveis, o que contribui para o aumento do volume de resíduos sólidos.</w:t>
      </w:r>
    </w:p>
    <w:p w14:paraId="7C2CE54B" w14:textId="00FAD5C3" w:rsidR="008251E6"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Optar por fornecedores que utilizam embalagens recicláveis, promovem a reutilização ou implementam sistemas de logística rev</w:t>
      </w:r>
      <w:r w:rsidR="00034B1E" w:rsidRPr="00FD79E0">
        <w:rPr>
          <w:rFonts w:ascii="Bookman Old Style" w:hAnsi="Bookman Old Style" w:cstheme="minorHAnsi"/>
          <w:color w:val="000000" w:themeColor="text1"/>
          <w:sz w:val="20"/>
          <w:szCs w:val="20"/>
        </w:rPr>
        <w:t>ersa pode reduzir esse impacto.</w:t>
      </w:r>
    </w:p>
    <w:p w14:paraId="38D56F29" w14:textId="51B28D98" w:rsidR="008251E6"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Escolher insumos com fórmulas mais amigáveis ao meio ambiente, certificações ecológicas e promover o uso consciente pode minimizar esses impactos.</w:t>
      </w:r>
    </w:p>
    <w:p w14:paraId="424A5DE5" w14:textId="074F5B1D" w:rsidR="008251E6"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 xml:space="preserve">Implementar práticas de descarte responsável, incluindo a destinação correta de produtos químicos e a conscientização dos funcionários sobre </w:t>
      </w:r>
      <w:r w:rsidR="00034B1E" w:rsidRPr="00FD79E0">
        <w:rPr>
          <w:rFonts w:ascii="Bookman Old Style" w:hAnsi="Bookman Old Style" w:cstheme="minorHAnsi"/>
          <w:color w:val="000000" w:themeColor="text1"/>
          <w:sz w:val="20"/>
          <w:szCs w:val="20"/>
        </w:rPr>
        <w:t>métodos ambientalmente seguros.</w:t>
      </w:r>
    </w:p>
    <w:p w14:paraId="0CA8D314" w14:textId="25A52BED" w:rsidR="008251E6" w:rsidRPr="00FD79E0" w:rsidRDefault="008251E6" w:rsidP="00FD79E0">
      <w:pPr>
        <w:pStyle w:val="Corpodetexto"/>
        <w:ind w:firstLine="708"/>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 falta de práticas sustentáveis na cadeia de suprimentos pode contribuir para impactos ambientais em diferentes etapas do processo.</w:t>
      </w:r>
    </w:p>
    <w:p w14:paraId="088A6D27" w14:textId="4583575B" w:rsidR="007A2919" w:rsidRPr="00FD79E0" w:rsidRDefault="007A2919" w:rsidP="00FD79E0">
      <w:pPr>
        <w:pStyle w:val="Corpodetexto"/>
        <w:ind w:firstLine="708"/>
        <w:jc w:val="both"/>
        <w:rPr>
          <w:rFonts w:ascii="Bookman Old Style" w:hAnsi="Bookman Old Style" w:cstheme="minorHAnsi"/>
          <w:color w:val="000000" w:themeColor="text1"/>
          <w:sz w:val="20"/>
          <w:szCs w:val="20"/>
        </w:rPr>
      </w:pPr>
    </w:p>
    <w:p w14:paraId="5214DE85" w14:textId="77777777" w:rsidR="004435E7" w:rsidRPr="00FD79E0" w:rsidRDefault="004435E7" w:rsidP="00FD79E0">
      <w:pPr>
        <w:pStyle w:val="Corpodetexto"/>
        <w:ind w:firstLine="708"/>
        <w:jc w:val="both"/>
        <w:rPr>
          <w:rFonts w:ascii="Bookman Old Style" w:hAnsi="Bookman Old Style" w:cstheme="minorHAnsi"/>
          <w:color w:val="000000" w:themeColor="text1"/>
          <w:sz w:val="20"/>
          <w:szCs w:val="20"/>
        </w:rPr>
      </w:pPr>
    </w:p>
    <w:p w14:paraId="139A54CA" w14:textId="32F8EF6C" w:rsidR="00AA4F22" w:rsidRPr="00FD79E0" w:rsidRDefault="00D740D5" w:rsidP="00FD79E0">
      <w:pPr>
        <w:pStyle w:val="Ttulo1"/>
        <w:numPr>
          <w:ilvl w:val="0"/>
          <w:numId w:val="45"/>
        </w:numPr>
        <w:tabs>
          <w:tab w:val="left" w:pos="402"/>
        </w:tabs>
        <w:spacing w:before="0" w:line="240" w:lineRule="auto"/>
        <w:ind w:right="-1"/>
        <w:jc w:val="both"/>
        <w:rPr>
          <w:rFonts w:ascii="Bookman Old Style" w:hAnsi="Bookman Old Style" w:cstheme="minorHAnsi"/>
          <w:b/>
          <w:color w:val="000000" w:themeColor="text1"/>
          <w:sz w:val="20"/>
          <w:szCs w:val="20"/>
        </w:rPr>
      </w:pPr>
      <w:bookmarkStart w:id="1" w:name="art18§1xiii"/>
      <w:bookmarkEnd w:id="1"/>
      <w:r w:rsidRPr="00FD79E0">
        <w:rPr>
          <w:rFonts w:ascii="Bookman Old Style" w:hAnsi="Bookman Old Style" w:cstheme="minorHAnsi"/>
          <w:b/>
          <w:color w:val="000000" w:themeColor="text1"/>
          <w:spacing w:val="-5"/>
          <w:sz w:val="20"/>
          <w:szCs w:val="20"/>
        </w:rPr>
        <w:t xml:space="preserve">POSICIONAMENTO SOBRE A </w:t>
      </w:r>
      <w:r w:rsidRPr="00FD79E0">
        <w:rPr>
          <w:rFonts w:ascii="Bookman Old Style" w:hAnsi="Bookman Old Style" w:cstheme="minorHAnsi"/>
          <w:b/>
          <w:color w:val="000000" w:themeColor="text1"/>
          <w:sz w:val="20"/>
          <w:szCs w:val="20"/>
        </w:rPr>
        <w:t>VIABILIDADE</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DA</w:t>
      </w:r>
      <w:r w:rsidRPr="00FD79E0">
        <w:rPr>
          <w:rFonts w:ascii="Bookman Old Style" w:hAnsi="Bookman Old Style" w:cstheme="minorHAnsi"/>
          <w:b/>
          <w:color w:val="000000" w:themeColor="text1"/>
          <w:spacing w:val="-3"/>
          <w:sz w:val="20"/>
          <w:szCs w:val="20"/>
        </w:rPr>
        <w:t xml:space="preserve"> </w:t>
      </w:r>
      <w:r w:rsidRPr="00FD79E0">
        <w:rPr>
          <w:rFonts w:ascii="Bookman Old Style" w:hAnsi="Bookman Old Style" w:cstheme="minorHAnsi"/>
          <w:b/>
          <w:color w:val="000000" w:themeColor="text1"/>
          <w:sz w:val="20"/>
          <w:szCs w:val="20"/>
        </w:rPr>
        <w:t>CONTRATAÇÃO</w:t>
      </w:r>
      <w:r w:rsidR="00AA4F22" w:rsidRPr="00FD79E0">
        <w:rPr>
          <w:rFonts w:ascii="Bookman Old Style" w:hAnsi="Bookman Old Style" w:cstheme="minorHAnsi"/>
          <w:b/>
          <w:color w:val="000000" w:themeColor="text1"/>
          <w:sz w:val="20"/>
          <w:szCs w:val="20"/>
        </w:rPr>
        <w:t xml:space="preserve"> (inciso</w:t>
      </w:r>
      <w:r w:rsidR="00AA4F22" w:rsidRPr="00FD79E0">
        <w:rPr>
          <w:rFonts w:ascii="Bookman Old Style" w:hAnsi="Bookman Old Style" w:cstheme="minorHAnsi"/>
          <w:b/>
          <w:color w:val="000000" w:themeColor="text1"/>
          <w:spacing w:val="-3"/>
          <w:sz w:val="20"/>
          <w:szCs w:val="20"/>
        </w:rPr>
        <w:t xml:space="preserve"> </w:t>
      </w:r>
      <w:r w:rsidR="00AA4F22" w:rsidRPr="00FD79E0">
        <w:rPr>
          <w:rFonts w:ascii="Bookman Old Style" w:hAnsi="Bookman Old Style" w:cstheme="minorHAnsi"/>
          <w:b/>
          <w:color w:val="000000" w:themeColor="text1"/>
          <w:sz w:val="20"/>
          <w:szCs w:val="20"/>
        </w:rPr>
        <w:t>XIII do §</w:t>
      </w:r>
      <w:r w:rsidR="00AA4F22" w:rsidRPr="00FD79E0">
        <w:rPr>
          <w:rFonts w:ascii="Bookman Old Style" w:hAnsi="Bookman Old Style" w:cstheme="minorHAnsi"/>
          <w:b/>
          <w:color w:val="000000" w:themeColor="text1"/>
          <w:spacing w:val="-4"/>
          <w:sz w:val="20"/>
          <w:szCs w:val="20"/>
        </w:rPr>
        <w:t xml:space="preserve"> </w:t>
      </w:r>
      <w:r w:rsidR="00AA4F22" w:rsidRPr="00FD79E0">
        <w:rPr>
          <w:rFonts w:ascii="Bookman Old Style" w:hAnsi="Bookman Old Style" w:cstheme="minorHAnsi"/>
          <w:b/>
          <w:color w:val="000000" w:themeColor="text1"/>
          <w:sz w:val="20"/>
          <w:szCs w:val="20"/>
        </w:rPr>
        <w:t>1° do</w:t>
      </w:r>
      <w:r w:rsidR="00AA4F22" w:rsidRPr="00FD79E0">
        <w:rPr>
          <w:rFonts w:ascii="Bookman Old Style" w:hAnsi="Bookman Old Style" w:cstheme="minorHAnsi"/>
          <w:b/>
          <w:color w:val="000000" w:themeColor="text1"/>
          <w:spacing w:val="1"/>
          <w:sz w:val="20"/>
          <w:szCs w:val="20"/>
        </w:rPr>
        <w:t xml:space="preserve"> </w:t>
      </w:r>
      <w:r w:rsidR="00AA4F22" w:rsidRPr="00FD79E0">
        <w:rPr>
          <w:rFonts w:ascii="Bookman Old Style" w:hAnsi="Bookman Old Style" w:cstheme="minorHAnsi"/>
          <w:b/>
          <w:color w:val="000000" w:themeColor="text1"/>
          <w:sz w:val="20"/>
          <w:szCs w:val="20"/>
        </w:rPr>
        <w:t>art.</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18</w:t>
      </w:r>
      <w:r w:rsidR="00AA4F22" w:rsidRPr="00FD79E0">
        <w:rPr>
          <w:rFonts w:ascii="Bookman Old Style" w:hAnsi="Bookman Old Style" w:cstheme="minorHAnsi"/>
          <w:b/>
          <w:color w:val="000000" w:themeColor="text1"/>
          <w:spacing w:val="-2"/>
          <w:sz w:val="20"/>
          <w:szCs w:val="20"/>
        </w:rPr>
        <w:t xml:space="preserve"> </w:t>
      </w:r>
      <w:r w:rsidR="00AA4F22" w:rsidRPr="00FD79E0">
        <w:rPr>
          <w:rFonts w:ascii="Bookman Old Style" w:hAnsi="Bookman Old Style" w:cstheme="minorHAnsi"/>
          <w:b/>
          <w:color w:val="000000" w:themeColor="text1"/>
          <w:sz w:val="20"/>
          <w:szCs w:val="20"/>
        </w:rPr>
        <w:t>da lei nº 14.133, de 2021).</w:t>
      </w:r>
    </w:p>
    <w:p w14:paraId="3A09FE81" w14:textId="485302C6" w:rsidR="00D740D5" w:rsidRPr="00FD79E0" w:rsidRDefault="00D740D5" w:rsidP="00FD79E0">
      <w:pPr>
        <w:pStyle w:val="Corpodetexto"/>
        <w:ind w:right="-1" w:firstLine="708"/>
        <w:jc w:val="both"/>
        <w:rPr>
          <w:rFonts w:ascii="Bookman Old Style" w:eastAsia="Calibri" w:hAnsi="Bookman Old Style" w:cstheme="minorHAnsi"/>
          <w:color w:val="000000" w:themeColor="text1"/>
          <w:sz w:val="20"/>
          <w:szCs w:val="20"/>
        </w:rPr>
      </w:pPr>
      <w:r w:rsidRPr="00FD79E0">
        <w:rPr>
          <w:rFonts w:ascii="Bookman Old Style" w:eastAsia="SimSun" w:hAnsi="Bookman Old Style" w:cstheme="minorHAnsi"/>
          <w:iCs/>
          <w:color w:val="000000" w:themeColor="text1"/>
          <w:sz w:val="20"/>
          <w:szCs w:val="20"/>
        </w:rPr>
        <w:t>O presente estudo técnico preliminar evidencia que a contratação da solução descrita</w:t>
      </w:r>
      <w:r w:rsidR="00DC24B3" w:rsidRPr="00FD79E0">
        <w:rPr>
          <w:rFonts w:ascii="Bookman Old Style" w:eastAsia="SimSun" w:hAnsi="Bookman Old Style" w:cstheme="minorHAnsi"/>
          <w:iCs/>
          <w:color w:val="000000" w:themeColor="text1"/>
          <w:sz w:val="20"/>
          <w:szCs w:val="20"/>
        </w:rPr>
        <w:t>,</w:t>
      </w:r>
      <w:r w:rsidRPr="00FD79E0">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FD79E0">
        <w:rPr>
          <w:rStyle w:val="Forte"/>
          <w:rFonts w:ascii="Bookman Old Style" w:eastAsia="SimSun" w:hAnsi="Bookman Old Style" w:cstheme="minorHAnsi"/>
          <w:iCs/>
          <w:color w:val="000000" w:themeColor="text1"/>
          <w:sz w:val="20"/>
          <w:szCs w:val="20"/>
        </w:rPr>
        <w:t>DECLARO SER VIÁVEL</w:t>
      </w:r>
      <w:r w:rsidRPr="00FD79E0">
        <w:rPr>
          <w:rFonts w:ascii="Bookman Old Style" w:eastAsia="SimSun" w:hAnsi="Bookman Old Style" w:cstheme="minorHAnsi"/>
          <w:iCs/>
          <w:color w:val="000000" w:themeColor="text1"/>
          <w:sz w:val="20"/>
          <w:szCs w:val="20"/>
        </w:rPr>
        <w:t> a contratação pretendida.</w:t>
      </w:r>
    </w:p>
    <w:p w14:paraId="42E135C0" w14:textId="77777777" w:rsidR="00D740D5" w:rsidRPr="00FD79E0" w:rsidRDefault="00D740D5" w:rsidP="00FD79E0">
      <w:pPr>
        <w:pStyle w:val="Corpodetexto"/>
        <w:ind w:right="-1"/>
        <w:jc w:val="both"/>
        <w:rPr>
          <w:rFonts w:ascii="Bookman Old Style" w:hAnsi="Bookman Old Style" w:cstheme="minorHAnsi"/>
          <w:color w:val="000000" w:themeColor="text1"/>
          <w:sz w:val="20"/>
          <w:szCs w:val="20"/>
        </w:rPr>
      </w:pPr>
    </w:p>
    <w:p w14:paraId="7B56956D" w14:textId="0E2D4E0F" w:rsidR="00D740D5" w:rsidRPr="00FD79E0" w:rsidRDefault="00A8405E" w:rsidP="00FD79E0">
      <w:pPr>
        <w:pStyle w:val="Corpodetexto"/>
        <w:spacing w:line="276" w:lineRule="auto"/>
        <w:ind w:right="-1"/>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Santo Antonio do Sudoeste – PR,</w:t>
      </w:r>
      <w:r w:rsidR="00DC24B3" w:rsidRPr="00FD79E0">
        <w:rPr>
          <w:rFonts w:ascii="Bookman Old Style" w:hAnsi="Bookman Old Style" w:cstheme="minorHAnsi"/>
          <w:color w:val="000000" w:themeColor="text1"/>
          <w:sz w:val="20"/>
          <w:szCs w:val="20"/>
        </w:rPr>
        <w:t xml:space="preserve"> </w:t>
      </w:r>
      <w:r w:rsidR="007610FA" w:rsidRPr="00FD79E0">
        <w:rPr>
          <w:rFonts w:ascii="Bookman Old Style" w:hAnsi="Bookman Old Style" w:cstheme="minorHAnsi"/>
          <w:color w:val="000000" w:themeColor="text1"/>
          <w:sz w:val="20"/>
          <w:szCs w:val="20"/>
        </w:rPr>
        <w:t>15</w:t>
      </w:r>
      <w:r w:rsidR="00A84C55" w:rsidRPr="00FD79E0">
        <w:rPr>
          <w:rFonts w:ascii="Bookman Old Style" w:hAnsi="Bookman Old Style" w:cstheme="minorHAnsi"/>
          <w:color w:val="000000" w:themeColor="text1"/>
          <w:sz w:val="20"/>
          <w:szCs w:val="20"/>
        </w:rPr>
        <w:t xml:space="preserve"> de janeiro 2024</w:t>
      </w:r>
      <w:r w:rsidR="00DC24B3" w:rsidRPr="00FD79E0">
        <w:rPr>
          <w:rFonts w:ascii="Bookman Old Style" w:hAnsi="Bookman Old Style" w:cstheme="minorHAnsi"/>
          <w:color w:val="000000" w:themeColor="text1"/>
          <w:sz w:val="20"/>
          <w:szCs w:val="20"/>
        </w:rPr>
        <w:t>.</w:t>
      </w:r>
    </w:p>
    <w:p w14:paraId="63CCAB3E" w14:textId="77777777" w:rsidR="002F2015" w:rsidRPr="00FD79E0" w:rsidRDefault="002F2015" w:rsidP="00FD79E0">
      <w:pPr>
        <w:pStyle w:val="Corpodetexto"/>
        <w:spacing w:line="276" w:lineRule="auto"/>
        <w:ind w:right="-1"/>
        <w:jc w:val="both"/>
        <w:rPr>
          <w:rFonts w:ascii="Bookman Old Style" w:hAnsi="Bookman Old Style" w:cstheme="minorHAnsi"/>
          <w:color w:val="000000" w:themeColor="text1"/>
          <w:sz w:val="20"/>
          <w:szCs w:val="20"/>
        </w:rPr>
      </w:pPr>
    </w:p>
    <w:p w14:paraId="43AF6FD5" w14:textId="77777777" w:rsidR="00D740D5" w:rsidRPr="00FD79E0" w:rsidRDefault="00D740D5" w:rsidP="00FD79E0">
      <w:pPr>
        <w:pStyle w:val="Corpodetexto"/>
        <w:spacing w:line="276" w:lineRule="auto"/>
        <w:ind w:right="-1"/>
        <w:jc w:val="both"/>
        <w:rPr>
          <w:rFonts w:ascii="Bookman Old Style" w:hAnsi="Bookman Old Style" w:cstheme="minorHAnsi"/>
          <w:color w:val="000000" w:themeColor="text1"/>
          <w:sz w:val="20"/>
          <w:szCs w:val="20"/>
        </w:rPr>
      </w:pPr>
    </w:p>
    <w:p w14:paraId="4B3897FD" w14:textId="2CE2B3AB" w:rsidR="00945AAD" w:rsidRPr="00FD79E0" w:rsidRDefault="00945AAD" w:rsidP="00FD79E0">
      <w:pPr>
        <w:pStyle w:val="Corpodetexto"/>
        <w:spacing w:line="276" w:lineRule="auto"/>
        <w:ind w:right="-1"/>
        <w:jc w:val="both"/>
        <w:rPr>
          <w:rFonts w:ascii="Bookman Old Style" w:hAnsi="Bookman Old Style" w:cstheme="minorHAnsi"/>
          <w:color w:val="000000" w:themeColor="text1"/>
          <w:sz w:val="20"/>
          <w:szCs w:val="20"/>
        </w:rPr>
      </w:pPr>
    </w:p>
    <w:p w14:paraId="551698F6" w14:textId="10137427" w:rsidR="006C3758" w:rsidRPr="00FD79E0" w:rsidRDefault="006C3758" w:rsidP="00FD79E0">
      <w:pPr>
        <w:spacing w:before="100" w:beforeAutospacing="1" w:after="100" w:afterAutospacing="1" w:line="240" w:lineRule="auto"/>
        <w:jc w:val="both"/>
        <w:rPr>
          <w:rFonts w:ascii="Bookman Old Style" w:eastAsia="Times New Roman" w:hAnsi="Bookman Old Style" w:cs="Times New Roman"/>
          <w:sz w:val="20"/>
          <w:szCs w:val="20"/>
          <w:lang w:eastAsia="pt-BR"/>
        </w:rPr>
      </w:pPr>
      <w:r w:rsidRPr="00FD79E0">
        <w:rPr>
          <w:rFonts w:ascii="Bookman Old Style" w:eastAsia="Times New Roman" w:hAnsi="Bookman Old Style" w:cs="Times New Roman"/>
          <w:noProof/>
          <w:sz w:val="20"/>
          <w:szCs w:val="20"/>
          <w:lang w:eastAsia="pt-BR"/>
        </w:rPr>
        <w:drawing>
          <wp:anchor distT="0" distB="0" distL="114300" distR="114300" simplePos="0" relativeHeight="251659264" behindDoc="0" locked="0" layoutInCell="1" allowOverlap="1" wp14:anchorId="367B8326" wp14:editId="2C293421">
            <wp:simplePos x="0" y="0"/>
            <wp:positionH relativeFrom="column">
              <wp:posOffset>2428875</wp:posOffset>
            </wp:positionH>
            <wp:positionV relativeFrom="paragraph">
              <wp:posOffset>158115</wp:posOffset>
            </wp:positionV>
            <wp:extent cx="1332230" cy="713699"/>
            <wp:effectExtent l="0" t="0" r="1270" b="0"/>
            <wp:wrapNone/>
            <wp:docPr id="2" name="Imagem 2" descr="C:\Users\LICITACA-04\AppData\Local\Packages\Microsoft.Windows.Photos_8wekyb3d8bbwe\TempState\ShareServiceTempFolder\A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04\AppData\Local\Packages\Microsoft.Windows.Photos_8wekyb3d8bbwe\TempState\ShareServiceTempFolder\Alex.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7136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A6D50" w14:textId="77777777" w:rsidR="006C3758" w:rsidRPr="00FD79E0" w:rsidRDefault="006C3758" w:rsidP="00FD79E0">
      <w:pPr>
        <w:pStyle w:val="Corpodetexto"/>
        <w:spacing w:line="276" w:lineRule="auto"/>
        <w:ind w:right="-1"/>
        <w:jc w:val="both"/>
        <w:rPr>
          <w:rFonts w:ascii="Bookman Old Style" w:hAnsi="Bookman Old Style" w:cstheme="minorHAnsi"/>
          <w:color w:val="000000" w:themeColor="text1"/>
          <w:sz w:val="20"/>
          <w:szCs w:val="20"/>
        </w:rPr>
      </w:pPr>
    </w:p>
    <w:p w14:paraId="4A6F58A2" w14:textId="77777777" w:rsidR="006C3758" w:rsidRPr="00FD79E0" w:rsidRDefault="006C3758" w:rsidP="00FD79E0">
      <w:pPr>
        <w:pStyle w:val="Corpodetexto"/>
        <w:spacing w:line="276" w:lineRule="auto"/>
        <w:ind w:right="-1"/>
        <w:jc w:val="both"/>
        <w:rPr>
          <w:rFonts w:ascii="Bookman Old Style" w:hAnsi="Bookman Old Style" w:cstheme="minorHAnsi"/>
          <w:color w:val="000000" w:themeColor="text1"/>
          <w:sz w:val="20"/>
          <w:szCs w:val="20"/>
        </w:rPr>
      </w:pPr>
    </w:p>
    <w:p w14:paraId="4F362111" w14:textId="78DD632D" w:rsidR="004435E7" w:rsidRPr="00FD79E0" w:rsidRDefault="00D47832" w:rsidP="00FD79E0">
      <w:pPr>
        <w:spacing w:after="0" w:line="240" w:lineRule="auto"/>
        <w:jc w:val="center"/>
        <w:rPr>
          <w:rFonts w:ascii="Bookman Old Style" w:eastAsia="Arial" w:hAnsi="Bookman Old Style" w:cs="Arial"/>
          <w:sz w:val="20"/>
          <w:szCs w:val="20"/>
        </w:rPr>
      </w:pPr>
      <w:r w:rsidRPr="00FD79E0">
        <w:rPr>
          <w:rFonts w:ascii="Bookman Old Style" w:eastAsia="Arial" w:hAnsi="Bookman Old Style" w:cs="Arial"/>
          <w:sz w:val="20"/>
          <w:szCs w:val="20"/>
        </w:rPr>
        <w:t>_______</w:t>
      </w:r>
      <w:r w:rsidR="00D03BE6" w:rsidRPr="00FD79E0">
        <w:rPr>
          <w:rFonts w:ascii="Bookman Old Style" w:eastAsia="Arial" w:hAnsi="Bookman Old Style" w:cs="Arial"/>
          <w:sz w:val="20"/>
          <w:szCs w:val="20"/>
        </w:rPr>
        <w:t>____</w:t>
      </w:r>
      <w:r w:rsidRPr="00FD79E0">
        <w:rPr>
          <w:rFonts w:ascii="Bookman Old Style" w:eastAsia="Arial" w:hAnsi="Bookman Old Style" w:cs="Arial"/>
          <w:sz w:val="20"/>
          <w:szCs w:val="20"/>
        </w:rPr>
        <w:t>______________________________</w:t>
      </w:r>
    </w:p>
    <w:p w14:paraId="4456BD3E" w14:textId="77777777" w:rsidR="00A84C55" w:rsidRPr="00FD79E0" w:rsidRDefault="00A84C55" w:rsidP="00FD79E0">
      <w:pPr>
        <w:spacing w:after="0" w:line="240" w:lineRule="auto"/>
        <w:jc w:val="center"/>
        <w:rPr>
          <w:rFonts w:ascii="Bookman Old Style" w:eastAsia="Arial" w:hAnsi="Bookman Old Style" w:cs="Arial"/>
          <w:b/>
          <w:sz w:val="20"/>
          <w:szCs w:val="20"/>
        </w:rPr>
      </w:pPr>
      <w:r w:rsidRPr="00FD79E0">
        <w:rPr>
          <w:rFonts w:ascii="Bookman Old Style" w:eastAsia="Arial" w:hAnsi="Bookman Old Style" w:cs="Arial"/>
          <w:b/>
          <w:sz w:val="20"/>
          <w:szCs w:val="20"/>
        </w:rPr>
        <w:t>ALEX GOTARDI</w:t>
      </w:r>
    </w:p>
    <w:p w14:paraId="556C7612" w14:textId="3CA94206" w:rsidR="00D740D5" w:rsidRPr="00FD79E0" w:rsidRDefault="00A84C55" w:rsidP="00FD79E0">
      <w:pPr>
        <w:spacing w:after="0" w:line="240" w:lineRule="auto"/>
        <w:jc w:val="center"/>
        <w:rPr>
          <w:rFonts w:ascii="Bookman Old Style" w:eastAsia="Arial" w:hAnsi="Bookman Old Style" w:cs="Arial"/>
          <w:b/>
          <w:sz w:val="20"/>
          <w:szCs w:val="20"/>
        </w:rPr>
      </w:pPr>
      <w:r w:rsidRPr="00FD79E0">
        <w:rPr>
          <w:rFonts w:ascii="Bookman Old Style" w:eastAsia="Arial" w:hAnsi="Bookman Old Style" w:cs="Arial"/>
          <w:b/>
          <w:sz w:val="20"/>
          <w:szCs w:val="20"/>
        </w:rPr>
        <w:t>Secretário de Administração</w:t>
      </w:r>
    </w:p>
    <w:p w14:paraId="6E9ED399" w14:textId="1E176444" w:rsidR="00D740D5" w:rsidRPr="00FD79E0" w:rsidRDefault="00B70325" w:rsidP="00FD79E0">
      <w:pPr>
        <w:spacing w:after="0" w:line="360" w:lineRule="auto"/>
        <w:ind w:right="-1"/>
        <w:jc w:val="both"/>
        <w:rPr>
          <w:rFonts w:ascii="Bookman Old Style" w:hAnsi="Bookman Old Style" w:cstheme="minorHAnsi"/>
          <w:color w:val="000000" w:themeColor="text1"/>
          <w:sz w:val="20"/>
          <w:szCs w:val="20"/>
        </w:rPr>
      </w:pPr>
      <w:r w:rsidRPr="00FD79E0">
        <w:rPr>
          <w:rFonts w:ascii="Bookman Old Style" w:hAnsi="Bookman Old Style" w:cstheme="minorHAnsi"/>
          <w:color w:val="000000" w:themeColor="text1"/>
          <w:sz w:val="20"/>
          <w:szCs w:val="20"/>
        </w:rPr>
        <w:tab/>
      </w:r>
    </w:p>
    <w:p w14:paraId="5196A62B" w14:textId="1B71A155" w:rsidR="00D740D5" w:rsidRPr="00FD79E0" w:rsidRDefault="00D740D5" w:rsidP="00FD79E0">
      <w:pPr>
        <w:spacing w:after="0" w:line="360" w:lineRule="auto"/>
        <w:ind w:right="-1"/>
        <w:jc w:val="both"/>
        <w:rPr>
          <w:rFonts w:ascii="Bookman Old Style" w:hAnsi="Bookman Old Style" w:cstheme="minorHAnsi"/>
          <w:color w:val="000000" w:themeColor="text1"/>
          <w:sz w:val="20"/>
          <w:szCs w:val="20"/>
        </w:rPr>
      </w:pPr>
    </w:p>
    <w:p w14:paraId="5CACDF4E" w14:textId="77777777" w:rsidR="00113F73" w:rsidRPr="00FD79E0" w:rsidRDefault="00113F73" w:rsidP="00FD79E0">
      <w:pPr>
        <w:spacing w:after="0" w:line="360" w:lineRule="auto"/>
        <w:ind w:right="-1"/>
        <w:jc w:val="both"/>
        <w:rPr>
          <w:rFonts w:ascii="Bookman Old Style" w:hAnsi="Bookman Old Style" w:cstheme="minorHAnsi"/>
          <w:color w:val="000000" w:themeColor="text1"/>
          <w:sz w:val="20"/>
          <w:szCs w:val="20"/>
        </w:rPr>
      </w:pPr>
    </w:p>
    <w:sectPr w:rsidR="00113F73" w:rsidRPr="00FD79E0" w:rsidSect="00FD79E0">
      <w:headerReference w:type="default" r:id="rId9"/>
      <w:footerReference w:type="default" r:id="rId10"/>
      <w:headerReference w:type="first" r:id="rId11"/>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8627" w14:textId="77777777" w:rsidR="00B40BD9" w:rsidRDefault="00B40BD9" w:rsidP="00F43940">
      <w:pPr>
        <w:spacing w:after="0" w:line="240" w:lineRule="auto"/>
      </w:pPr>
      <w:r>
        <w:separator/>
      </w:r>
    </w:p>
  </w:endnote>
  <w:endnote w:type="continuationSeparator" w:id="0">
    <w:p w14:paraId="677CB0A2" w14:textId="77777777" w:rsidR="00B40BD9" w:rsidRDefault="00B40BD9" w:rsidP="00F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92B7" w14:textId="77777777" w:rsidR="00F43940" w:rsidRDefault="00F439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794C" w14:textId="77777777" w:rsidR="00B40BD9" w:rsidRDefault="00B40BD9" w:rsidP="00F43940">
      <w:pPr>
        <w:spacing w:after="0" w:line="240" w:lineRule="auto"/>
      </w:pPr>
      <w:r>
        <w:separator/>
      </w:r>
    </w:p>
  </w:footnote>
  <w:footnote w:type="continuationSeparator" w:id="0">
    <w:p w14:paraId="7EDB1216" w14:textId="77777777" w:rsidR="00B40BD9" w:rsidRDefault="00B40BD9" w:rsidP="00F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49A" w14:textId="77777777" w:rsidR="00A8405E" w:rsidRDefault="00A8405E" w:rsidP="00A8405E">
    <w:pPr>
      <w:spacing w:after="0"/>
      <w:ind w:left="567"/>
      <w:jc w:val="center"/>
      <w:rPr>
        <w:rFonts w:ascii="Bookman Old Style" w:hAnsi="Bookman Old Style" w:cs="Arial"/>
        <w:b/>
        <w:szCs w:val="20"/>
      </w:rPr>
    </w:pPr>
    <w:r>
      <w:rPr>
        <w:noProof/>
        <w:lang w:eastAsia="pt-BR"/>
      </w:rPr>
      <w:drawing>
        <wp:anchor distT="0" distB="0" distL="114300" distR="114300" simplePos="0" relativeHeight="251657216" behindDoc="0" locked="0" layoutInCell="1" allowOverlap="1" wp14:anchorId="643672CF" wp14:editId="17DF5B79">
          <wp:simplePos x="0" y="0"/>
          <wp:positionH relativeFrom="column">
            <wp:posOffset>-12065</wp:posOffset>
          </wp:positionH>
          <wp:positionV relativeFrom="paragraph">
            <wp:posOffset>-83820</wp:posOffset>
          </wp:positionV>
          <wp:extent cx="932815" cy="847725"/>
          <wp:effectExtent l="0" t="0" r="635" b="952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0641035" w14:textId="77777777" w:rsidR="00A8405E" w:rsidRDefault="00A8405E" w:rsidP="00A8405E">
    <w:pPr>
      <w:spacing w:after="0"/>
      <w:ind w:left="567"/>
      <w:jc w:val="center"/>
      <w:rPr>
        <w:rFonts w:ascii="Bookman Old Style" w:hAnsi="Bookman Old Style" w:cs="Arial"/>
        <w:szCs w:val="20"/>
      </w:rPr>
    </w:pPr>
    <w:r>
      <w:rPr>
        <w:rFonts w:ascii="Bookman Old Style" w:hAnsi="Bookman Old Style" w:cs="Arial"/>
        <w:szCs w:val="20"/>
      </w:rPr>
      <w:t>ESTADO DO PARANÁ</w:t>
    </w:r>
  </w:p>
  <w:p w14:paraId="59CE8942" w14:textId="77777777" w:rsidR="00A8405E" w:rsidRDefault="00A8405E" w:rsidP="00A8405E">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374982B"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CNPJ 75.927.582/0001-55  </w:t>
    </w:r>
  </w:p>
  <w:p w14:paraId="0AFE98BE"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EC4F67D" w14:textId="77777777" w:rsidR="00A8405E" w:rsidRDefault="00A8405E" w:rsidP="00A8405E">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AB6" w14:textId="665E647C" w:rsidR="001651B5" w:rsidRDefault="001651B5"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14:anchorId="73FE9AC3" wp14:editId="58BE9A1F">
          <wp:simplePos x="0" y="0"/>
          <wp:positionH relativeFrom="column">
            <wp:posOffset>-2540</wp:posOffset>
          </wp:positionH>
          <wp:positionV relativeFrom="paragraph">
            <wp:posOffset>-93345</wp:posOffset>
          </wp:positionV>
          <wp:extent cx="932815" cy="847725"/>
          <wp:effectExtent l="0" t="0" r="635" b="9525"/>
          <wp:wrapNone/>
          <wp:docPr id="11"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C0172F0" w14:textId="77777777" w:rsidR="001651B5" w:rsidRDefault="001651B5" w:rsidP="00693CEE">
    <w:pPr>
      <w:spacing w:after="0"/>
      <w:jc w:val="center"/>
      <w:rPr>
        <w:rFonts w:ascii="Bookman Old Style" w:hAnsi="Bookman Old Style" w:cs="Arial"/>
        <w:szCs w:val="20"/>
      </w:rPr>
    </w:pPr>
    <w:r>
      <w:rPr>
        <w:rFonts w:ascii="Bookman Old Style" w:hAnsi="Bookman Old Style" w:cs="Arial"/>
        <w:szCs w:val="20"/>
      </w:rPr>
      <w:t>ESTADO DO PARANÁ</w:t>
    </w:r>
  </w:p>
  <w:p w14:paraId="4EA32B37" w14:textId="77777777" w:rsidR="001651B5" w:rsidRDefault="001651B5"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4BDC880" w14:textId="77777777" w:rsidR="001651B5" w:rsidRDefault="001651B5"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14:paraId="5FC1C970" w14:textId="76C40ECF" w:rsidR="001651B5" w:rsidRDefault="001651B5" w:rsidP="00693CEE">
    <w:pPr>
      <w:spacing w:after="0"/>
      <w:ind w:left="20"/>
      <w:jc w:val="center"/>
      <w:rPr>
        <w:rFonts w:ascii="Bookman Old Style" w:hAnsi="Bookman Old Style"/>
        <w:sz w:val="16"/>
      </w:rPr>
    </w:pPr>
    <w:r>
      <w:rPr>
        <w:rFonts w:ascii="Bookman Old Style" w:hAnsi="Bookman Old Style"/>
        <w:sz w:val="16"/>
      </w:rPr>
      <w:t>– Telefone: (46) 35638000</w:t>
    </w:r>
  </w:p>
  <w:p w14:paraId="16A56425" w14:textId="77777777" w:rsidR="00A8405E" w:rsidRDefault="00A84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69F"/>
    <w:multiLevelType w:val="hybridMultilevel"/>
    <w:tmpl w:val="F00246D0"/>
    <w:lvl w:ilvl="0" w:tplc="91644198">
      <w:start w:val="13"/>
      <w:numFmt w:val="decimal"/>
      <w:lvlText w:val="%1"/>
      <w:lvlJc w:val="left"/>
      <w:pPr>
        <w:ind w:left="720" w:hanging="360"/>
      </w:pPr>
      <w:rPr>
        <w:rFonts w:eastAsia="Times New Roman"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A7CD0"/>
    <w:multiLevelType w:val="hybridMultilevel"/>
    <w:tmpl w:val="1E1C72E8"/>
    <w:lvl w:ilvl="0" w:tplc="9B1E4C12">
      <w:start w:val="1"/>
      <w:numFmt w:val="upperRoman"/>
      <w:lvlText w:val="%1"/>
      <w:lvlJc w:val="left"/>
      <w:pPr>
        <w:ind w:left="142" w:hanging="149"/>
      </w:pPr>
      <w:rPr>
        <w:rFonts w:ascii="Times New Roman" w:eastAsia="Times New Roman" w:hAnsi="Times New Roman" w:cs="Times New Roman" w:hint="default"/>
        <w:w w:val="106"/>
        <w:sz w:val="24"/>
        <w:szCs w:val="24"/>
        <w:lang w:val="pt-PT" w:eastAsia="en-US" w:bidi="ar-SA"/>
      </w:rPr>
    </w:lvl>
    <w:lvl w:ilvl="1" w:tplc="D4AE9A72">
      <w:numFmt w:val="bullet"/>
      <w:lvlText w:val="•"/>
      <w:lvlJc w:val="left"/>
      <w:pPr>
        <w:ind w:left="1006" w:hanging="149"/>
      </w:pPr>
      <w:rPr>
        <w:rFonts w:hint="default"/>
        <w:lang w:val="pt-PT" w:eastAsia="en-US" w:bidi="ar-SA"/>
      </w:rPr>
    </w:lvl>
    <w:lvl w:ilvl="2" w:tplc="98160C76">
      <w:numFmt w:val="bullet"/>
      <w:lvlText w:val="•"/>
      <w:lvlJc w:val="left"/>
      <w:pPr>
        <w:ind w:left="1873" w:hanging="149"/>
      </w:pPr>
      <w:rPr>
        <w:rFonts w:hint="default"/>
        <w:lang w:val="pt-PT" w:eastAsia="en-US" w:bidi="ar-SA"/>
      </w:rPr>
    </w:lvl>
    <w:lvl w:ilvl="3" w:tplc="4E1AC9AC">
      <w:numFmt w:val="bullet"/>
      <w:lvlText w:val="•"/>
      <w:lvlJc w:val="left"/>
      <w:pPr>
        <w:ind w:left="2739" w:hanging="149"/>
      </w:pPr>
      <w:rPr>
        <w:rFonts w:hint="default"/>
        <w:lang w:val="pt-PT" w:eastAsia="en-US" w:bidi="ar-SA"/>
      </w:rPr>
    </w:lvl>
    <w:lvl w:ilvl="4" w:tplc="435A3C24">
      <w:numFmt w:val="bullet"/>
      <w:lvlText w:val="•"/>
      <w:lvlJc w:val="left"/>
      <w:pPr>
        <w:ind w:left="3606" w:hanging="149"/>
      </w:pPr>
      <w:rPr>
        <w:rFonts w:hint="default"/>
        <w:lang w:val="pt-PT" w:eastAsia="en-US" w:bidi="ar-SA"/>
      </w:rPr>
    </w:lvl>
    <w:lvl w:ilvl="5" w:tplc="87EAA3A0">
      <w:numFmt w:val="bullet"/>
      <w:lvlText w:val="•"/>
      <w:lvlJc w:val="left"/>
      <w:pPr>
        <w:ind w:left="4473" w:hanging="149"/>
      </w:pPr>
      <w:rPr>
        <w:rFonts w:hint="default"/>
        <w:lang w:val="pt-PT" w:eastAsia="en-US" w:bidi="ar-SA"/>
      </w:rPr>
    </w:lvl>
    <w:lvl w:ilvl="6" w:tplc="B2B096BC">
      <w:numFmt w:val="bullet"/>
      <w:lvlText w:val="•"/>
      <w:lvlJc w:val="left"/>
      <w:pPr>
        <w:ind w:left="5339" w:hanging="149"/>
      </w:pPr>
      <w:rPr>
        <w:rFonts w:hint="default"/>
        <w:lang w:val="pt-PT" w:eastAsia="en-US" w:bidi="ar-SA"/>
      </w:rPr>
    </w:lvl>
    <w:lvl w:ilvl="7" w:tplc="38880378">
      <w:numFmt w:val="bullet"/>
      <w:lvlText w:val="•"/>
      <w:lvlJc w:val="left"/>
      <w:pPr>
        <w:ind w:left="6206" w:hanging="149"/>
      </w:pPr>
      <w:rPr>
        <w:rFonts w:hint="default"/>
        <w:lang w:val="pt-PT" w:eastAsia="en-US" w:bidi="ar-SA"/>
      </w:rPr>
    </w:lvl>
    <w:lvl w:ilvl="8" w:tplc="88CC7D22">
      <w:numFmt w:val="bullet"/>
      <w:lvlText w:val="•"/>
      <w:lvlJc w:val="left"/>
      <w:pPr>
        <w:ind w:left="7073" w:hanging="149"/>
      </w:pPr>
      <w:rPr>
        <w:rFonts w:hint="default"/>
        <w:lang w:val="pt-PT" w:eastAsia="en-US" w:bidi="ar-SA"/>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3F426C2"/>
    <w:multiLevelType w:val="hybridMultilevel"/>
    <w:tmpl w:val="1C24FE12"/>
    <w:lvl w:ilvl="0" w:tplc="A7B68110">
      <w:start w:val="1"/>
      <w:numFmt w:val="upperRoman"/>
      <w:lvlText w:val="%1"/>
      <w:lvlJc w:val="left"/>
      <w:pPr>
        <w:ind w:left="142" w:hanging="161"/>
      </w:pPr>
      <w:rPr>
        <w:rFonts w:ascii="Times New Roman" w:eastAsia="Times New Roman" w:hAnsi="Times New Roman" w:cs="Times New Roman" w:hint="default"/>
        <w:w w:val="106"/>
        <w:sz w:val="24"/>
        <w:szCs w:val="24"/>
        <w:lang w:val="pt-PT" w:eastAsia="en-US" w:bidi="ar-SA"/>
      </w:rPr>
    </w:lvl>
    <w:lvl w:ilvl="1" w:tplc="CCBAA724">
      <w:numFmt w:val="bullet"/>
      <w:lvlText w:val="•"/>
      <w:lvlJc w:val="left"/>
      <w:pPr>
        <w:ind w:left="1006" w:hanging="161"/>
      </w:pPr>
      <w:rPr>
        <w:rFonts w:hint="default"/>
        <w:lang w:val="pt-PT" w:eastAsia="en-US" w:bidi="ar-SA"/>
      </w:rPr>
    </w:lvl>
    <w:lvl w:ilvl="2" w:tplc="88BCF498">
      <w:numFmt w:val="bullet"/>
      <w:lvlText w:val="•"/>
      <w:lvlJc w:val="left"/>
      <w:pPr>
        <w:ind w:left="1873" w:hanging="161"/>
      </w:pPr>
      <w:rPr>
        <w:rFonts w:hint="default"/>
        <w:lang w:val="pt-PT" w:eastAsia="en-US" w:bidi="ar-SA"/>
      </w:rPr>
    </w:lvl>
    <w:lvl w:ilvl="3" w:tplc="F0AEC440">
      <w:numFmt w:val="bullet"/>
      <w:lvlText w:val="•"/>
      <w:lvlJc w:val="left"/>
      <w:pPr>
        <w:ind w:left="2739" w:hanging="161"/>
      </w:pPr>
      <w:rPr>
        <w:rFonts w:hint="default"/>
        <w:lang w:val="pt-PT" w:eastAsia="en-US" w:bidi="ar-SA"/>
      </w:rPr>
    </w:lvl>
    <w:lvl w:ilvl="4" w:tplc="58EE1D4C">
      <w:numFmt w:val="bullet"/>
      <w:lvlText w:val="•"/>
      <w:lvlJc w:val="left"/>
      <w:pPr>
        <w:ind w:left="3606" w:hanging="161"/>
      </w:pPr>
      <w:rPr>
        <w:rFonts w:hint="default"/>
        <w:lang w:val="pt-PT" w:eastAsia="en-US" w:bidi="ar-SA"/>
      </w:rPr>
    </w:lvl>
    <w:lvl w:ilvl="5" w:tplc="2EEA55D4">
      <w:numFmt w:val="bullet"/>
      <w:lvlText w:val="•"/>
      <w:lvlJc w:val="left"/>
      <w:pPr>
        <w:ind w:left="4473" w:hanging="161"/>
      </w:pPr>
      <w:rPr>
        <w:rFonts w:hint="default"/>
        <w:lang w:val="pt-PT" w:eastAsia="en-US" w:bidi="ar-SA"/>
      </w:rPr>
    </w:lvl>
    <w:lvl w:ilvl="6" w:tplc="1E46C750">
      <w:numFmt w:val="bullet"/>
      <w:lvlText w:val="•"/>
      <w:lvlJc w:val="left"/>
      <w:pPr>
        <w:ind w:left="5339" w:hanging="161"/>
      </w:pPr>
      <w:rPr>
        <w:rFonts w:hint="default"/>
        <w:lang w:val="pt-PT" w:eastAsia="en-US" w:bidi="ar-SA"/>
      </w:rPr>
    </w:lvl>
    <w:lvl w:ilvl="7" w:tplc="BFB899B0">
      <w:numFmt w:val="bullet"/>
      <w:lvlText w:val="•"/>
      <w:lvlJc w:val="left"/>
      <w:pPr>
        <w:ind w:left="6206" w:hanging="161"/>
      </w:pPr>
      <w:rPr>
        <w:rFonts w:hint="default"/>
        <w:lang w:val="pt-PT" w:eastAsia="en-US" w:bidi="ar-SA"/>
      </w:rPr>
    </w:lvl>
    <w:lvl w:ilvl="8" w:tplc="7CECF36C">
      <w:numFmt w:val="bullet"/>
      <w:lvlText w:val="•"/>
      <w:lvlJc w:val="left"/>
      <w:pPr>
        <w:ind w:left="7073" w:hanging="161"/>
      </w:pPr>
      <w:rPr>
        <w:rFonts w:hint="default"/>
        <w:lang w:val="pt-PT" w:eastAsia="en-US" w:bidi="ar-SA"/>
      </w:rPr>
    </w:lvl>
  </w:abstractNum>
  <w:abstractNum w:abstractNumId="4"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1B0318"/>
    <w:multiLevelType w:val="hybridMultilevel"/>
    <w:tmpl w:val="9A66CF24"/>
    <w:lvl w:ilvl="0" w:tplc="0F9AF9D6">
      <w:start w:val="1"/>
      <w:numFmt w:val="decimal"/>
      <w:lvlText w:val="%1"/>
      <w:lvlJc w:val="left"/>
      <w:pPr>
        <w:ind w:left="178" w:hanging="178"/>
      </w:pPr>
      <w:rPr>
        <w:rFonts w:ascii="Bookman Old Style" w:eastAsia="Calibri" w:hAnsi="Bookman Old Style" w:cs="Calibri" w:hint="default"/>
        <w:b/>
        <w:bCs/>
        <w:w w:val="100"/>
        <w:sz w:val="20"/>
        <w:szCs w:val="24"/>
        <w:lang w:val="pt-PT" w:eastAsia="en-US" w:bidi="ar-SA"/>
      </w:rPr>
    </w:lvl>
    <w:lvl w:ilvl="1" w:tplc="4CAA6764">
      <w:start w:val="1"/>
      <w:numFmt w:val="lowerLetter"/>
      <w:lvlText w:val="%2)"/>
      <w:lvlJc w:val="left"/>
      <w:pPr>
        <w:ind w:left="668" w:hanging="262"/>
      </w:pPr>
      <w:rPr>
        <w:rFonts w:ascii="Calibri" w:eastAsia="Calibri" w:hAnsi="Calibri" w:cs="Calibri" w:hint="default"/>
        <w:w w:val="100"/>
        <w:sz w:val="24"/>
        <w:szCs w:val="24"/>
        <w:lang w:val="pt-PT" w:eastAsia="en-US" w:bidi="ar-SA"/>
      </w:rPr>
    </w:lvl>
    <w:lvl w:ilvl="2" w:tplc="03120302">
      <w:numFmt w:val="bullet"/>
      <w:lvlText w:val="•"/>
      <w:lvlJc w:val="left"/>
      <w:pPr>
        <w:ind w:left="1556" w:hanging="262"/>
      </w:pPr>
      <w:rPr>
        <w:lang w:val="pt-PT" w:eastAsia="en-US" w:bidi="ar-SA"/>
      </w:rPr>
    </w:lvl>
    <w:lvl w:ilvl="3" w:tplc="C6EE46F2">
      <w:numFmt w:val="bullet"/>
      <w:lvlText w:val="•"/>
      <w:lvlJc w:val="left"/>
      <w:pPr>
        <w:ind w:left="2452" w:hanging="262"/>
      </w:pPr>
      <w:rPr>
        <w:lang w:val="pt-PT" w:eastAsia="en-US" w:bidi="ar-SA"/>
      </w:rPr>
    </w:lvl>
    <w:lvl w:ilvl="4" w:tplc="23C21322">
      <w:numFmt w:val="bullet"/>
      <w:lvlText w:val="•"/>
      <w:lvlJc w:val="left"/>
      <w:pPr>
        <w:ind w:left="3348" w:hanging="262"/>
      </w:pPr>
      <w:rPr>
        <w:lang w:val="pt-PT" w:eastAsia="en-US" w:bidi="ar-SA"/>
      </w:rPr>
    </w:lvl>
    <w:lvl w:ilvl="5" w:tplc="3E06EF46">
      <w:numFmt w:val="bullet"/>
      <w:lvlText w:val="•"/>
      <w:lvlJc w:val="left"/>
      <w:pPr>
        <w:ind w:left="4245" w:hanging="262"/>
      </w:pPr>
      <w:rPr>
        <w:lang w:val="pt-PT" w:eastAsia="en-US" w:bidi="ar-SA"/>
      </w:rPr>
    </w:lvl>
    <w:lvl w:ilvl="6" w:tplc="139C915C">
      <w:numFmt w:val="bullet"/>
      <w:lvlText w:val="•"/>
      <w:lvlJc w:val="left"/>
      <w:pPr>
        <w:ind w:left="5141" w:hanging="262"/>
      </w:pPr>
      <w:rPr>
        <w:lang w:val="pt-PT" w:eastAsia="en-US" w:bidi="ar-SA"/>
      </w:rPr>
    </w:lvl>
    <w:lvl w:ilvl="7" w:tplc="0E4A7D52">
      <w:numFmt w:val="bullet"/>
      <w:lvlText w:val="•"/>
      <w:lvlJc w:val="left"/>
      <w:pPr>
        <w:ind w:left="6037" w:hanging="262"/>
      </w:pPr>
      <w:rPr>
        <w:lang w:val="pt-PT" w:eastAsia="en-US" w:bidi="ar-SA"/>
      </w:rPr>
    </w:lvl>
    <w:lvl w:ilvl="8" w:tplc="1252119C">
      <w:numFmt w:val="bullet"/>
      <w:lvlText w:val="•"/>
      <w:lvlJc w:val="left"/>
      <w:pPr>
        <w:ind w:left="6933" w:hanging="262"/>
      </w:pPr>
      <w:rPr>
        <w:lang w:val="pt-PT" w:eastAsia="en-US" w:bidi="ar-SA"/>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E46AD"/>
    <w:multiLevelType w:val="hybridMultilevel"/>
    <w:tmpl w:val="02D26F76"/>
    <w:lvl w:ilvl="0" w:tplc="8DD2400E">
      <w:start w:val="1"/>
      <w:numFmt w:val="lowerLetter"/>
      <w:lvlText w:val="%1)"/>
      <w:lvlJc w:val="left"/>
      <w:pPr>
        <w:ind w:left="720" w:hanging="360"/>
      </w:pPr>
      <w:rPr>
        <w:rFonts w:asciiTheme="minorHAnsi" w:eastAsiaTheme="minorHAnsi" w:hAnsiTheme="minorHAnsi" w:cstheme="minorBid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ED4DB6"/>
    <w:multiLevelType w:val="hybridMultilevel"/>
    <w:tmpl w:val="CFD4A84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9" w15:restartNumberingAfterBreak="0">
    <w:nsid w:val="26640E7C"/>
    <w:multiLevelType w:val="hybridMultilevel"/>
    <w:tmpl w:val="D1ECECD2"/>
    <w:lvl w:ilvl="0" w:tplc="38F6B4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682307"/>
    <w:multiLevelType w:val="hybridMultilevel"/>
    <w:tmpl w:val="082A7E9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3"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224D96"/>
    <w:multiLevelType w:val="hybridMultilevel"/>
    <w:tmpl w:val="0C264928"/>
    <w:lvl w:ilvl="0" w:tplc="2CDEC4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7E18B2"/>
    <w:multiLevelType w:val="hybridMultilevel"/>
    <w:tmpl w:val="005E605C"/>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B437C20"/>
    <w:multiLevelType w:val="hybridMultilevel"/>
    <w:tmpl w:val="45E86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34A9F"/>
    <w:multiLevelType w:val="hybridMultilevel"/>
    <w:tmpl w:val="25F6C6AA"/>
    <w:lvl w:ilvl="0" w:tplc="173A6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605390C"/>
    <w:multiLevelType w:val="hybridMultilevel"/>
    <w:tmpl w:val="63EE25B4"/>
    <w:lvl w:ilvl="0" w:tplc="F2066610">
      <w:start w:val="1"/>
      <w:numFmt w:val="upperRoman"/>
      <w:lvlText w:val="%1"/>
      <w:lvlJc w:val="left"/>
      <w:pPr>
        <w:ind w:left="142" w:hanging="142"/>
      </w:pPr>
      <w:rPr>
        <w:rFonts w:ascii="Times New Roman" w:eastAsia="Times New Roman" w:hAnsi="Times New Roman" w:cs="Times New Roman" w:hint="default"/>
        <w:w w:val="106"/>
        <w:sz w:val="24"/>
        <w:szCs w:val="24"/>
        <w:lang w:val="pt-PT" w:eastAsia="en-US" w:bidi="ar-SA"/>
      </w:rPr>
    </w:lvl>
    <w:lvl w:ilvl="1" w:tplc="F466B1DC">
      <w:numFmt w:val="bullet"/>
      <w:lvlText w:val="•"/>
      <w:lvlJc w:val="left"/>
      <w:pPr>
        <w:ind w:left="1006" w:hanging="142"/>
      </w:pPr>
      <w:rPr>
        <w:rFonts w:hint="default"/>
        <w:lang w:val="pt-PT" w:eastAsia="en-US" w:bidi="ar-SA"/>
      </w:rPr>
    </w:lvl>
    <w:lvl w:ilvl="2" w:tplc="DBEEE4C6">
      <w:numFmt w:val="bullet"/>
      <w:lvlText w:val="•"/>
      <w:lvlJc w:val="left"/>
      <w:pPr>
        <w:ind w:left="1873" w:hanging="142"/>
      </w:pPr>
      <w:rPr>
        <w:rFonts w:hint="default"/>
        <w:lang w:val="pt-PT" w:eastAsia="en-US" w:bidi="ar-SA"/>
      </w:rPr>
    </w:lvl>
    <w:lvl w:ilvl="3" w:tplc="3AC2B268">
      <w:numFmt w:val="bullet"/>
      <w:lvlText w:val="•"/>
      <w:lvlJc w:val="left"/>
      <w:pPr>
        <w:ind w:left="2739" w:hanging="142"/>
      </w:pPr>
      <w:rPr>
        <w:rFonts w:hint="default"/>
        <w:lang w:val="pt-PT" w:eastAsia="en-US" w:bidi="ar-SA"/>
      </w:rPr>
    </w:lvl>
    <w:lvl w:ilvl="4" w:tplc="D22A1038">
      <w:numFmt w:val="bullet"/>
      <w:lvlText w:val="•"/>
      <w:lvlJc w:val="left"/>
      <w:pPr>
        <w:ind w:left="3606" w:hanging="142"/>
      </w:pPr>
      <w:rPr>
        <w:rFonts w:hint="default"/>
        <w:lang w:val="pt-PT" w:eastAsia="en-US" w:bidi="ar-SA"/>
      </w:rPr>
    </w:lvl>
    <w:lvl w:ilvl="5" w:tplc="7C40291A">
      <w:numFmt w:val="bullet"/>
      <w:lvlText w:val="•"/>
      <w:lvlJc w:val="left"/>
      <w:pPr>
        <w:ind w:left="4473" w:hanging="142"/>
      </w:pPr>
      <w:rPr>
        <w:rFonts w:hint="default"/>
        <w:lang w:val="pt-PT" w:eastAsia="en-US" w:bidi="ar-SA"/>
      </w:rPr>
    </w:lvl>
    <w:lvl w:ilvl="6" w:tplc="3272C48A">
      <w:numFmt w:val="bullet"/>
      <w:lvlText w:val="•"/>
      <w:lvlJc w:val="left"/>
      <w:pPr>
        <w:ind w:left="5339" w:hanging="142"/>
      </w:pPr>
      <w:rPr>
        <w:rFonts w:hint="default"/>
        <w:lang w:val="pt-PT" w:eastAsia="en-US" w:bidi="ar-SA"/>
      </w:rPr>
    </w:lvl>
    <w:lvl w:ilvl="7" w:tplc="671AB81A">
      <w:numFmt w:val="bullet"/>
      <w:lvlText w:val="•"/>
      <w:lvlJc w:val="left"/>
      <w:pPr>
        <w:ind w:left="6206" w:hanging="142"/>
      </w:pPr>
      <w:rPr>
        <w:rFonts w:hint="default"/>
        <w:lang w:val="pt-PT" w:eastAsia="en-US" w:bidi="ar-SA"/>
      </w:rPr>
    </w:lvl>
    <w:lvl w:ilvl="8" w:tplc="62CE04FE">
      <w:numFmt w:val="bullet"/>
      <w:lvlText w:val="•"/>
      <w:lvlJc w:val="left"/>
      <w:pPr>
        <w:ind w:left="7073" w:hanging="142"/>
      </w:pPr>
      <w:rPr>
        <w:rFonts w:hint="default"/>
        <w:lang w:val="pt-PT" w:eastAsia="en-US" w:bidi="ar-SA"/>
      </w:rPr>
    </w:lvl>
  </w:abstractNum>
  <w:abstractNum w:abstractNumId="23"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30F50"/>
    <w:multiLevelType w:val="hybridMultilevel"/>
    <w:tmpl w:val="292CF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C855E3"/>
    <w:multiLevelType w:val="hybridMultilevel"/>
    <w:tmpl w:val="88FCB3D8"/>
    <w:lvl w:ilvl="0" w:tplc="E660B0F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BB2E07"/>
    <w:multiLevelType w:val="hybridMultilevel"/>
    <w:tmpl w:val="812C0BE8"/>
    <w:lvl w:ilvl="0" w:tplc="E6945E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A13DB8"/>
    <w:multiLevelType w:val="hybridMultilevel"/>
    <w:tmpl w:val="F844E22E"/>
    <w:lvl w:ilvl="0" w:tplc="91F038D6">
      <w:start w:val="1"/>
      <w:numFmt w:val="upperRoman"/>
      <w:lvlText w:val="%1"/>
      <w:lvlJc w:val="left"/>
      <w:pPr>
        <w:ind w:left="994" w:hanging="144"/>
      </w:pPr>
      <w:rPr>
        <w:rFonts w:ascii="Times New Roman" w:eastAsia="Times New Roman" w:hAnsi="Times New Roman" w:cs="Times New Roman" w:hint="default"/>
        <w:w w:val="106"/>
        <w:sz w:val="24"/>
        <w:szCs w:val="24"/>
        <w:lang w:val="pt-PT" w:eastAsia="en-US" w:bidi="ar-SA"/>
      </w:rPr>
    </w:lvl>
    <w:lvl w:ilvl="1" w:tplc="F5EAC916">
      <w:numFmt w:val="bullet"/>
      <w:lvlText w:val="•"/>
      <w:lvlJc w:val="left"/>
      <w:pPr>
        <w:ind w:left="1780" w:hanging="144"/>
      </w:pPr>
      <w:rPr>
        <w:rFonts w:hint="default"/>
        <w:lang w:val="pt-PT" w:eastAsia="en-US" w:bidi="ar-SA"/>
      </w:rPr>
    </w:lvl>
    <w:lvl w:ilvl="2" w:tplc="D75688D4">
      <w:numFmt w:val="bullet"/>
      <w:lvlText w:val="•"/>
      <w:lvlJc w:val="left"/>
      <w:pPr>
        <w:ind w:left="2561" w:hanging="144"/>
      </w:pPr>
      <w:rPr>
        <w:rFonts w:hint="default"/>
        <w:lang w:val="pt-PT" w:eastAsia="en-US" w:bidi="ar-SA"/>
      </w:rPr>
    </w:lvl>
    <w:lvl w:ilvl="3" w:tplc="C41C071A">
      <w:numFmt w:val="bullet"/>
      <w:lvlText w:val="•"/>
      <w:lvlJc w:val="left"/>
      <w:pPr>
        <w:ind w:left="3341" w:hanging="144"/>
      </w:pPr>
      <w:rPr>
        <w:rFonts w:hint="default"/>
        <w:lang w:val="pt-PT" w:eastAsia="en-US" w:bidi="ar-SA"/>
      </w:rPr>
    </w:lvl>
    <w:lvl w:ilvl="4" w:tplc="F18E6DB0">
      <w:numFmt w:val="bullet"/>
      <w:lvlText w:val="•"/>
      <w:lvlJc w:val="left"/>
      <w:pPr>
        <w:ind w:left="4122" w:hanging="144"/>
      </w:pPr>
      <w:rPr>
        <w:rFonts w:hint="default"/>
        <w:lang w:val="pt-PT" w:eastAsia="en-US" w:bidi="ar-SA"/>
      </w:rPr>
    </w:lvl>
    <w:lvl w:ilvl="5" w:tplc="709C7C7C">
      <w:numFmt w:val="bullet"/>
      <w:lvlText w:val="•"/>
      <w:lvlJc w:val="left"/>
      <w:pPr>
        <w:ind w:left="4903" w:hanging="144"/>
      </w:pPr>
      <w:rPr>
        <w:rFonts w:hint="default"/>
        <w:lang w:val="pt-PT" w:eastAsia="en-US" w:bidi="ar-SA"/>
      </w:rPr>
    </w:lvl>
    <w:lvl w:ilvl="6" w:tplc="072A2E1A">
      <w:numFmt w:val="bullet"/>
      <w:lvlText w:val="•"/>
      <w:lvlJc w:val="left"/>
      <w:pPr>
        <w:ind w:left="5683" w:hanging="144"/>
      </w:pPr>
      <w:rPr>
        <w:rFonts w:hint="default"/>
        <w:lang w:val="pt-PT" w:eastAsia="en-US" w:bidi="ar-SA"/>
      </w:rPr>
    </w:lvl>
    <w:lvl w:ilvl="7" w:tplc="28BC337C">
      <w:numFmt w:val="bullet"/>
      <w:lvlText w:val="•"/>
      <w:lvlJc w:val="left"/>
      <w:pPr>
        <w:ind w:left="6464" w:hanging="144"/>
      </w:pPr>
      <w:rPr>
        <w:rFonts w:hint="default"/>
        <w:lang w:val="pt-PT" w:eastAsia="en-US" w:bidi="ar-SA"/>
      </w:rPr>
    </w:lvl>
    <w:lvl w:ilvl="8" w:tplc="9432CA08">
      <w:numFmt w:val="bullet"/>
      <w:lvlText w:val="•"/>
      <w:lvlJc w:val="left"/>
      <w:pPr>
        <w:ind w:left="7245" w:hanging="144"/>
      </w:pPr>
      <w:rPr>
        <w:rFonts w:hint="default"/>
        <w:lang w:val="pt-PT" w:eastAsia="en-US" w:bidi="ar-SA"/>
      </w:rPr>
    </w:lvl>
  </w:abstractNum>
  <w:abstractNum w:abstractNumId="33" w15:restartNumberingAfterBreak="0">
    <w:nsid w:val="6DEF3F17"/>
    <w:multiLevelType w:val="hybridMultilevel"/>
    <w:tmpl w:val="24B0DFFE"/>
    <w:lvl w:ilvl="0" w:tplc="92647F4C">
      <w:start w:val="1"/>
      <w:numFmt w:val="upperRoman"/>
      <w:lvlText w:val="%1"/>
      <w:lvlJc w:val="left"/>
      <w:pPr>
        <w:ind w:left="142" w:hanging="202"/>
      </w:pPr>
      <w:rPr>
        <w:rFonts w:ascii="Times New Roman" w:eastAsia="Times New Roman" w:hAnsi="Times New Roman" w:cs="Times New Roman" w:hint="default"/>
        <w:w w:val="106"/>
        <w:sz w:val="24"/>
        <w:szCs w:val="24"/>
        <w:lang w:val="pt-PT" w:eastAsia="en-US" w:bidi="ar-SA"/>
      </w:rPr>
    </w:lvl>
    <w:lvl w:ilvl="1" w:tplc="F2EABEFE">
      <w:numFmt w:val="bullet"/>
      <w:lvlText w:val="•"/>
      <w:lvlJc w:val="left"/>
      <w:pPr>
        <w:ind w:left="1006" w:hanging="202"/>
      </w:pPr>
      <w:rPr>
        <w:rFonts w:hint="default"/>
        <w:lang w:val="pt-PT" w:eastAsia="en-US" w:bidi="ar-SA"/>
      </w:rPr>
    </w:lvl>
    <w:lvl w:ilvl="2" w:tplc="B336C7B2">
      <w:numFmt w:val="bullet"/>
      <w:lvlText w:val="•"/>
      <w:lvlJc w:val="left"/>
      <w:pPr>
        <w:ind w:left="1873" w:hanging="202"/>
      </w:pPr>
      <w:rPr>
        <w:rFonts w:hint="default"/>
        <w:lang w:val="pt-PT" w:eastAsia="en-US" w:bidi="ar-SA"/>
      </w:rPr>
    </w:lvl>
    <w:lvl w:ilvl="3" w:tplc="8DA8F11A">
      <w:numFmt w:val="bullet"/>
      <w:lvlText w:val="•"/>
      <w:lvlJc w:val="left"/>
      <w:pPr>
        <w:ind w:left="2739" w:hanging="202"/>
      </w:pPr>
      <w:rPr>
        <w:rFonts w:hint="default"/>
        <w:lang w:val="pt-PT" w:eastAsia="en-US" w:bidi="ar-SA"/>
      </w:rPr>
    </w:lvl>
    <w:lvl w:ilvl="4" w:tplc="FBC44602">
      <w:numFmt w:val="bullet"/>
      <w:lvlText w:val="•"/>
      <w:lvlJc w:val="left"/>
      <w:pPr>
        <w:ind w:left="3606" w:hanging="202"/>
      </w:pPr>
      <w:rPr>
        <w:rFonts w:hint="default"/>
        <w:lang w:val="pt-PT" w:eastAsia="en-US" w:bidi="ar-SA"/>
      </w:rPr>
    </w:lvl>
    <w:lvl w:ilvl="5" w:tplc="0F00CC66">
      <w:numFmt w:val="bullet"/>
      <w:lvlText w:val="•"/>
      <w:lvlJc w:val="left"/>
      <w:pPr>
        <w:ind w:left="4473" w:hanging="202"/>
      </w:pPr>
      <w:rPr>
        <w:rFonts w:hint="default"/>
        <w:lang w:val="pt-PT" w:eastAsia="en-US" w:bidi="ar-SA"/>
      </w:rPr>
    </w:lvl>
    <w:lvl w:ilvl="6" w:tplc="E9C6F426">
      <w:numFmt w:val="bullet"/>
      <w:lvlText w:val="•"/>
      <w:lvlJc w:val="left"/>
      <w:pPr>
        <w:ind w:left="5339" w:hanging="202"/>
      </w:pPr>
      <w:rPr>
        <w:rFonts w:hint="default"/>
        <w:lang w:val="pt-PT" w:eastAsia="en-US" w:bidi="ar-SA"/>
      </w:rPr>
    </w:lvl>
    <w:lvl w:ilvl="7" w:tplc="E94837D6">
      <w:numFmt w:val="bullet"/>
      <w:lvlText w:val="•"/>
      <w:lvlJc w:val="left"/>
      <w:pPr>
        <w:ind w:left="6206" w:hanging="202"/>
      </w:pPr>
      <w:rPr>
        <w:rFonts w:hint="default"/>
        <w:lang w:val="pt-PT" w:eastAsia="en-US" w:bidi="ar-SA"/>
      </w:rPr>
    </w:lvl>
    <w:lvl w:ilvl="8" w:tplc="7A0E00DA">
      <w:numFmt w:val="bullet"/>
      <w:lvlText w:val="•"/>
      <w:lvlJc w:val="left"/>
      <w:pPr>
        <w:ind w:left="7073" w:hanging="202"/>
      </w:pPr>
      <w:rPr>
        <w:rFonts w:hint="default"/>
        <w:lang w:val="pt-PT" w:eastAsia="en-US" w:bidi="ar-SA"/>
      </w:rPr>
    </w:lvl>
  </w:abstractNum>
  <w:abstractNum w:abstractNumId="34" w15:restartNumberingAfterBreak="0">
    <w:nsid w:val="6E841D55"/>
    <w:multiLevelType w:val="hybridMultilevel"/>
    <w:tmpl w:val="04B8633A"/>
    <w:lvl w:ilvl="0" w:tplc="12A0EE74">
      <w:start w:val="1"/>
      <w:numFmt w:val="upperRoman"/>
      <w:lvlText w:val="%1"/>
      <w:lvlJc w:val="left"/>
      <w:pPr>
        <w:ind w:left="850" w:hanging="161"/>
      </w:pPr>
      <w:rPr>
        <w:rFonts w:ascii="Times New Roman" w:eastAsia="Times New Roman" w:hAnsi="Times New Roman" w:cs="Times New Roman" w:hint="default"/>
        <w:w w:val="106"/>
        <w:sz w:val="24"/>
        <w:szCs w:val="24"/>
        <w:lang w:val="pt-PT" w:eastAsia="en-US" w:bidi="ar-SA"/>
      </w:rPr>
    </w:lvl>
    <w:lvl w:ilvl="1" w:tplc="56C2BC7E">
      <w:numFmt w:val="bullet"/>
      <w:lvlText w:val="•"/>
      <w:lvlJc w:val="left"/>
      <w:pPr>
        <w:ind w:left="1654" w:hanging="161"/>
      </w:pPr>
      <w:rPr>
        <w:rFonts w:hint="default"/>
        <w:lang w:val="pt-PT" w:eastAsia="en-US" w:bidi="ar-SA"/>
      </w:rPr>
    </w:lvl>
    <w:lvl w:ilvl="2" w:tplc="CA70E41E">
      <w:numFmt w:val="bullet"/>
      <w:lvlText w:val="•"/>
      <w:lvlJc w:val="left"/>
      <w:pPr>
        <w:ind w:left="2449" w:hanging="161"/>
      </w:pPr>
      <w:rPr>
        <w:rFonts w:hint="default"/>
        <w:lang w:val="pt-PT" w:eastAsia="en-US" w:bidi="ar-SA"/>
      </w:rPr>
    </w:lvl>
    <w:lvl w:ilvl="3" w:tplc="CF58FCBA">
      <w:numFmt w:val="bullet"/>
      <w:lvlText w:val="•"/>
      <w:lvlJc w:val="left"/>
      <w:pPr>
        <w:ind w:left="3243" w:hanging="161"/>
      </w:pPr>
      <w:rPr>
        <w:rFonts w:hint="default"/>
        <w:lang w:val="pt-PT" w:eastAsia="en-US" w:bidi="ar-SA"/>
      </w:rPr>
    </w:lvl>
    <w:lvl w:ilvl="4" w:tplc="0BDC4DD8">
      <w:numFmt w:val="bullet"/>
      <w:lvlText w:val="•"/>
      <w:lvlJc w:val="left"/>
      <w:pPr>
        <w:ind w:left="4038" w:hanging="161"/>
      </w:pPr>
      <w:rPr>
        <w:rFonts w:hint="default"/>
        <w:lang w:val="pt-PT" w:eastAsia="en-US" w:bidi="ar-SA"/>
      </w:rPr>
    </w:lvl>
    <w:lvl w:ilvl="5" w:tplc="C8C6CD20">
      <w:numFmt w:val="bullet"/>
      <w:lvlText w:val="•"/>
      <w:lvlJc w:val="left"/>
      <w:pPr>
        <w:ind w:left="4833" w:hanging="161"/>
      </w:pPr>
      <w:rPr>
        <w:rFonts w:hint="default"/>
        <w:lang w:val="pt-PT" w:eastAsia="en-US" w:bidi="ar-SA"/>
      </w:rPr>
    </w:lvl>
    <w:lvl w:ilvl="6" w:tplc="F83A5A9A">
      <w:numFmt w:val="bullet"/>
      <w:lvlText w:val="•"/>
      <w:lvlJc w:val="left"/>
      <w:pPr>
        <w:ind w:left="5627" w:hanging="161"/>
      </w:pPr>
      <w:rPr>
        <w:rFonts w:hint="default"/>
        <w:lang w:val="pt-PT" w:eastAsia="en-US" w:bidi="ar-SA"/>
      </w:rPr>
    </w:lvl>
    <w:lvl w:ilvl="7" w:tplc="4C024482">
      <w:numFmt w:val="bullet"/>
      <w:lvlText w:val="•"/>
      <w:lvlJc w:val="left"/>
      <w:pPr>
        <w:ind w:left="6422" w:hanging="161"/>
      </w:pPr>
      <w:rPr>
        <w:rFonts w:hint="default"/>
        <w:lang w:val="pt-PT" w:eastAsia="en-US" w:bidi="ar-SA"/>
      </w:rPr>
    </w:lvl>
    <w:lvl w:ilvl="8" w:tplc="9B440648">
      <w:numFmt w:val="bullet"/>
      <w:lvlText w:val="•"/>
      <w:lvlJc w:val="left"/>
      <w:pPr>
        <w:ind w:left="7217" w:hanging="161"/>
      </w:pPr>
      <w:rPr>
        <w:rFonts w:hint="default"/>
        <w:lang w:val="pt-PT" w:eastAsia="en-US" w:bidi="ar-SA"/>
      </w:rPr>
    </w:lvl>
  </w:abstractNum>
  <w:abstractNum w:abstractNumId="35" w15:restartNumberingAfterBreak="0">
    <w:nsid w:val="7CCA2A9D"/>
    <w:multiLevelType w:val="hybridMultilevel"/>
    <w:tmpl w:val="7F7E8D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251F0C"/>
    <w:multiLevelType w:val="hybridMultilevel"/>
    <w:tmpl w:val="69E04AAC"/>
    <w:lvl w:ilvl="0" w:tplc="1340D8FC">
      <w:start w:val="4"/>
      <w:numFmt w:val="upperRoman"/>
      <w:lvlText w:val="%1"/>
      <w:lvlJc w:val="left"/>
      <w:pPr>
        <w:ind w:left="1157" w:hanging="308"/>
      </w:pPr>
      <w:rPr>
        <w:rFonts w:ascii="Times New Roman" w:eastAsia="Times New Roman" w:hAnsi="Times New Roman" w:cs="Times New Roman" w:hint="default"/>
        <w:spacing w:val="-1"/>
        <w:w w:val="93"/>
        <w:sz w:val="24"/>
        <w:szCs w:val="24"/>
        <w:lang w:val="pt-PT" w:eastAsia="en-US" w:bidi="ar-SA"/>
      </w:rPr>
    </w:lvl>
    <w:lvl w:ilvl="1" w:tplc="D98A15F6">
      <w:numFmt w:val="bullet"/>
      <w:lvlText w:val="•"/>
      <w:lvlJc w:val="left"/>
      <w:pPr>
        <w:ind w:left="1924" w:hanging="308"/>
      </w:pPr>
      <w:rPr>
        <w:rFonts w:hint="default"/>
        <w:lang w:val="pt-PT" w:eastAsia="en-US" w:bidi="ar-SA"/>
      </w:rPr>
    </w:lvl>
    <w:lvl w:ilvl="2" w:tplc="DA2A33FC">
      <w:numFmt w:val="bullet"/>
      <w:lvlText w:val="•"/>
      <w:lvlJc w:val="left"/>
      <w:pPr>
        <w:ind w:left="2689" w:hanging="308"/>
      </w:pPr>
      <w:rPr>
        <w:rFonts w:hint="default"/>
        <w:lang w:val="pt-PT" w:eastAsia="en-US" w:bidi="ar-SA"/>
      </w:rPr>
    </w:lvl>
    <w:lvl w:ilvl="3" w:tplc="D0943922">
      <w:numFmt w:val="bullet"/>
      <w:lvlText w:val="•"/>
      <w:lvlJc w:val="left"/>
      <w:pPr>
        <w:ind w:left="3453" w:hanging="308"/>
      </w:pPr>
      <w:rPr>
        <w:rFonts w:hint="default"/>
        <w:lang w:val="pt-PT" w:eastAsia="en-US" w:bidi="ar-SA"/>
      </w:rPr>
    </w:lvl>
    <w:lvl w:ilvl="4" w:tplc="21E007E8">
      <w:numFmt w:val="bullet"/>
      <w:lvlText w:val="•"/>
      <w:lvlJc w:val="left"/>
      <w:pPr>
        <w:ind w:left="4218" w:hanging="308"/>
      </w:pPr>
      <w:rPr>
        <w:rFonts w:hint="default"/>
        <w:lang w:val="pt-PT" w:eastAsia="en-US" w:bidi="ar-SA"/>
      </w:rPr>
    </w:lvl>
    <w:lvl w:ilvl="5" w:tplc="C44C4150">
      <w:numFmt w:val="bullet"/>
      <w:lvlText w:val="•"/>
      <w:lvlJc w:val="left"/>
      <w:pPr>
        <w:ind w:left="4983" w:hanging="308"/>
      </w:pPr>
      <w:rPr>
        <w:rFonts w:hint="default"/>
        <w:lang w:val="pt-PT" w:eastAsia="en-US" w:bidi="ar-SA"/>
      </w:rPr>
    </w:lvl>
    <w:lvl w:ilvl="6" w:tplc="22683F96">
      <w:numFmt w:val="bullet"/>
      <w:lvlText w:val="•"/>
      <w:lvlJc w:val="left"/>
      <w:pPr>
        <w:ind w:left="5747" w:hanging="308"/>
      </w:pPr>
      <w:rPr>
        <w:rFonts w:hint="default"/>
        <w:lang w:val="pt-PT" w:eastAsia="en-US" w:bidi="ar-SA"/>
      </w:rPr>
    </w:lvl>
    <w:lvl w:ilvl="7" w:tplc="CBBCA3D6">
      <w:numFmt w:val="bullet"/>
      <w:lvlText w:val="•"/>
      <w:lvlJc w:val="left"/>
      <w:pPr>
        <w:ind w:left="6512" w:hanging="308"/>
      </w:pPr>
      <w:rPr>
        <w:rFonts w:hint="default"/>
        <w:lang w:val="pt-PT" w:eastAsia="en-US" w:bidi="ar-SA"/>
      </w:rPr>
    </w:lvl>
    <w:lvl w:ilvl="8" w:tplc="B2B8B462">
      <w:numFmt w:val="bullet"/>
      <w:lvlText w:val="•"/>
      <w:lvlJc w:val="left"/>
      <w:pPr>
        <w:ind w:left="7277" w:hanging="308"/>
      </w:pPr>
      <w:rPr>
        <w:rFonts w:hint="default"/>
        <w:lang w:val="pt-PT" w:eastAsia="en-US" w:bidi="ar-SA"/>
      </w:rPr>
    </w:lvl>
  </w:abstractNum>
  <w:abstractNum w:abstractNumId="38" w15:restartNumberingAfterBreak="0">
    <w:nsid w:val="7F6C2534"/>
    <w:multiLevelType w:val="hybridMultilevel"/>
    <w:tmpl w:val="031824FA"/>
    <w:lvl w:ilvl="0" w:tplc="0E7E6AFE">
      <w:start w:val="10"/>
      <w:numFmt w:val="upperRoman"/>
      <w:lvlText w:val="%1"/>
      <w:lvlJc w:val="left"/>
      <w:pPr>
        <w:ind w:left="142" w:hanging="264"/>
      </w:pPr>
      <w:rPr>
        <w:rFonts w:ascii="Times New Roman" w:eastAsia="Times New Roman" w:hAnsi="Times New Roman" w:cs="Times New Roman" w:hint="default"/>
        <w:w w:val="96"/>
        <w:sz w:val="24"/>
        <w:szCs w:val="24"/>
        <w:lang w:val="pt-PT" w:eastAsia="en-US" w:bidi="ar-SA"/>
      </w:rPr>
    </w:lvl>
    <w:lvl w:ilvl="1" w:tplc="0B88C2DE">
      <w:numFmt w:val="bullet"/>
      <w:lvlText w:val="•"/>
      <w:lvlJc w:val="left"/>
      <w:pPr>
        <w:ind w:left="1006" w:hanging="264"/>
      </w:pPr>
      <w:rPr>
        <w:rFonts w:hint="default"/>
        <w:lang w:val="pt-PT" w:eastAsia="en-US" w:bidi="ar-SA"/>
      </w:rPr>
    </w:lvl>
    <w:lvl w:ilvl="2" w:tplc="2FF65C82">
      <w:numFmt w:val="bullet"/>
      <w:lvlText w:val="•"/>
      <w:lvlJc w:val="left"/>
      <w:pPr>
        <w:ind w:left="1873" w:hanging="264"/>
      </w:pPr>
      <w:rPr>
        <w:rFonts w:hint="default"/>
        <w:lang w:val="pt-PT" w:eastAsia="en-US" w:bidi="ar-SA"/>
      </w:rPr>
    </w:lvl>
    <w:lvl w:ilvl="3" w:tplc="5CE65AB8">
      <w:numFmt w:val="bullet"/>
      <w:lvlText w:val="•"/>
      <w:lvlJc w:val="left"/>
      <w:pPr>
        <w:ind w:left="2739" w:hanging="264"/>
      </w:pPr>
      <w:rPr>
        <w:rFonts w:hint="default"/>
        <w:lang w:val="pt-PT" w:eastAsia="en-US" w:bidi="ar-SA"/>
      </w:rPr>
    </w:lvl>
    <w:lvl w:ilvl="4" w:tplc="D8F01B00">
      <w:numFmt w:val="bullet"/>
      <w:lvlText w:val="•"/>
      <w:lvlJc w:val="left"/>
      <w:pPr>
        <w:ind w:left="3606" w:hanging="264"/>
      </w:pPr>
      <w:rPr>
        <w:rFonts w:hint="default"/>
        <w:lang w:val="pt-PT" w:eastAsia="en-US" w:bidi="ar-SA"/>
      </w:rPr>
    </w:lvl>
    <w:lvl w:ilvl="5" w:tplc="3FCE25A6">
      <w:numFmt w:val="bullet"/>
      <w:lvlText w:val="•"/>
      <w:lvlJc w:val="left"/>
      <w:pPr>
        <w:ind w:left="4473" w:hanging="264"/>
      </w:pPr>
      <w:rPr>
        <w:rFonts w:hint="default"/>
        <w:lang w:val="pt-PT" w:eastAsia="en-US" w:bidi="ar-SA"/>
      </w:rPr>
    </w:lvl>
    <w:lvl w:ilvl="6" w:tplc="AA5C4054">
      <w:numFmt w:val="bullet"/>
      <w:lvlText w:val="•"/>
      <w:lvlJc w:val="left"/>
      <w:pPr>
        <w:ind w:left="5339" w:hanging="264"/>
      </w:pPr>
      <w:rPr>
        <w:rFonts w:hint="default"/>
        <w:lang w:val="pt-PT" w:eastAsia="en-US" w:bidi="ar-SA"/>
      </w:rPr>
    </w:lvl>
    <w:lvl w:ilvl="7" w:tplc="2BDCFF44">
      <w:numFmt w:val="bullet"/>
      <w:lvlText w:val="•"/>
      <w:lvlJc w:val="left"/>
      <w:pPr>
        <w:ind w:left="6206" w:hanging="264"/>
      </w:pPr>
      <w:rPr>
        <w:rFonts w:hint="default"/>
        <w:lang w:val="pt-PT" w:eastAsia="en-US" w:bidi="ar-SA"/>
      </w:rPr>
    </w:lvl>
    <w:lvl w:ilvl="8" w:tplc="8E500CC2">
      <w:numFmt w:val="bullet"/>
      <w:lvlText w:val="•"/>
      <w:lvlJc w:val="left"/>
      <w:pPr>
        <w:ind w:left="7073" w:hanging="264"/>
      </w:pPr>
      <w:rPr>
        <w:rFonts w:hint="default"/>
        <w:lang w:val="pt-PT" w:eastAsia="en-US" w:bidi="ar-SA"/>
      </w:rPr>
    </w:lvl>
  </w:abstractNum>
  <w:num w:numId="1">
    <w:abstractNumId w:val="25"/>
  </w:num>
  <w:num w:numId="2">
    <w:abstractNumId w:val="18"/>
  </w:num>
  <w:num w:numId="3">
    <w:abstractNumId w:val="19"/>
  </w:num>
  <w:num w:numId="4">
    <w:abstractNumId w:val="27"/>
  </w:num>
  <w:num w:numId="5">
    <w:abstractNumId w:val="33"/>
  </w:num>
  <w:num w:numId="6">
    <w:abstractNumId w:val="37"/>
  </w:num>
  <w:num w:numId="7">
    <w:abstractNumId w:val="22"/>
  </w:num>
  <w:num w:numId="8">
    <w:abstractNumId w:val="32"/>
  </w:num>
  <w:num w:numId="9">
    <w:abstractNumId w:val="1"/>
  </w:num>
  <w:num w:numId="10">
    <w:abstractNumId w:val="3"/>
  </w:num>
  <w:num w:numId="11">
    <w:abstractNumId w:val="38"/>
  </w:num>
  <w:num w:numId="12">
    <w:abstractNumId w:val="34"/>
  </w:num>
  <w:num w:numId="13">
    <w:abstractNumId w:val="7"/>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1"/>
  </w:num>
  <w:num w:numId="18">
    <w:abstractNumId w:val="30"/>
  </w:num>
  <w:num w:numId="19">
    <w:abstractNumId w:val="13"/>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2"/>
  </w:num>
  <w:num w:numId="26">
    <w:abstractNumId w:val="21"/>
  </w:num>
  <w:num w:numId="27">
    <w:abstractNumId w:val="29"/>
  </w:num>
  <w:num w:numId="28">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23"/>
  </w:num>
  <w:num w:numId="34">
    <w:abstractNumId w:val="36"/>
  </w:num>
  <w:num w:numId="35">
    <w:abstractNumId w:val="16"/>
  </w:num>
  <w:num w:numId="36">
    <w:abstractNumId w:val="5"/>
  </w:num>
  <w:num w:numId="37">
    <w:abstractNumId w:val="17"/>
  </w:num>
  <w:num w:numId="38">
    <w:abstractNumId w:val="26"/>
  </w:num>
  <w:num w:numId="39">
    <w:abstractNumId w:val="9"/>
  </w:num>
  <w:num w:numId="40">
    <w:abstractNumId w:val="0"/>
  </w:num>
  <w:num w:numId="41">
    <w:abstractNumId w:val="20"/>
  </w:num>
  <w:num w:numId="42">
    <w:abstractNumId w:val="4"/>
  </w:num>
  <w:num w:numId="43">
    <w:abstractNumId w:val="35"/>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90"/>
    <w:rsid w:val="00003EA9"/>
    <w:rsid w:val="00004395"/>
    <w:rsid w:val="00034B1E"/>
    <w:rsid w:val="00037C5C"/>
    <w:rsid w:val="00052014"/>
    <w:rsid w:val="0005488D"/>
    <w:rsid w:val="000569F3"/>
    <w:rsid w:val="000717B1"/>
    <w:rsid w:val="00077B90"/>
    <w:rsid w:val="00077DF4"/>
    <w:rsid w:val="0009026A"/>
    <w:rsid w:val="000C0906"/>
    <w:rsid w:val="000C32CC"/>
    <w:rsid w:val="000E19D0"/>
    <w:rsid w:val="000F08CB"/>
    <w:rsid w:val="000F6C7C"/>
    <w:rsid w:val="00104630"/>
    <w:rsid w:val="00113F73"/>
    <w:rsid w:val="0013625C"/>
    <w:rsid w:val="001547A3"/>
    <w:rsid w:val="001570FD"/>
    <w:rsid w:val="00161829"/>
    <w:rsid w:val="00161B6A"/>
    <w:rsid w:val="001651B5"/>
    <w:rsid w:val="001830FB"/>
    <w:rsid w:val="001B6F28"/>
    <w:rsid w:val="001F6CAF"/>
    <w:rsid w:val="0020131D"/>
    <w:rsid w:val="002024BF"/>
    <w:rsid w:val="002212F0"/>
    <w:rsid w:val="00240F85"/>
    <w:rsid w:val="002728B2"/>
    <w:rsid w:val="0027535E"/>
    <w:rsid w:val="00275650"/>
    <w:rsid w:val="00291601"/>
    <w:rsid w:val="002A5D7F"/>
    <w:rsid w:val="002B2223"/>
    <w:rsid w:val="002B3EA5"/>
    <w:rsid w:val="002B51B7"/>
    <w:rsid w:val="002C4EF3"/>
    <w:rsid w:val="002C6896"/>
    <w:rsid w:val="002D77E8"/>
    <w:rsid w:val="002E11FA"/>
    <w:rsid w:val="002E2B6D"/>
    <w:rsid w:val="002F2015"/>
    <w:rsid w:val="002F43D9"/>
    <w:rsid w:val="00310D4B"/>
    <w:rsid w:val="00312718"/>
    <w:rsid w:val="00325AD3"/>
    <w:rsid w:val="00335FF8"/>
    <w:rsid w:val="003466AE"/>
    <w:rsid w:val="0034678B"/>
    <w:rsid w:val="00351B1E"/>
    <w:rsid w:val="00367503"/>
    <w:rsid w:val="00381020"/>
    <w:rsid w:val="003C10A9"/>
    <w:rsid w:val="0040206C"/>
    <w:rsid w:val="00414407"/>
    <w:rsid w:val="00424DB1"/>
    <w:rsid w:val="00426B61"/>
    <w:rsid w:val="00432070"/>
    <w:rsid w:val="00441134"/>
    <w:rsid w:val="00442C3A"/>
    <w:rsid w:val="004435E7"/>
    <w:rsid w:val="00463434"/>
    <w:rsid w:val="0049226C"/>
    <w:rsid w:val="00496803"/>
    <w:rsid w:val="00506854"/>
    <w:rsid w:val="005155AB"/>
    <w:rsid w:val="00534E65"/>
    <w:rsid w:val="00547431"/>
    <w:rsid w:val="00547962"/>
    <w:rsid w:val="005777F2"/>
    <w:rsid w:val="005A4878"/>
    <w:rsid w:val="005A50BC"/>
    <w:rsid w:val="005D6E62"/>
    <w:rsid w:val="005E34AB"/>
    <w:rsid w:val="005E36F2"/>
    <w:rsid w:val="005F004B"/>
    <w:rsid w:val="00600EE7"/>
    <w:rsid w:val="006231E0"/>
    <w:rsid w:val="00640064"/>
    <w:rsid w:val="006512AE"/>
    <w:rsid w:val="00676E43"/>
    <w:rsid w:val="006C1A92"/>
    <w:rsid w:val="006C3758"/>
    <w:rsid w:val="006C410B"/>
    <w:rsid w:val="006D11BB"/>
    <w:rsid w:val="007030ED"/>
    <w:rsid w:val="00755B4B"/>
    <w:rsid w:val="007610FA"/>
    <w:rsid w:val="007A2919"/>
    <w:rsid w:val="007B0040"/>
    <w:rsid w:val="007C1254"/>
    <w:rsid w:val="007C6B59"/>
    <w:rsid w:val="007D2A26"/>
    <w:rsid w:val="007F009B"/>
    <w:rsid w:val="007F0B25"/>
    <w:rsid w:val="00803B1E"/>
    <w:rsid w:val="008209C9"/>
    <w:rsid w:val="008241A7"/>
    <w:rsid w:val="008251E6"/>
    <w:rsid w:val="00861F3B"/>
    <w:rsid w:val="00861F47"/>
    <w:rsid w:val="00867AE5"/>
    <w:rsid w:val="00882767"/>
    <w:rsid w:val="00883B65"/>
    <w:rsid w:val="0088723B"/>
    <w:rsid w:val="00892072"/>
    <w:rsid w:val="008A3711"/>
    <w:rsid w:val="008A5AA2"/>
    <w:rsid w:val="008C50CF"/>
    <w:rsid w:val="008D4426"/>
    <w:rsid w:val="008D6989"/>
    <w:rsid w:val="008E7E89"/>
    <w:rsid w:val="00924175"/>
    <w:rsid w:val="00927448"/>
    <w:rsid w:val="0093612F"/>
    <w:rsid w:val="00945AAD"/>
    <w:rsid w:val="00951854"/>
    <w:rsid w:val="00953003"/>
    <w:rsid w:val="00957108"/>
    <w:rsid w:val="00997BA2"/>
    <w:rsid w:val="009A0ED0"/>
    <w:rsid w:val="009A0EDE"/>
    <w:rsid w:val="009A723E"/>
    <w:rsid w:val="009B0EDD"/>
    <w:rsid w:val="009E5C49"/>
    <w:rsid w:val="009F3871"/>
    <w:rsid w:val="009F40E5"/>
    <w:rsid w:val="00A40180"/>
    <w:rsid w:val="00A52F61"/>
    <w:rsid w:val="00A54130"/>
    <w:rsid w:val="00A62D46"/>
    <w:rsid w:val="00A70476"/>
    <w:rsid w:val="00A8405E"/>
    <w:rsid w:val="00A84C55"/>
    <w:rsid w:val="00AA024B"/>
    <w:rsid w:val="00AA4F22"/>
    <w:rsid w:val="00AC658A"/>
    <w:rsid w:val="00AC7BF6"/>
    <w:rsid w:val="00AF59F7"/>
    <w:rsid w:val="00B012A3"/>
    <w:rsid w:val="00B01D6F"/>
    <w:rsid w:val="00B11139"/>
    <w:rsid w:val="00B17F6E"/>
    <w:rsid w:val="00B35445"/>
    <w:rsid w:val="00B40BD9"/>
    <w:rsid w:val="00B5015F"/>
    <w:rsid w:val="00B63704"/>
    <w:rsid w:val="00B70325"/>
    <w:rsid w:val="00B7734F"/>
    <w:rsid w:val="00B87200"/>
    <w:rsid w:val="00B95D20"/>
    <w:rsid w:val="00BB3C45"/>
    <w:rsid w:val="00BC168C"/>
    <w:rsid w:val="00BC34A7"/>
    <w:rsid w:val="00BC77B3"/>
    <w:rsid w:val="00C06F66"/>
    <w:rsid w:val="00C315DD"/>
    <w:rsid w:val="00C37857"/>
    <w:rsid w:val="00C439F5"/>
    <w:rsid w:val="00C45276"/>
    <w:rsid w:val="00C53F1A"/>
    <w:rsid w:val="00C77D2B"/>
    <w:rsid w:val="00C82734"/>
    <w:rsid w:val="00CE137B"/>
    <w:rsid w:val="00CE316B"/>
    <w:rsid w:val="00CE4D50"/>
    <w:rsid w:val="00CF305A"/>
    <w:rsid w:val="00CF31CB"/>
    <w:rsid w:val="00D03BE6"/>
    <w:rsid w:val="00D33254"/>
    <w:rsid w:val="00D400EE"/>
    <w:rsid w:val="00D47832"/>
    <w:rsid w:val="00D734C4"/>
    <w:rsid w:val="00D740D5"/>
    <w:rsid w:val="00D77A64"/>
    <w:rsid w:val="00D947D9"/>
    <w:rsid w:val="00DB2856"/>
    <w:rsid w:val="00DC24B3"/>
    <w:rsid w:val="00DC5640"/>
    <w:rsid w:val="00DD0F99"/>
    <w:rsid w:val="00DE2722"/>
    <w:rsid w:val="00DE30E3"/>
    <w:rsid w:val="00E006E2"/>
    <w:rsid w:val="00E7420C"/>
    <w:rsid w:val="00E87CE0"/>
    <w:rsid w:val="00EA15CD"/>
    <w:rsid w:val="00EA254A"/>
    <w:rsid w:val="00ED0911"/>
    <w:rsid w:val="00F0181F"/>
    <w:rsid w:val="00F27BAB"/>
    <w:rsid w:val="00F3337B"/>
    <w:rsid w:val="00F43940"/>
    <w:rsid w:val="00F64F04"/>
    <w:rsid w:val="00F750DB"/>
    <w:rsid w:val="00F80422"/>
    <w:rsid w:val="00F8496F"/>
    <w:rsid w:val="00F876E8"/>
    <w:rsid w:val="00F90E58"/>
    <w:rsid w:val="00FA11A1"/>
    <w:rsid w:val="00FC6E51"/>
    <w:rsid w:val="00FD79E0"/>
    <w:rsid w:val="00FF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0930B7"/>
  <w15:docId w15:val="{729A64E9-16B8-46E5-B9AC-AA8454B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410B"/>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F439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940"/>
  </w:style>
  <w:style w:type="paragraph" w:styleId="Rodap">
    <w:name w:val="footer"/>
    <w:basedOn w:val="Normal"/>
    <w:link w:val="RodapChar"/>
    <w:uiPriority w:val="99"/>
    <w:unhideWhenUsed/>
    <w:rsid w:val="00F43940"/>
    <w:pPr>
      <w:tabs>
        <w:tab w:val="center" w:pos="4252"/>
        <w:tab w:val="right" w:pos="8504"/>
      </w:tabs>
      <w:spacing w:after="0" w:line="240" w:lineRule="auto"/>
    </w:pPr>
  </w:style>
  <w:style w:type="character" w:customStyle="1" w:styleId="RodapChar">
    <w:name w:val="Rodapé Char"/>
    <w:basedOn w:val="Fontepargpadro"/>
    <w:link w:val="Rodap"/>
    <w:uiPriority w:val="99"/>
    <w:rsid w:val="00F43940"/>
  </w:style>
  <w:style w:type="table" w:styleId="Tabelacomgrade">
    <w:name w:val="Table Grid"/>
    <w:basedOn w:val="Tabelanormal"/>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0C32CC"/>
    <w:pPr>
      <w:spacing w:before="120" w:after="120" w:line="240" w:lineRule="auto"/>
      <w:jc w:val="center"/>
    </w:pPr>
    <w:rPr>
      <w:rFonts w:cstheme="minorHAnsi"/>
      <w:b/>
      <w:bCs/>
      <w:sz w:val="28"/>
      <w:szCs w:val="28"/>
    </w:rPr>
  </w:style>
  <w:style w:type="character" w:styleId="Hyperlink">
    <w:name w:val="Hyperlink"/>
    <w:basedOn w:val="Fontepargpadro"/>
    <w:uiPriority w:val="99"/>
    <w:unhideWhenUsed/>
    <w:rsid w:val="006C410B"/>
    <w:rPr>
      <w:color w:val="0563C1" w:themeColor="hyperlink"/>
      <w:u w:val="single"/>
    </w:rPr>
  </w:style>
  <w:style w:type="character" w:customStyle="1" w:styleId="sr-only">
    <w:name w:val="sr-only"/>
    <w:basedOn w:val="Fontepargpadro"/>
    <w:rsid w:val="00892072"/>
  </w:style>
  <w:style w:type="character" w:customStyle="1" w:styleId="documentpublished">
    <w:name w:val="documentpublished"/>
    <w:basedOn w:val="Fontepargpadro"/>
    <w:rsid w:val="00892072"/>
  </w:style>
  <w:style w:type="character" w:customStyle="1" w:styleId="value">
    <w:name w:val="value"/>
    <w:basedOn w:val="Fontepargpadro"/>
    <w:rsid w:val="00892072"/>
  </w:style>
  <w:style w:type="paragraph" w:customStyle="1" w:styleId="textojustificadorecuoprimeiralinha">
    <w:name w:val="texto_justificado_recuo_primeira_linh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072"/>
    <w:rPr>
      <w:b/>
      <w:bCs/>
    </w:rPr>
  </w:style>
  <w:style w:type="paragraph" w:styleId="NormalWeb">
    <w:name w:val="Normal (Web)"/>
    <w:basedOn w:val="Normal"/>
    <w:uiPriority w:val="99"/>
    <w:unhideWhenUsed/>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92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072"/>
    <w:rPr>
      <w:sz w:val="20"/>
      <w:szCs w:val="20"/>
    </w:rPr>
  </w:style>
  <w:style w:type="character" w:styleId="Refdenotaderodap">
    <w:name w:val="footnote reference"/>
    <w:basedOn w:val="Fontepargpadro"/>
    <w:uiPriority w:val="99"/>
    <w:semiHidden/>
    <w:unhideWhenUsed/>
    <w:rsid w:val="00892072"/>
    <w:rPr>
      <w:vertAlign w:val="superscript"/>
    </w:rPr>
  </w:style>
  <w:style w:type="character" w:customStyle="1" w:styleId="external-link">
    <w:name w:val="external-link"/>
    <w:basedOn w:val="Fontepargpadro"/>
    <w:rsid w:val="00892072"/>
  </w:style>
  <w:style w:type="paragraph" w:customStyle="1" w:styleId="dou-paragraph">
    <w:name w:val="dou-paragraph"/>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92072"/>
    <w:pPr>
      <w:outlineLvl w:val="9"/>
    </w:pPr>
    <w:rPr>
      <w:lang w:eastAsia="pt-BR"/>
    </w:rPr>
  </w:style>
  <w:style w:type="paragraph" w:customStyle="1" w:styleId="tabelatextocentralizado">
    <w:name w:val="tabela_texto_centraliz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2072"/>
    <w:rPr>
      <w:i/>
      <w:iCs/>
    </w:rPr>
  </w:style>
  <w:style w:type="paragraph" w:customStyle="1" w:styleId="Estilo1">
    <w:name w:val="Estilo1"/>
    <w:basedOn w:val="Normal"/>
    <w:autoRedefine/>
    <w:qFormat/>
    <w:rsid w:val="00CF31CB"/>
    <w:pPr>
      <w:spacing w:after="0" w:line="276" w:lineRule="auto"/>
      <w:ind w:left="4536"/>
      <w:jc w:val="both"/>
    </w:pPr>
    <w:rPr>
      <w:rFonts w:cstheme="minorHAnsi"/>
      <w:bCs/>
      <w:color w:val="000000"/>
      <w:spacing w:val="10"/>
      <w:sz w:val="24"/>
      <w:szCs w:val="24"/>
      <w:shd w:val="clear" w:color="auto" w:fill="FFFFFF"/>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Corpodetexto">
    <w:name w:val="Body Text"/>
    <w:basedOn w:val="Normal"/>
    <w:link w:val="CorpodetextoChar"/>
    <w:uiPriority w:val="1"/>
    <w:qFormat/>
    <w:rsid w:val="00D33254"/>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3325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D33254"/>
    <w:pPr>
      <w:widowControl w:val="0"/>
      <w:autoSpaceDE w:val="0"/>
      <w:autoSpaceDN w:val="0"/>
      <w:spacing w:before="187" w:after="0" w:line="812" w:lineRule="exact"/>
      <w:ind w:left="2984"/>
    </w:pPr>
    <w:rPr>
      <w:rFonts w:ascii="Palatino Linotype" w:eastAsia="Palatino Linotype" w:hAnsi="Palatino Linotype" w:cs="Palatino Linotype"/>
      <w:b/>
      <w:bCs/>
      <w:sz w:val="62"/>
      <w:szCs w:val="62"/>
      <w:lang w:val="pt-PT"/>
    </w:rPr>
  </w:style>
  <w:style w:type="character" w:customStyle="1" w:styleId="TtuloChar">
    <w:name w:val="Título Char"/>
    <w:basedOn w:val="Fontepargpadro"/>
    <w:link w:val="Ttulo"/>
    <w:uiPriority w:val="10"/>
    <w:rsid w:val="00D33254"/>
    <w:rPr>
      <w:rFonts w:ascii="Palatino Linotype" w:eastAsia="Palatino Linotype" w:hAnsi="Palatino Linotype" w:cs="Palatino Linotype"/>
      <w:b/>
      <w:bCs/>
      <w:sz w:val="62"/>
      <w:szCs w:val="62"/>
      <w:lang w:val="pt-PT"/>
    </w:rPr>
  </w:style>
  <w:style w:type="paragraph" w:styleId="PargrafodaLista">
    <w:name w:val="List Paragraph"/>
    <w:basedOn w:val="Normal"/>
    <w:uiPriority w:val="34"/>
    <w:qFormat/>
    <w:rsid w:val="00D33254"/>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D33254"/>
    <w:pPr>
      <w:widowControl w:val="0"/>
      <w:autoSpaceDE w:val="0"/>
      <w:autoSpaceDN w:val="0"/>
      <w:spacing w:after="0" w:line="240" w:lineRule="auto"/>
    </w:pPr>
    <w:rPr>
      <w:rFonts w:ascii="Times New Roman" w:eastAsia="Times New Roman" w:hAnsi="Times New Roman" w:cs="Times New Roman"/>
      <w:lang w:val="pt-PT"/>
    </w:rPr>
  </w:style>
  <w:style w:type="paragraph" w:styleId="Citao">
    <w:name w:val="Quote"/>
    <w:basedOn w:val="Normal"/>
    <w:next w:val="Normal"/>
    <w:link w:val="CitaoChar"/>
    <w:qFormat/>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113F7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113F73"/>
    <w:pPr>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113F73"/>
    <w:rPr>
      <w:rFonts w:ascii="Arial" w:eastAsiaTheme="majorEastAsia" w:hAnsi="Arial" w:cs="Times New Roman"/>
      <w:b/>
      <w:bCs/>
      <w:color w:val="000000"/>
      <w:sz w:val="20"/>
      <w:szCs w:val="20"/>
      <w:lang w:eastAsia="pt-BR"/>
    </w:rPr>
  </w:style>
  <w:style w:type="paragraph" w:customStyle="1" w:styleId="PADRO">
    <w:name w:val="PADRÃO"/>
    <w:rsid w:val="00113F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113F73"/>
    <w:rPr>
      <w:szCs w:val="20"/>
    </w:rPr>
  </w:style>
  <w:style w:type="character" w:customStyle="1" w:styleId="citao2Char">
    <w:name w:val="citação 2 Char"/>
    <w:basedOn w:val="CitaoChar"/>
    <w:link w:val="citao2"/>
    <w:rsid w:val="00113F73"/>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113F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Refdecomentrio">
    <w:name w:val="annotation reference"/>
    <w:basedOn w:val="Fontepargpadro"/>
    <w:semiHidden/>
    <w:unhideWhenUsed/>
    <w:rsid w:val="00113F73"/>
    <w:rPr>
      <w:sz w:val="16"/>
      <w:szCs w:val="16"/>
    </w:rPr>
  </w:style>
  <w:style w:type="paragraph" w:styleId="Textodecomentrio">
    <w:name w:val="annotation text"/>
    <w:basedOn w:val="Normal"/>
    <w:link w:val="TextodecomentrioChar"/>
    <w:unhideWhenUsed/>
    <w:rsid w:val="00113F73"/>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rsid w:val="00113F73"/>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F73"/>
    <w:rPr>
      <w:b/>
      <w:bCs/>
    </w:rPr>
  </w:style>
  <w:style w:type="character" w:customStyle="1" w:styleId="AssuntodocomentrioChar">
    <w:name w:val="Assunto do comentário Char"/>
    <w:basedOn w:val="TextodecomentrioChar"/>
    <w:link w:val="Assuntodocomentrio"/>
    <w:uiPriority w:val="99"/>
    <w:semiHidden/>
    <w:rsid w:val="00113F73"/>
    <w:rPr>
      <w:rFonts w:ascii="Arial" w:eastAsia="Times New Roman" w:hAnsi="Arial" w:cs="Tahoma"/>
      <w:b/>
      <w:bCs/>
      <w:sz w:val="20"/>
      <w:szCs w:val="20"/>
      <w:lang w:eastAsia="pt-BR"/>
    </w:rPr>
  </w:style>
  <w:style w:type="paragraph" w:customStyle="1" w:styleId="Nivel10">
    <w:name w:val="Nivel1"/>
    <w:basedOn w:val="Ttulo1"/>
    <w:qFormat/>
    <w:rsid w:val="00113F73"/>
    <w:pPr>
      <w:spacing w:before="480" w:line="276" w:lineRule="auto"/>
      <w:ind w:left="644" w:hanging="360"/>
      <w:jc w:val="both"/>
    </w:pPr>
    <w:rPr>
      <w:rFonts w:ascii="Arial" w:hAnsi="Arial" w:cs="Times New Roman"/>
      <w:b/>
      <w:color w:val="000000"/>
      <w:sz w:val="20"/>
      <w:szCs w:val="20"/>
      <w:lang w:eastAsia="pt-BR"/>
    </w:rPr>
  </w:style>
  <w:style w:type="paragraph" w:customStyle="1" w:styleId="Nivel2">
    <w:name w:val="Nivel 2"/>
    <w:link w:val="Nivel2Char"/>
    <w:uiPriority w:val="99"/>
    <w:qFormat/>
    <w:rsid w:val="00113F73"/>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13F73"/>
    <w:pPr>
      <w:numPr>
        <w:ilvl w:val="0"/>
      </w:numPr>
    </w:pPr>
    <w:rPr>
      <w:rFonts w:cs="Arial"/>
      <w:b/>
    </w:rPr>
  </w:style>
  <w:style w:type="paragraph" w:customStyle="1" w:styleId="Nivel3">
    <w:name w:val="Nivel 3"/>
    <w:basedOn w:val="Nivel2"/>
    <w:uiPriority w:val="99"/>
    <w:qFormat/>
    <w:rsid w:val="00113F73"/>
    <w:pPr>
      <w:numPr>
        <w:ilvl w:val="2"/>
      </w:numPr>
    </w:pPr>
    <w:rPr>
      <w:rFonts w:cs="Arial"/>
      <w:color w:val="000000"/>
    </w:rPr>
  </w:style>
  <w:style w:type="paragraph" w:customStyle="1" w:styleId="Nivel4">
    <w:name w:val="Nivel 4"/>
    <w:basedOn w:val="Nivel3"/>
    <w:link w:val="Nivel4Char"/>
    <w:qFormat/>
    <w:rsid w:val="00113F73"/>
    <w:pPr>
      <w:numPr>
        <w:ilvl w:val="3"/>
      </w:numPr>
    </w:pPr>
    <w:rPr>
      <w:color w:val="auto"/>
    </w:rPr>
  </w:style>
  <w:style w:type="paragraph" w:customStyle="1" w:styleId="Nivel5">
    <w:name w:val="Nivel 5"/>
    <w:basedOn w:val="Nivel4"/>
    <w:qFormat/>
    <w:rsid w:val="00113F73"/>
    <w:pPr>
      <w:numPr>
        <w:ilvl w:val="4"/>
      </w:numPr>
      <w:tabs>
        <w:tab w:val="num" w:pos="360"/>
      </w:tabs>
      <w:ind w:left="4038" w:hanging="161"/>
    </w:pPr>
  </w:style>
  <w:style w:type="character" w:customStyle="1" w:styleId="Nivel4Char">
    <w:name w:val="Nivel 4 Char"/>
    <w:basedOn w:val="Fontepargpadro"/>
    <w:link w:val="Nivel4"/>
    <w:rsid w:val="00113F73"/>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113F73"/>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13F73"/>
    <w:rPr>
      <w:rFonts w:ascii="Segoe UI" w:eastAsia="Times New Roman" w:hAnsi="Segoe UI" w:cs="Segoe UI"/>
      <w:sz w:val="18"/>
      <w:szCs w:val="18"/>
      <w:lang w:eastAsia="pt-BR"/>
    </w:rPr>
  </w:style>
  <w:style w:type="character" w:customStyle="1" w:styleId="Nivel2Char">
    <w:name w:val="Nivel 2 Char"/>
    <w:basedOn w:val="Fontepargpadro"/>
    <w:link w:val="Nivel2"/>
    <w:uiPriority w:val="99"/>
    <w:locked/>
    <w:rsid w:val="00D47832"/>
    <w:rPr>
      <w:rFonts w:ascii="Ecofont_Spranq_eco_Sans" w:eastAsia="Arial Unicode MS" w:hAnsi="Ecofont_Spranq_eco_Sans" w:cs="Times New Roman"/>
      <w:sz w:val="20"/>
      <w:szCs w:val="20"/>
      <w:lang w:eastAsia="pt-BR"/>
    </w:rPr>
  </w:style>
  <w:style w:type="paragraph" w:customStyle="1" w:styleId="ParagraphStyle">
    <w:name w:val="Paragraph Style"/>
    <w:rsid w:val="00927448"/>
    <w:pPr>
      <w:widowControl w:val="0"/>
      <w:autoSpaceDE w:val="0"/>
      <w:autoSpaceDN w:val="0"/>
      <w:adjustRightInd w:val="0"/>
      <w:spacing w:after="0" w:line="240" w:lineRule="auto"/>
    </w:pPr>
    <w:rPr>
      <w:rFonts w:ascii="Arial" w:eastAsiaTheme="minorEastAsia"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0734">
      <w:bodyDiv w:val="1"/>
      <w:marLeft w:val="0"/>
      <w:marRight w:val="0"/>
      <w:marTop w:val="0"/>
      <w:marBottom w:val="0"/>
      <w:divBdr>
        <w:top w:val="none" w:sz="0" w:space="0" w:color="auto"/>
        <w:left w:val="none" w:sz="0" w:space="0" w:color="auto"/>
        <w:bottom w:val="none" w:sz="0" w:space="0" w:color="auto"/>
        <w:right w:val="none" w:sz="0" w:space="0" w:color="auto"/>
      </w:divBdr>
      <w:divsChild>
        <w:div w:id="158472017">
          <w:marLeft w:val="0"/>
          <w:marRight w:val="0"/>
          <w:marTop w:val="0"/>
          <w:marBottom w:val="0"/>
          <w:divBdr>
            <w:top w:val="single" w:sz="2" w:space="0" w:color="D9D9E3"/>
            <w:left w:val="single" w:sz="2" w:space="0" w:color="D9D9E3"/>
            <w:bottom w:val="single" w:sz="2" w:space="0" w:color="D9D9E3"/>
            <w:right w:val="single" w:sz="2" w:space="0" w:color="D9D9E3"/>
          </w:divBdr>
          <w:divsChild>
            <w:div w:id="1781802454">
              <w:marLeft w:val="0"/>
              <w:marRight w:val="0"/>
              <w:marTop w:val="0"/>
              <w:marBottom w:val="0"/>
              <w:divBdr>
                <w:top w:val="single" w:sz="2" w:space="0" w:color="D9D9E3"/>
                <w:left w:val="single" w:sz="2" w:space="0" w:color="D9D9E3"/>
                <w:bottom w:val="single" w:sz="2" w:space="0" w:color="D9D9E3"/>
                <w:right w:val="single" w:sz="2" w:space="0" w:color="D9D9E3"/>
              </w:divBdr>
              <w:divsChild>
                <w:div w:id="1129086694">
                  <w:marLeft w:val="0"/>
                  <w:marRight w:val="0"/>
                  <w:marTop w:val="0"/>
                  <w:marBottom w:val="0"/>
                  <w:divBdr>
                    <w:top w:val="single" w:sz="2" w:space="0" w:color="D9D9E3"/>
                    <w:left w:val="single" w:sz="2" w:space="0" w:color="D9D9E3"/>
                    <w:bottom w:val="single" w:sz="2" w:space="0" w:color="D9D9E3"/>
                    <w:right w:val="single" w:sz="2" w:space="0" w:color="D9D9E3"/>
                  </w:divBdr>
                  <w:divsChild>
                    <w:div w:id="2093430252">
                      <w:marLeft w:val="0"/>
                      <w:marRight w:val="0"/>
                      <w:marTop w:val="0"/>
                      <w:marBottom w:val="0"/>
                      <w:divBdr>
                        <w:top w:val="single" w:sz="2" w:space="0" w:color="D9D9E3"/>
                        <w:left w:val="single" w:sz="2" w:space="0" w:color="D9D9E3"/>
                        <w:bottom w:val="single" w:sz="2" w:space="0" w:color="D9D9E3"/>
                        <w:right w:val="single" w:sz="2" w:space="0" w:color="D9D9E3"/>
                      </w:divBdr>
                      <w:divsChild>
                        <w:div w:id="2078476929">
                          <w:marLeft w:val="0"/>
                          <w:marRight w:val="0"/>
                          <w:marTop w:val="0"/>
                          <w:marBottom w:val="0"/>
                          <w:divBdr>
                            <w:top w:val="single" w:sz="2" w:space="0" w:color="D9D9E3"/>
                            <w:left w:val="single" w:sz="2" w:space="0" w:color="D9D9E3"/>
                            <w:bottom w:val="single" w:sz="2" w:space="0" w:color="D9D9E3"/>
                            <w:right w:val="single" w:sz="2" w:space="0" w:color="D9D9E3"/>
                          </w:divBdr>
                          <w:divsChild>
                            <w:div w:id="816918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38654">
                                  <w:marLeft w:val="0"/>
                                  <w:marRight w:val="0"/>
                                  <w:marTop w:val="0"/>
                                  <w:marBottom w:val="0"/>
                                  <w:divBdr>
                                    <w:top w:val="single" w:sz="2" w:space="0" w:color="D9D9E3"/>
                                    <w:left w:val="single" w:sz="2" w:space="0" w:color="D9D9E3"/>
                                    <w:bottom w:val="single" w:sz="2" w:space="0" w:color="D9D9E3"/>
                                    <w:right w:val="single" w:sz="2" w:space="0" w:color="D9D9E3"/>
                                  </w:divBdr>
                                  <w:divsChild>
                                    <w:div w:id="2081710809">
                                      <w:marLeft w:val="0"/>
                                      <w:marRight w:val="0"/>
                                      <w:marTop w:val="0"/>
                                      <w:marBottom w:val="0"/>
                                      <w:divBdr>
                                        <w:top w:val="single" w:sz="2" w:space="0" w:color="D9D9E3"/>
                                        <w:left w:val="single" w:sz="2" w:space="0" w:color="D9D9E3"/>
                                        <w:bottom w:val="single" w:sz="2" w:space="0" w:color="D9D9E3"/>
                                        <w:right w:val="single" w:sz="2" w:space="0" w:color="D9D9E3"/>
                                      </w:divBdr>
                                      <w:divsChild>
                                        <w:div w:id="1435595901">
                                          <w:marLeft w:val="0"/>
                                          <w:marRight w:val="0"/>
                                          <w:marTop w:val="0"/>
                                          <w:marBottom w:val="0"/>
                                          <w:divBdr>
                                            <w:top w:val="single" w:sz="2" w:space="0" w:color="D9D9E3"/>
                                            <w:left w:val="single" w:sz="2" w:space="0" w:color="D9D9E3"/>
                                            <w:bottom w:val="single" w:sz="2" w:space="0" w:color="D9D9E3"/>
                                            <w:right w:val="single" w:sz="2" w:space="0" w:color="D9D9E3"/>
                                          </w:divBdr>
                                          <w:divsChild>
                                            <w:div w:id="1505702931">
                                              <w:marLeft w:val="0"/>
                                              <w:marRight w:val="0"/>
                                              <w:marTop w:val="0"/>
                                              <w:marBottom w:val="0"/>
                                              <w:divBdr>
                                                <w:top w:val="single" w:sz="2" w:space="0" w:color="D9D9E3"/>
                                                <w:left w:val="single" w:sz="2" w:space="0" w:color="D9D9E3"/>
                                                <w:bottom w:val="single" w:sz="2" w:space="0" w:color="D9D9E3"/>
                                                <w:right w:val="single" w:sz="2" w:space="0" w:color="D9D9E3"/>
                                              </w:divBdr>
                                              <w:divsChild>
                                                <w:div w:id="112099312">
                                                  <w:marLeft w:val="0"/>
                                                  <w:marRight w:val="0"/>
                                                  <w:marTop w:val="0"/>
                                                  <w:marBottom w:val="0"/>
                                                  <w:divBdr>
                                                    <w:top w:val="single" w:sz="2" w:space="0" w:color="D9D9E3"/>
                                                    <w:left w:val="single" w:sz="2" w:space="0" w:color="D9D9E3"/>
                                                    <w:bottom w:val="single" w:sz="2" w:space="0" w:color="D9D9E3"/>
                                                    <w:right w:val="single" w:sz="2" w:space="0" w:color="D9D9E3"/>
                                                  </w:divBdr>
                                                  <w:divsChild>
                                                    <w:div w:id="192606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7800747">
          <w:marLeft w:val="0"/>
          <w:marRight w:val="0"/>
          <w:marTop w:val="0"/>
          <w:marBottom w:val="0"/>
          <w:divBdr>
            <w:top w:val="none" w:sz="0" w:space="0" w:color="auto"/>
            <w:left w:val="none" w:sz="0" w:space="0" w:color="auto"/>
            <w:bottom w:val="none" w:sz="0" w:space="0" w:color="auto"/>
            <w:right w:val="none" w:sz="0" w:space="0" w:color="auto"/>
          </w:divBdr>
        </w:div>
      </w:divsChild>
    </w:div>
    <w:div w:id="203324514">
      <w:bodyDiv w:val="1"/>
      <w:marLeft w:val="0"/>
      <w:marRight w:val="0"/>
      <w:marTop w:val="0"/>
      <w:marBottom w:val="0"/>
      <w:divBdr>
        <w:top w:val="none" w:sz="0" w:space="0" w:color="auto"/>
        <w:left w:val="none" w:sz="0" w:space="0" w:color="auto"/>
        <w:bottom w:val="none" w:sz="0" w:space="0" w:color="auto"/>
        <w:right w:val="none" w:sz="0" w:space="0" w:color="auto"/>
      </w:divBdr>
    </w:div>
    <w:div w:id="522596061">
      <w:bodyDiv w:val="1"/>
      <w:marLeft w:val="0"/>
      <w:marRight w:val="0"/>
      <w:marTop w:val="0"/>
      <w:marBottom w:val="0"/>
      <w:divBdr>
        <w:top w:val="none" w:sz="0" w:space="0" w:color="auto"/>
        <w:left w:val="none" w:sz="0" w:space="0" w:color="auto"/>
        <w:bottom w:val="none" w:sz="0" w:space="0" w:color="auto"/>
        <w:right w:val="none" w:sz="0" w:space="0" w:color="auto"/>
      </w:divBdr>
    </w:div>
    <w:div w:id="530729008">
      <w:bodyDiv w:val="1"/>
      <w:marLeft w:val="0"/>
      <w:marRight w:val="0"/>
      <w:marTop w:val="0"/>
      <w:marBottom w:val="0"/>
      <w:divBdr>
        <w:top w:val="none" w:sz="0" w:space="0" w:color="auto"/>
        <w:left w:val="none" w:sz="0" w:space="0" w:color="auto"/>
        <w:bottom w:val="none" w:sz="0" w:space="0" w:color="auto"/>
        <w:right w:val="none" w:sz="0" w:space="0" w:color="auto"/>
      </w:divBdr>
      <w:divsChild>
        <w:div w:id="1824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962536">
      <w:bodyDiv w:val="1"/>
      <w:marLeft w:val="0"/>
      <w:marRight w:val="0"/>
      <w:marTop w:val="0"/>
      <w:marBottom w:val="0"/>
      <w:divBdr>
        <w:top w:val="none" w:sz="0" w:space="0" w:color="auto"/>
        <w:left w:val="none" w:sz="0" w:space="0" w:color="auto"/>
        <w:bottom w:val="none" w:sz="0" w:space="0" w:color="auto"/>
        <w:right w:val="none" w:sz="0" w:space="0" w:color="auto"/>
      </w:divBdr>
    </w:div>
    <w:div w:id="666135883">
      <w:bodyDiv w:val="1"/>
      <w:marLeft w:val="0"/>
      <w:marRight w:val="0"/>
      <w:marTop w:val="0"/>
      <w:marBottom w:val="0"/>
      <w:divBdr>
        <w:top w:val="none" w:sz="0" w:space="0" w:color="auto"/>
        <w:left w:val="none" w:sz="0" w:space="0" w:color="auto"/>
        <w:bottom w:val="none" w:sz="0" w:space="0" w:color="auto"/>
        <w:right w:val="none" w:sz="0" w:space="0" w:color="auto"/>
      </w:divBdr>
      <w:divsChild>
        <w:div w:id="10230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4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0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807023">
      <w:bodyDiv w:val="1"/>
      <w:marLeft w:val="0"/>
      <w:marRight w:val="0"/>
      <w:marTop w:val="0"/>
      <w:marBottom w:val="0"/>
      <w:divBdr>
        <w:top w:val="none" w:sz="0" w:space="0" w:color="auto"/>
        <w:left w:val="none" w:sz="0" w:space="0" w:color="auto"/>
        <w:bottom w:val="none" w:sz="0" w:space="0" w:color="auto"/>
        <w:right w:val="none" w:sz="0" w:space="0" w:color="auto"/>
      </w:divBdr>
    </w:div>
    <w:div w:id="691883405">
      <w:bodyDiv w:val="1"/>
      <w:marLeft w:val="0"/>
      <w:marRight w:val="0"/>
      <w:marTop w:val="0"/>
      <w:marBottom w:val="0"/>
      <w:divBdr>
        <w:top w:val="none" w:sz="0" w:space="0" w:color="auto"/>
        <w:left w:val="none" w:sz="0" w:space="0" w:color="auto"/>
        <w:bottom w:val="none" w:sz="0" w:space="0" w:color="auto"/>
        <w:right w:val="none" w:sz="0" w:space="0" w:color="auto"/>
      </w:divBdr>
      <w:divsChild>
        <w:div w:id="1569000195">
          <w:marLeft w:val="0"/>
          <w:marRight w:val="0"/>
          <w:marTop w:val="0"/>
          <w:marBottom w:val="0"/>
          <w:divBdr>
            <w:top w:val="single" w:sz="2" w:space="0" w:color="D9D9E3"/>
            <w:left w:val="single" w:sz="2" w:space="0" w:color="D9D9E3"/>
            <w:bottom w:val="single" w:sz="2" w:space="0" w:color="D9D9E3"/>
            <w:right w:val="single" w:sz="2" w:space="0" w:color="D9D9E3"/>
          </w:divBdr>
          <w:divsChild>
            <w:div w:id="1411653580">
              <w:marLeft w:val="0"/>
              <w:marRight w:val="0"/>
              <w:marTop w:val="0"/>
              <w:marBottom w:val="0"/>
              <w:divBdr>
                <w:top w:val="single" w:sz="2" w:space="0" w:color="D9D9E3"/>
                <w:left w:val="single" w:sz="2" w:space="0" w:color="D9D9E3"/>
                <w:bottom w:val="single" w:sz="2" w:space="0" w:color="D9D9E3"/>
                <w:right w:val="single" w:sz="2" w:space="0" w:color="D9D9E3"/>
              </w:divBdr>
              <w:divsChild>
                <w:div w:id="1355303820">
                  <w:marLeft w:val="0"/>
                  <w:marRight w:val="0"/>
                  <w:marTop w:val="0"/>
                  <w:marBottom w:val="0"/>
                  <w:divBdr>
                    <w:top w:val="single" w:sz="2" w:space="0" w:color="D9D9E3"/>
                    <w:left w:val="single" w:sz="2" w:space="0" w:color="D9D9E3"/>
                    <w:bottom w:val="single" w:sz="2" w:space="0" w:color="D9D9E3"/>
                    <w:right w:val="single" w:sz="2" w:space="0" w:color="D9D9E3"/>
                  </w:divBdr>
                  <w:divsChild>
                    <w:div w:id="1368945330">
                      <w:marLeft w:val="0"/>
                      <w:marRight w:val="0"/>
                      <w:marTop w:val="0"/>
                      <w:marBottom w:val="0"/>
                      <w:divBdr>
                        <w:top w:val="single" w:sz="2" w:space="0" w:color="D9D9E3"/>
                        <w:left w:val="single" w:sz="2" w:space="0" w:color="D9D9E3"/>
                        <w:bottom w:val="single" w:sz="2" w:space="0" w:color="D9D9E3"/>
                        <w:right w:val="single" w:sz="2" w:space="0" w:color="D9D9E3"/>
                      </w:divBdr>
                      <w:divsChild>
                        <w:div w:id="1638534747">
                          <w:marLeft w:val="0"/>
                          <w:marRight w:val="0"/>
                          <w:marTop w:val="0"/>
                          <w:marBottom w:val="0"/>
                          <w:divBdr>
                            <w:top w:val="single" w:sz="2" w:space="0" w:color="D9D9E3"/>
                            <w:left w:val="single" w:sz="2" w:space="0" w:color="D9D9E3"/>
                            <w:bottom w:val="single" w:sz="2" w:space="0" w:color="D9D9E3"/>
                            <w:right w:val="single" w:sz="2" w:space="0" w:color="D9D9E3"/>
                          </w:divBdr>
                          <w:divsChild>
                            <w:div w:id="802620736">
                              <w:marLeft w:val="0"/>
                              <w:marRight w:val="0"/>
                              <w:marTop w:val="100"/>
                              <w:marBottom w:val="100"/>
                              <w:divBdr>
                                <w:top w:val="single" w:sz="2" w:space="0" w:color="D9D9E3"/>
                                <w:left w:val="single" w:sz="2" w:space="0" w:color="D9D9E3"/>
                                <w:bottom w:val="single" w:sz="2" w:space="0" w:color="D9D9E3"/>
                                <w:right w:val="single" w:sz="2" w:space="0" w:color="D9D9E3"/>
                              </w:divBdr>
                              <w:divsChild>
                                <w:div w:id="751705158">
                                  <w:marLeft w:val="0"/>
                                  <w:marRight w:val="0"/>
                                  <w:marTop w:val="0"/>
                                  <w:marBottom w:val="0"/>
                                  <w:divBdr>
                                    <w:top w:val="single" w:sz="2" w:space="0" w:color="D9D9E3"/>
                                    <w:left w:val="single" w:sz="2" w:space="0" w:color="D9D9E3"/>
                                    <w:bottom w:val="single" w:sz="2" w:space="0" w:color="D9D9E3"/>
                                    <w:right w:val="single" w:sz="2" w:space="0" w:color="D9D9E3"/>
                                  </w:divBdr>
                                  <w:divsChild>
                                    <w:div w:id="993146234">
                                      <w:marLeft w:val="0"/>
                                      <w:marRight w:val="0"/>
                                      <w:marTop w:val="0"/>
                                      <w:marBottom w:val="0"/>
                                      <w:divBdr>
                                        <w:top w:val="single" w:sz="2" w:space="0" w:color="D9D9E3"/>
                                        <w:left w:val="single" w:sz="2" w:space="0" w:color="D9D9E3"/>
                                        <w:bottom w:val="single" w:sz="2" w:space="0" w:color="D9D9E3"/>
                                        <w:right w:val="single" w:sz="2" w:space="0" w:color="D9D9E3"/>
                                      </w:divBdr>
                                      <w:divsChild>
                                        <w:div w:id="1522940503">
                                          <w:marLeft w:val="0"/>
                                          <w:marRight w:val="0"/>
                                          <w:marTop w:val="0"/>
                                          <w:marBottom w:val="0"/>
                                          <w:divBdr>
                                            <w:top w:val="single" w:sz="2" w:space="0" w:color="D9D9E3"/>
                                            <w:left w:val="single" w:sz="2" w:space="0" w:color="D9D9E3"/>
                                            <w:bottom w:val="single" w:sz="2" w:space="0" w:color="D9D9E3"/>
                                            <w:right w:val="single" w:sz="2" w:space="0" w:color="D9D9E3"/>
                                          </w:divBdr>
                                          <w:divsChild>
                                            <w:div w:id="80303269">
                                              <w:marLeft w:val="0"/>
                                              <w:marRight w:val="0"/>
                                              <w:marTop w:val="0"/>
                                              <w:marBottom w:val="0"/>
                                              <w:divBdr>
                                                <w:top w:val="single" w:sz="2" w:space="0" w:color="D9D9E3"/>
                                                <w:left w:val="single" w:sz="2" w:space="0" w:color="D9D9E3"/>
                                                <w:bottom w:val="single" w:sz="2" w:space="0" w:color="D9D9E3"/>
                                                <w:right w:val="single" w:sz="2" w:space="0" w:color="D9D9E3"/>
                                              </w:divBdr>
                                              <w:divsChild>
                                                <w:div w:id="550850796">
                                                  <w:marLeft w:val="0"/>
                                                  <w:marRight w:val="0"/>
                                                  <w:marTop w:val="0"/>
                                                  <w:marBottom w:val="0"/>
                                                  <w:divBdr>
                                                    <w:top w:val="single" w:sz="2" w:space="0" w:color="D9D9E3"/>
                                                    <w:left w:val="single" w:sz="2" w:space="0" w:color="D9D9E3"/>
                                                    <w:bottom w:val="single" w:sz="2" w:space="0" w:color="D9D9E3"/>
                                                    <w:right w:val="single" w:sz="2" w:space="0" w:color="D9D9E3"/>
                                                  </w:divBdr>
                                                  <w:divsChild>
                                                    <w:div w:id="1302921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122923">
          <w:marLeft w:val="0"/>
          <w:marRight w:val="0"/>
          <w:marTop w:val="0"/>
          <w:marBottom w:val="0"/>
          <w:divBdr>
            <w:top w:val="none" w:sz="0" w:space="0" w:color="auto"/>
            <w:left w:val="none" w:sz="0" w:space="0" w:color="auto"/>
            <w:bottom w:val="none" w:sz="0" w:space="0" w:color="auto"/>
            <w:right w:val="none" w:sz="0" w:space="0" w:color="auto"/>
          </w:divBdr>
        </w:div>
      </w:divsChild>
    </w:div>
    <w:div w:id="790975026">
      <w:bodyDiv w:val="1"/>
      <w:marLeft w:val="0"/>
      <w:marRight w:val="0"/>
      <w:marTop w:val="0"/>
      <w:marBottom w:val="0"/>
      <w:divBdr>
        <w:top w:val="none" w:sz="0" w:space="0" w:color="auto"/>
        <w:left w:val="none" w:sz="0" w:space="0" w:color="auto"/>
        <w:bottom w:val="none" w:sz="0" w:space="0" w:color="auto"/>
        <w:right w:val="none" w:sz="0" w:space="0" w:color="auto"/>
      </w:divBdr>
    </w:div>
    <w:div w:id="1110781418">
      <w:bodyDiv w:val="1"/>
      <w:marLeft w:val="0"/>
      <w:marRight w:val="0"/>
      <w:marTop w:val="0"/>
      <w:marBottom w:val="0"/>
      <w:divBdr>
        <w:top w:val="none" w:sz="0" w:space="0" w:color="auto"/>
        <w:left w:val="none" w:sz="0" w:space="0" w:color="auto"/>
        <w:bottom w:val="none" w:sz="0" w:space="0" w:color="auto"/>
        <w:right w:val="none" w:sz="0" w:space="0" w:color="auto"/>
      </w:divBdr>
    </w:div>
    <w:div w:id="1321927651">
      <w:bodyDiv w:val="1"/>
      <w:marLeft w:val="0"/>
      <w:marRight w:val="0"/>
      <w:marTop w:val="0"/>
      <w:marBottom w:val="0"/>
      <w:divBdr>
        <w:top w:val="none" w:sz="0" w:space="0" w:color="auto"/>
        <w:left w:val="none" w:sz="0" w:space="0" w:color="auto"/>
        <w:bottom w:val="none" w:sz="0" w:space="0" w:color="auto"/>
        <w:right w:val="none" w:sz="0" w:space="0" w:color="auto"/>
      </w:divBdr>
      <w:divsChild>
        <w:div w:id="27501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6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2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94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164779">
      <w:bodyDiv w:val="1"/>
      <w:marLeft w:val="0"/>
      <w:marRight w:val="0"/>
      <w:marTop w:val="0"/>
      <w:marBottom w:val="0"/>
      <w:divBdr>
        <w:top w:val="none" w:sz="0" w:space="0" w:color="auto"/>
        <w:left w:val="none" w:sz="0" w:space="0" w:color="auto"/>
        <w:bottom w:val="none" w:sz="0" w:space="0" w:color="auto"/>
        <w:right w:val="none" w:sz="0" w:space="0" w:color="auto"/>
      </w:divBdr>
      <w:divsChild>
        <w:div w:id="191053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0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9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8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1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9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7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8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35798">
      <w:bodyDiv w:val="1"/>
      <w:marLeft w:val="0"/>
      <w:marRight w:val="0"/>
      <w:marTop w:val="0"/>
      <w:marBottom w:val="0"/>
      <w:divBdr>
        <w:top w:val="none" w:sz="0" w:space="0" w:color="auto"/>
        <w:left w:val="none" w:sz="0" w:space="0" w:color="auto"/>
        <w:bottom w:val="none" w:sz="0" w:space="0" w:color="auto"/>
        <w:right w:val="none" w:sz="0" w:space="0" w:color="auto"/>
      </w:divBdr>
    </w:div>
    <w:div w:id="1367558292">
      <w:bodyDiv w:val="1"/>
      <w:marLeft w:val="0"/>
      <w:marRight w:val="0"/>
      <w:marTop w:val="0"/>
      <w:marBottom w:val="0"/>
      <w:divBdr>
        <w:top w:val="none" w:sz="0" w:space="0" w:color="auto"/>
        <w:left w:val="none" w:sz="0" w:space="0" w:color="auto"/>
        <w:bottom w:val="none" w:sz="0" w:space="0" w:color="auto"/>
        <w:right w:val="none" w:sz="0" w:space="0" w:color="auto"/>
      </w:divBdr>
    </w:div>
    <w:div w:id="1412699426">
      <w:bodyDiv w:val="1"/>
      <w:marLeft w:val="0"/>
      <w:marRight w:val="0"/>
      <w:marTop w:val="0"/>
      <w:marBottom w:val="0"/>
      <w:divBdr>
        <w:top w:val="none" w:sz="0" w:space="0" w:color="auto"/>
        <w:left w:val="none" w:sz="0" w:space="0" w:color="auto"/>
        <w:bottom w:val="none" w:sz="0" w:space="0" w:color="auto"/>
        <w:right w:val="none" w:sz="0" w:space="0" w:color="auto"/>
      </w:divBdr>
    </w:div>
    <w:div w:id="1442457922">
      <w:bodyDiv w:val="1"/>
      <w:marLeft w:val="0"/>
      <w:marRight w:val="0"/>
      <w:marTop w:val="0"/>
      <w:marBottom w:val="0"/>
      <w:divBdr>
        <w:top w:val="none" w:sz="0" w:space="0" w:color="auto"/>
        <w:left w:val="none" w:sz="0" w:space="0" w:color="auto"/>
        <w:bottom w:val="none" w:sz="0" w:space="0" w:color="auto"/>
        <w:right w:val="none" w:sz="0" w:space="0" w:color="auto"/>
      </w:divBdr>
    </w:div>
    <w:div w:id="1496990095">
      <w:bodyDiv w:val="1"/>
      <w:marLeft w:val="0"/>
      <w:marRight w:val="0"/>
      <w:marTop w:val="0"/>
      <w:marBottom w:val="0"/>
      <w:divBdr>
        <w:top w:val="none" w:sz="0" w:space="0" w:color="auto"/>
        <w:left w:val="none" w:sz="0" w:space="0" w:color="auto"/>
        <w:bottom w:val="none" w:sz="0" w:space="0" w:color="auto"/>
        <w:right w:val="none" w:sz="0" w:space="0" w:color="auto"/>
      </w:divBdr>
    </w:div>
    <w:div w:id="1729457530">
      <w:bodyDiv w:val="1"/>
      <w:marLeft w:val="0"/>
      <w:marRight w:val="0"/>
      <w:marTop w:val="0"/>
      <w:marBottom w:val="0"/>
      <w:divBdr>
        <w:top w:val="none" w:sz="0" w:space="0" w:color="auto"/>
        <w:left w:val="none" w:sz="0" w:space="0" w:color="auto"/>
        <w:bottom w:val="none" w:sz="0" w:space="0" w:color="auto"/>
        <w:right w:val="none" w:sz="0" w:space="0" w:color="auto"/>
      </w:divBdr>
    </w:div>
    <w:div w:id="1741906614">
      <w:bodyDiv w:val="1"/>
      <w:marLeft w:val="0"/>
      <w:marRight w:val="0"/>
      <w:marTop w:val="0"/>
      <w:marBottom w:val="0"/>
      <w:divBdr>
        <w:top w:val="none" w:sz="0" w:space="0" w:color="auto"/>
        <w:left w:val="none" w:sz="0" w:space="0" w:color="auto"/>
        <w:bottom w:val="none" w:sz="0" w:space="0" w:color="auto"/>
        <w:right w:val="none" w:sz="0" w:space="0" w:color="auto"/>
      </w:divBdr>
    </w:div>
    <w:div w:id="1813132769">
      <w:bodyDiv w:val="1"/>
      <w:marLeft w:val="0"/>
      <w:marRight w:val="0"/>
      <w:marTop w:val="0"/>
      <w:marBottom w:val="0"/>
      <w:divBdr>
        <w:top w:val="none" w:sz="0" w:space="0" w:color="auto"/>
        <w:left w:val="none" w:sz="0" w:space="0" w:color="auto"/>
        <w:bottom w:val="none" w:sz="0" w:space="0" w:color="auto"/>
        <w:right w:val="none" w:sz="0" w:space="0" w:color="auto"/>
      </w:divBdr>
    </w:div>
    <w:div w:id="1912806168">
      <w:bodyDiv w:val="1"/>
      <w:marLeft w:val="0"/>
      <w:marRight w:val="0"/>
      <w:marTop w:val="0"/>
      <w:marBottom w:val="0"/>
      <w:divBdr>
        <w:top w:val="none" w:sz="0" w:space="0" w:color="auto"/>
        <w:left w:val="none" w:sz="0" w:space="0" w:color="auto"/>
        <w:bottom w:val="none" w:sz="0" w:space="0" w:color="auto"/>
        <w:right w:val="none" w:sz="0" w:space="0" w:color="auto"/>
      </w:divBdr>
    </w:div>
    <w:div w:id="1920745220">
      <w:bodyDiv w:val="1"/>
      <w:marLeft w:val="0"/>
      <w:marRight w:val="0"/>
      <w:marTop w:val="0"/>
      <w:marBottom w:val="0"/>
      <w:divBdr>
        <w:top w:val="none" w:sz="0" w:space="0" w:color="auto"/>
        <w:left w:val="none" w:sz="0" w:space="0" w:color="auto"/>
        <w:bottom w:val="none" w:sz="0" w:space="0" w:color="auto"/>
        <w:right w:val="none" w:sz="0" w:space="0" w:color="auto"/>
      </w:divBdr>
    </w:div>
    <w:div w:id="1928339169">
      <w:bodyDiv w:val="1"/>
      <w:marLeft w:val="0"/>
      <w:marRight w:val="0"/>
      <w:marTop w:val="0"/>
      <w:marBottom w:val="0"/>
      <w:divBdr>
        <w:top w:val="none" w:sz="0" w:space="0" w:color="auto"/>
        <w:left w:val="none" w:sz="0" w:space="0" w:color="auto"/>
        <w:bottom w:val="none" w:sz="0" w:space="0" w:color="auto"/>
        <w:right w:val="none" w:sz="0" w:space="0" w:color="auto"/>
      </w:divBdr>
    </w:div>
    <w:div w:id="1957639536">
      <w:bodyDiv w:val="1"/>
      <w:marLeft w:val="0"/>
      <w:marRight w:val="0"/>
      <w:marTop w:val="0"/>
      <w:marBottom w:val="0"/>
      <w:divBdr>
        <w:top w:val="none" w:sz="0" w:space="0" w:color="auto"/>
        <w:left w:val="none" w:sz="0" w:space="0" w:color="auto"/>
        <w:bottom w:val="none" w:sz="0" w:space="0" w:color="auto"/>
        <w:right w:val="none" w:sz="0" w:space="0" w:color="auto"/>
      </w:divBdr>
    </w:div>
    <w:div w:id="1983658723">
      <w:bodyDiv w:val="1"/>
      <w:marLeft w:val="0"/>
      <w:marRight w:val="0"/>
      <w:marTop w:val="0"/>
      <w:marBottom w:val="0"/>
      <w:divBdr>
        <w:top w:val="none" w:sz="0" w:space="0" w:color="auto"/>
        <w:left w:val="none" w:sz="0" w:space="0" w:color="auto"/>
        <w:bottom w:val="none" w:sz="0" w:space="0" w:color="auto"/>
        <w:right w:val="none" w:sz="0" w:space="0" w:color="auto"/>
      </w:divBdr>
    </w:div>
    <w:div w:id="2082825569">
      <w:bodyDiv w:val="1"/>
      <w:marLeft w:val="0"/>
      <w:marRight w:val="0"/>
      <w:marTop w:val="0"/>
      <w:marBottom w:val="0"/>
      <w:divBdr>
        <w:top w:val="none" w:sz="0" w:space="0" w:color="auto"/>
        <w:left w:val="none" w:sz="0" w:space="0" w:color="auto"/>
        <w:bottom w:val="none" w:sz="0" w:space="0" w:color="auto"/>
        <w:right w:val="none" w:sz="0" w:space="0" w:color="auto"/>
      </w:divBdr>
    </w:div>
    <w:div w:id="21392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E40F-6DC9-424C-AD70-492B368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8</Pages>
  <Words>4662</Words>
  <Characters>25180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Margere Rosa de Oliveira</dc:creator>
  <cp:lastModifiedBy>LICITACA-04</cp:lastModifiedBy>
  <cp:revision>88</cp:revision>
  <cp:lastPrinted>2023-10-02T12:45:00Z</cp:lastPrinted>
  <dcterms:created xsi:type="dcterms:W3CDTF">2023-09-13T11:53:00Z</dcterms:created>
  <dcterms:modified xsi:type="dcterms:W3CDTF">2024-02-08T20:09:00Z</dcterms:modified>
</cp:coreProperties>
</file>