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em</w:t>
      </w:r>
      <w:proofErr w:type="gramEnd"/>
      <w:r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DD43BA" w:rsidRDefault="00DD43BA" w:rsidP="00DD43BA">
      <w:pPr>
        <w:pStyle w:val="Default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endereço</w:t>
      </w:r>
      <w:proofErr w:type="gramEnd"/>
      <w:r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Dispensa de licitação: ______/____</w:t>
      </w:r>
      <w:r w:rsidR="00F5198F">
        <w:rPr>
          <w:rFonts w:ascii="Bookman Old Style" w:hAnsi="Bookman Old Style"/>
          <w:b/>
          <w:sz w:val="20"/>
          <w:szCs w:val="20"/>
        </w:rPr>
        <w:t>__</w:t>
      </w:r>
      <w:r>
        <w:rPr>
          <w:rFonts w:ascii="Bookman Old Style" w:hAnsi="Bookman Old Style"/>
          <w:b/>
          <w:sz w:val="20"/>
          <w:szCs w:val="20"/>
        </w:rPr>
        <w:t>__.</w:t>
      </w:r>
    </w:p>
    <w:p w:rsidR="00DD43BA" w:rsidRDefault="00DD43BA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DD43BA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F5198F" w:rsidRPr="00F5198F">
        <w:rPr>
          <w:rFonts w:ascii="Bookman Old Style" w:hAnsi="Bookman Old Style"/>
          <w:bCs/>
          <w:szCs w:val="20"/>
        </w:rPr>
        <w:t>Aquisição de peças e acessórios para celulares com prestação serviço de manutenção para atender as demandas de todas as Secretarias do Município de Santo Antonio do Sudoeste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W w:w="5152" w:type="pct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527"/>
        <w:gridCol w:w="709"/>
        <w:gridCol w:w="1134"/>
        <w:gridCol w:w="1275"/>
        <w:gridCol w:w="1419"/>
      </w:tblGrid>
      <w:tr w:rsidR="004C47D9" w:rsidRPr="004C47D9" w:rsidTr="004C47D9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4C47D9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Item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4C47D9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4C47D9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Quant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4C47D9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4C47D9">
              <w:rPr>
                <w:rFonts w:ascii="Bookman Old Style" w:eastAsia="Calibri" w:hAnsi="Bookman Old Style"/>
                <w:b/>
                <w:sz w:val="16"/>
                <w:szCs w:val="16"/>
              </w:rPr>
              <w:t>Valor Un.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4C47D9">
              <w:rPr>
                <w:rFonts w:ascii="Bookman Old Style" w:eastAsia="Calibri" w:hAnsi="Bookman Old Style"/>
                <w:b/>
                <w:sz w:val="16"/>
                <w:szCs w:val="16"/>
              </w:rPr>
              <w:t>Valor Total</w:t>
            </w:r>
          </w:p>
        </w:tc>
      </w:tr>
      <w:tr w:rsidR="004C47D9" w:rsidRPr="004C47D9" w:rsidTr="004C47D9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4C47D9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7D9" w:rsidRPr="004C47D9" w:rsidRDefault="004C47D9" w:rsidP="004C47D9">
            <w:pPr>
              <w:tabs>
                <w:tab w:val="left" w:pos="945"/>
              </w:tabs>
              <w:spacing w:after="0"/>
              <w:jc w:val="both"/>
              <w:rPr>
                <w:rFonts w:ascii="Bookman Old Style" w:eastAsia="PMingLiU" w:hAnsi="Bookman Old Style" w:cs="Times New Roman"/>
                <w:b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b/>
                <w:sz w:val="16"/>
                <w:szCs w:val="16"/>
              </w:rPr>
              <w:t xml:space="preserve">FS 291 Roçadeira </w:t>
            </w:r>
            <w:proofErr w:type="spellStart"/>
            <w:r w:rsidRPr="004C47D9">
              <w:rPr>
                <w:rFonts w:ascii="Bookman Old Style" w:eastAsia="PMingLiU" w:hAnsi="Bookman Old Style" w:cs="Times New Roman"/>
                <w:b/>
                <w:sz w:val="16"/>
                <w:szCs w:val="16"/>
              </w:rPr>
              <w:t>TrimCut</w:t>
            </w:r>
            <w:proofErr w:type="spellEnd"/>
            <w:r w:rsidRPr="004C47D9">
              <w:rPr>
                <w:rFonts w:ascii="Bookman Old Style" w:eastAsia="PMingLiU" w:hAnsi="Bookman Old Style" w:cs="Times New Roman"/>
                <w:b/>
                <w:sz w:val="16"/>
                <w:szCs w:val="16"/>
              </w:rPr>
              <w:t xml:space="preserve"> C 42-2</w:t>
            </w:r>
          </w:p>
          <w:p w:rsidR="004C47D9" w:rsidRPr="004C47D9" w:rsidRDefault="004C47D9" w:rsidP="004C47D9">
            <w:pPr>
              <w:spacing w:after="0"/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Dados técnicos                                           </w:t>
            </w:r>
            <w:r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       </w:t>
            </w: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Valor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Cilindrada (cm</w:t>
            </w:r>
            <w:proofErr w:type="gramStart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³)   </w:t>
            </w:r>
            <w:proofErr w:type="gramEnd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                                              41.6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Potência (</w:t>
            </w:r>
            <w:proofErr w:type="gramStart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kW)   </w:t>
            </w:r>
            <w:proofErr w:type="gramEnd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                                                      2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Peso (</w:t>
            </w:r>
            <w:proofErr w:type="gramStart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kg)   </w:t>
            </w:r>
            <w:proofErr w:type="gramEnd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                                                             8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Capacidade do tanque l                                     0.75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4C47D9">
              <w:rPr>
                <w:rFonts w:ascii="Bookman Old Style" w:eastAsia="Calibri" w:hAnsi="Bookman Old Style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4C47D9">
              <w:rPr>
                <w:rFonts w:ascii="Bookman Old Style" w:eastAsia="Calibri" w:hAnsi="Bookman Old Style"/>
                <w:sz w:val="16"/>
                <w:szCs w:val="16"/>
              </w:rPr>
              <w:t>Unidade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4C47D9" w:rsidRPr="004C47D9" w:rsidTr="004C47D9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4C47D9">
              <w:rPr>
                <w:rFonts w:ascii="Bookman Old Style" w:eastAsia="Calibri" w:hAnsi="Bookman Old Style"/>
                <w:sz w:val="16"/>
                <w:szCs w:val="16"/>
              </w:rPr>
              <w:t>2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b/>
                <w:sz w:val="16"/>
                <w:szCs w:val="16"/>
              </w:rPr>
              <w:t>Lavadora de alta pressão RE 150</w:t>
            </w: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                                Dados técnicos                                                 Valor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Comprimento da mangueira de alta pressão (m)     9                                   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Pressão máxima (</w:t>
            </w:r>
            <w:proofErr w:type="gramStart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bar)   </w:t>
            </w:r>
            <w:proofErr w:type="gramEnd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                                      150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Vazão máxima de água (l/</w:t>
            </w:r>
            <w:proofErr w:type="gramStart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h)   </w:t>
            </w:r>
            <w:proofErr w:type="gramEnd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                            700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Potência (</w:t>
            </w:r>
            <w:proofErr w:type="gramStart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kW)   </w:t>
            </w:r>
            <w:proofErr w:type="gramEnd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                                                    2.9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Motor                                                           Indução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Voltagem (V)                                                       220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Peso (kg)                                                            26.4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4C47D9">
              <w:rPr>
                <w:rFonts w:ascii="Bookman Old Style" w:eastAsia="Calibri" w:hAnsi="Bookman Old Style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4C47D9">
              <w:rPr>
                <w:rFonts w:ascii="Bookman Old Style" w:eastAsia="Calibri" w:hAnsi="Bookman Old Style"/>
                <w:sz w:val="16"/>
                <w:szCs w:val="16"/>
              </w:rPr>
              <w:t>Unidade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4C47D9" w:rsidRPr="004C47D9" w:rsidTr="004C47D9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4C47D9">
              <w:rPr>
                <w:rFonts w:ascii="Bookman Old Style" w:eastAsia="Calibri" w:hAnsi="Bookman Old Style"/>
                <w:sz w:val="16"/>
                <w:szCs w:val="16"/>
              </w:rPr>
              <w:t>3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b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b/>
                <w:sz w:val="16"/>
                <w:szCs w:val="16"/>
              </w:rPr>
              <w:t xml:space="preserve">Soprador STIHL BR 600                                        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Dados técnicos                                                 Valor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Capacidade do tanque de combustível (l)              1.4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Cilindrada (cm</w:t>
            </w:r>
            <w:proofErr w:type="gramStart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³)   </w:t>
            </w:r>
            <w:proofErr w:type="gramEnd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                                              64.8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Peso (</w:t>
            </w:r>
            <w:proofErr w:type="gramStart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kg)   </w:t>
            </w:r>
            <w:proofErr w:type="gramEnd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                                                           9.8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Potência (kW/</w:t>
            </w:r>
            <w:proofErr w:type="spellStart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cv</w:t>
            </w:r>
            <w:proofErr w:type="spellEnd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)                                              3.0/4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Velocidade máx. do ar (m/</w:t>
            </w:r>
            <w:proofErr w:type="gramStart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s)   </w:t>
            </w:r>
            <w:proofErr w:type="gramEnd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                              90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Vazão máx. de ar (m³/</w:t>
            </w:r>
            <w:proofErr w:type="gramStart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h)</w:t>
            </w: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ab/>
            </w:r>
            <w:proofErr w:type="gramEnd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                      1,720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  <w:lang w:val="en-US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  <w:lang w:val="en-US"/>
              </w:rPr>
              <w:t>Max. air speed m/s                                             106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  <w:lang w:val="en-US"/>
              </w:rPr>
            </w:pPr>
            <w:r w:rsidRPr="004C47D9">
              <w:rPr>
                <w:rFonts w:ascii="Bookman Old Style" w:eastAsia="Calibri" w:hAnsi="Bookman Old Style"/>
                <w:sz w:val="16"/>
                <w:szCs w:val="16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  <w:lang w:val="en-US"/>
              </w:rPr>
            </w:pPr>
            <w:proofErr w:type="spellStart"/>
            <w:r w:rsidRPr="004C47D9">
              <w:rPr>
                <w:rFonts w:ascii="Bookman Old Style" w:eastAsia="Calibri" w:hAnsi="Bookman Old Style"/>
                <w:sz w:val="16"/>
                <w:szCs w:val="16"/>
                <w:lang w:val="en-US"/>
              </w:rPr>
              <w:t>Unidade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  <w:lang w:val="en-US"/>
              </w:rPr>
            </w:pPr>
          </w:p>
        </w:tc>
      </w:tr>
      <w:tr w:rsidR="004C47D9" w:rsidRPr="004C47D9" w:rsidTr="004C47D9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4C47D9">
              <w:rPr>
                <w:rFonts w:ascii="Bookman Old Style" w:eastAsia="Calibri" w:hAnsi="Bookman Old Style"/>
                <w:sz w:val="16"/>
                <w:szCs w:val="16"/>
              </w:rPr>
              <w:t>4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b/>
                <w:sz w:val="16"/>
                <w:szCs w:val="16"/>
              </w:rPr>
              <w:t xml:space="preserve">Soprador BG 86 C-E                                                            </w:t>
            </w: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Dados técnicos                                                 Valor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Capacidade do tanque de combustível(l)            0.44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Potência (kW/</w:t>
            </w:r>
            <w:proofErr w:type="spellStart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cv</w:t>
            </w:r>
            <w:proofErr w:type="spellEnd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)                                           0.8/1.1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Velocidade máx. do ar (m/</w:t>
            </w:r>
            <w:proofErr w:type="gramStart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s)   </w:t>
            </w:r>
            <w:proofErr w:type="gramEnd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                              85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Cilindrada (cm³)</w:t>
            </w: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ab/>
              <w:t xml:space="preserve">                                     27.2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Rot. máx. (</w:t>
            </w:r>
            <w:proofErr w:type="gramStart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rpm)   </w:t>
            </w:r>
            <w:proofErr w:type="gramEnd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                                             7,200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Peso (kg) 3)                                                          4.4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Vazão máx. de ar (m³/</w:t>
            </w:r>
            <w:proofErr w:type="gramStart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h)   </w:t>
            </w:r>
            <w:proofErr w:type="gramEnd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                                  810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Força de sopro (</w:t>
            </w:r>
            <w:proofErr w:type="gramStart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N)   </w:t>
            </w:r>
            <w:proofErr w:type="gramEnd"/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 xml:space="preserve">                                              15</w:t>
            </w:r>
          </w:p>
          <w:p w:rsidR="004C47D9" w:rsidRPr="004C47D9" w:rsidRDefault="004C47D9" w:rsidP="004C47D9">
            <w:pPr>
              <w:tabs>
                <w:tab w:val="left" w:pos="945"/>
              </w:tabs>
              <w:spacing w:after="0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4C47D9">
              <w:rPr>
                <w:rFonts w:ascii="Bookman Old Style" w:eastAsia="PMingLiU" w:hAnsi="Bookman Old Style" w:cs="Times New Roman"/>
                <w:sz w:val="16"/>
                <w:szCs w:val="16"/>
              </w:rPr>
              <w:t>Peso (kg)                                                              4.4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4C47D9">
              <w:rPr>
                <w:rFonts w:ascii="Bookman Old Style" w:eastAsia="Calibri" w:hAnsi="Bookman Old Style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4C47D9">
              <w:rPr>
                <w:rFonts w:ascii="Bookman Old Style" w:eastAsia="Calibri" w:hAnsi="Bookman Old Style"/>
                <w:sz w:val="16"/>
                <w:szCs w:val="16"/>
              </w:rPr>
              <w:t>Unidade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4C47D9" w:rsidRPr="004C47D9" w:rsidTr="004C47D9">
        <w:trPr>
          <w:jc w:val="center"/>
        </w:trPr>
        <w:tc>
          <w:tcPr>
            <w:tcW w:w="84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7D9" w:rsidRPr="004C47D9" w:rsidRDefault="004C47D9" w:rsidP="004C47D9">
            <w:pPr>
              <w:adjustRightInd w:val="0"/>
              <w:spacing w:after="0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4C47D9">
              <w:rPr>
                <w:rFonts w:ascii="Bookman Old Style" w:eastAsia="Calibri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7D9" w:rsidRPr="004C47D9" w:rsidRDefault="004C47D9" w:rsidP="004C47D9">
            <w:pPr>
              <w:adjustRightInd w:val="0"/>
              <w:spacing w:after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execução do objeto da licitação é de </w:t>
      </w:r>
      <w:r w:rsidR="008C2C75">
        <w:rPr>
          <w:rFonts w:ascii="Bookman Old Style" w:hAnsi="Bookman Old Style"/>
          <w:sz w:val="20"/>
          <w:szCs w:val="23"/>
        </w:rPr>
        <w:t>XXXX(XXXX)</w:t>
      </w:r>
      <w:r>
        <w:rPr>
          <w:rFonts w:ascii="Bookman Old Style" w:hAnsi="Bookman Old Style"/>
          <w:sz w:val="20"/>
          <w:szCs w:val="23"/>
        </w:rPr>
        <w:t xml:space="preserve"> dias,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>de da proposta de preços é de XXX</w:t>
      </w:r>
      <w:r w:rsidR="00F5198F">
        <w:rPr>
          <w:rFonts w:ascii="Bookman Old Style" w:hAnsi="Bookman Old Style"/>
          <w:sz w:val="20"/>
          <w:szCs w:val="23"/>
        </w:rPr>
        <w:t xml:space="preserve"> </w:t>
      </w:r>
      <w:r>
        <w:rPr>
          <w:rFonts w:ascii="Bookman Old Style" w:hAnsi="Bookman Old Style"/>
          <w:sz w:val="20"/>
          <w:szCs w:val="23"/>
        </w:rPr>
        <w:t>(</w:t>
      </w:r>
      <w:r w:rsidR="008C2C75">
        <w:rPr>
          <w:rFonts w:ascii="Bookman Old Style" w:hAnsi="Bookman Old Style"/>
          <w:sz w:val="20"/>
          <w:szCs w:val="23"/>
        </w:rPr>
        <w:t>XXXX)</w:t>
      </w:r>
      <w:bookmarkStart w:id="0" w:name="_GoBack"/>
      <w:bookmarkEnd w:id="0"/>
      <w:r>
        <w:rPr>
          <w:rFonts w:ascii="Bookman Old Style" w:hAnsi="Bookman Old Style"/>
          <w:sz w:val="20"/>
          <w:szCs w:val="23"/>
        </w:rPr>
        <w:t xml:space="preserve"> dias),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lastRenderedPageBreak/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Local,</w:t>
      </w:r>
      <w:r>
        <w:rPr>
          <w:rFonts w:ascii="Bookman Old Style" w:hAnsi="Bookman Old Style"/>
          <w:spacing w:val="-14"/>
          <w:sz w:val="20"/>
          <w:szCs w:val="20"/>
        </w:rPr>
        <w:t xml:space="preserve"> XX de XXX</w:t>
      </w:r>
      <w:r>
        <w:rPr>
          <w:rFonts w:ascii="Bookman Old Style" w:hAnsi="Bookman Old Style"/>
          <w:sz w:val="20"/>
          <w:szCs w:val="20"/>
        </w:rPr>
        <w:t xml:space="preserve"> de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>
        <w:rPr>
          <w:rFonts w:ascii="Bookman Old Style" w:hAnsi="Bookman Old Style"/>
          <w:sz w:val="20"/>
          <w:szCs w:val="20"/>
        </w:rPr>
        <w:t>2024</w:t>
      </w:r>
      <w:r>
        <w:rPr>
          <w:rFonts w:ascii="Bookman Old Style" w:hAnsi="Bookman Old Style"/>
          <w:sz w:val="20"/>
          <w:szCs w:val="20"/>
        </w:rPr>
        <w:t>.</w:t>
      </w:r>
    </w:p>
    <w:p w:rsidR="00DD43BA" w:rsidRDefault="00DD43BA" w:rsidP="00DD43BA">
      <w:pPr>
        <w:spacing w:before="51"/>
        <w:jc w:val="center"/>
      </w:pPr>
    </w:p>
    <w:p w:rsidR="006B0418" w:rsidRDefault="006B0418"/>
    <w:sectPr w:rsidR="006B0418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8C2C75">
    <w:pPr>
      <w:pStyle w:val="Rodap"/>
    </w:pPr>
  </w:p>
  <w:p w:rsidR="00C1093F" w:rsidRDefault="008C2C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4C47D9"/>
    <w:rsid w:val="006B0418"/>
    <w:rsid w:val="008C2C75"/>
    <w:rsid w:val="00A71191"/>
    <w:rsid w:val="00D82845"/>
    <w:rsid w:val="00DD43BA"/>
    <w:rsid w:val="00F336B0"/>
    <w:rsid w:val="00F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4</cp:revision>
  <dcterms:created xsi:type="dcterms:W3CDTF">2023-12-27T12:20:00Z</dcterms:created>
  <dcterms:modified xsi:type="dcterms:W3CDTF">2024-01-11T13:44:00Z</dcterms:modified>
</cp:coreProperties>
</file>