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60" w:rsidRPr="003C6060" w:rsidRDefault="003C6060" w:rsidP="003C6060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r w:rsidRPr="003C6060">
        <w:rPr>
          <w:rFonts w:ascii="Bookman Old Style" w:hAnsi="Bookman Old Style"/>
          <w:b/>
          <w:sz w:val="20"/>
          <w:szCs w:val="20"/>
        </w:rPr>
        <w:t>JUSTIFICATIVA PARA TROCA DE DOTAÇÃO DE ERRO DA NATUREZA DE DESPESA</w:t>
      </w:r>
    </w:p>
    <w:bookmarkEnd w:id="0"/>
    <w:p w:rsidR="003C6060" w:rsidRP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</w:p>
    <w:p w:rsidR="003C6060" w:rsidRDefault="003C6060" w:rsidP="003C6060">
      <w:pPr>
        <w:ind w:left="2268"/>
        <w:jc w:val="both"/>
        <w:rPr>
          <w:rFonts w:ascii="Bookman Old Style" w:hAnsi="Bookman Old Style"/>
          <w:sz w:val="20"/>
          <w:szCs w:val="20"/>
        </w:rPr>
      </w:pPr>
      <w:r w:rsidRPr="003C6060">
        <w:rPr>
          <w:rFonts w:ascii="Bookman Old Style" w:hAnsi="Bookman Old Style"/>
          <w:sz w:val="20"/>
          <w:szCs w:val="20"/>
        </w:rPr>
        <w:t>Prezados responsáveis pela análise da solicitação de troca de dotação de erro da natureza de despesa,</w:t>
      </w:r>
    </w:p>
    <w:p w:rsidR="003C6060" w:rsidRPr="003C6060" w:rsidRDefault="003C6060" w:rsidP="003C6060">
      <w:pPr>
        <w:ind w:left="2268"/>
        <w:jc w:val="both"/>
        <w:rPr>
          <w:rFonts w:ascii="Bookman Old Style" w:hAnsi="Bookman Old Style"/>
          <w:sz w:val="20"/>
          <w:szCs w:val="20"/>
        </w:rPr>
      </w:pPr>
    </w:p>
    <w:p w:rsid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C6060">
        <w:rPr>
          <w:rFonts w:ascii="Bookman Old Style" w:hAnsi="Bookman Old Style"/>
          <w:sz w:val="20"/>
          <w:szCs w:val="20"/>
        </w:rPr>
        <w:t xml:space="preserve">A presente solicitação visa justificar a necessidade de alteração na dotação orçamentária, especificamente a mudança da natureza de despesa devido a um erro identificado no planejamento orçamentário. O objetivo principal dessa troca é assegurar o uso eficiente e adequado dos recursos públicos, alinhando-os às prioridades e necessidades reais da organização. </w:t>
      </w:r>
    </w:p>
    <w:p w:rsid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Tendo em vista a identificação de </w:t>
      </w:r>
      <w:r w:rsidRPr="003C6060">
        <w:rPr>
          <w:rFonts w:ascii="Bookman Old Style" w:hAnsi="Bookman Old Style"/>
          <w:sz w:val="20"/>
          <w:szCs w:val="20"/>
        </w:rPr>
        <w:t xml:space="preserve">um erro de classificação na </w:t>
      </w:r>
      <w:r>
        <w:rPr>
          <w:rFonts w:ascii="Bookman Old Style" w:hAnsi="Bookman Old Style"/>
          <w:sz w:val="20"/>
          <w:szCs w:val="20"/>
        </w:rPr>
        <w:t>dotação orçamentária atual, e que esse</w:t>
      </w:r>
      <w:r w:rsidRPr="003C6060">
        <w:rPr>
          <w:rFonts w:ascii="Bookman Old Style" w:hAnsi="Bookman Old Style"/>
          <w:sz w:val="20"/>
          <w:szCs w:val="20"/>
        </w:rPr>
        <w:t xml:space="preserve"> erro compromete a alocação de recursos, não correspondendo às reais necessidade</w:t>
      </w:r>
      <w:r>
        <w:rPr>
          <w:rFonts w:ascii="Bookman Old Style" w:hAnsi="Bookman Old Style"/>
          <w:sz w:val="20"/>
          <w:szCs w:val="20"/>
        </w:rPr>
        <w:t xml:space="preserve">s e prioridades da instituição. </w:t>
      </w:r>
    </w:p>
    <w:p w:rsidR="003C6060" w:rsidRP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Sendo assim a</w:t>
      </w:r>
      <w:r w:rsidRPr="003C6060">
        <w:rPr>
          <w:rFonts w:ascii="Bookman Old Style" w:hAnsi="Bookman Old Style"/>
          <w:sz w:val="20"/>
          <w:szCs w:val="20"/>
        </w:rPr>
        <w:t xml:space="preserve"> mudança proposta tem como objetivo direcionar os recursos para áreas ou projetos que estejam alinhados com as prioridades estratégicas da instituição </w:t>
      </w:r>
      <w:r>
        <w:rPr>
          <w:rFonts w:ascii="Bookman Old Style" w:hAnsi="Bookman Old Style"/>
          <w:sz w:val="20"/>
          <w:szCs w:val="20"/>
        </w:rPr>
        <w:t>ou com necessidades emergentes. Com tudo a</w:t>
      </w:r>
      <w:r w:rsidRPr="003C6060">
        <w:rPr>
          <w:rFonts w:ascii="Bookman Old Style" w:hAnsi="Bookman Old Style"/>
          <w:sz w:val="20"/>
          <w:szCs w:val="20"/>
        </w:rPr>
        <w:t xml:space="preserve"> troca de dotação visa aperfeiçoar a alocação de recursos de forma a otimizar a eficiência e eficácia dos gastos públicos, maximizando o retorno do investimento.</w:t>
      </w:r>
    </w:p>
    <w:p w:rsidR="003C6060" w:rsidRP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No entanto a</w:t>
      </w:r>
      <w:r w:rsidRPr="003C6060">
        <w:rPr>
          <w:rFonts w:ascii="Bookman Old Style" w:hAnsi="Bookman Old Style"/>
          <w:sz w:val="20"/>
          <w:szCs w:val="20"/>
        </w:rPr>
        <w:t xml:space="preserve"> correção de erros na classificação orçamentária é um procedimento necessário para manter a conformidade com as normas e regulamentos que regem o planejamento e execução do orçamento público.</w:t>
      </w:r>
    </w:p>
    <w:p w:rsidR="003C6060" w:rsidRP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C6060">
        <w:rPr>
          <w:rFonts w:ascii="Bookman Old Style" w:hAnsi="Bookman Old Style"/>
          <w:sz w:val="20"/>
          <w:szCs w:val="20"/>
        </w:rPr>
        <w:t>Diante do exposto, solicito respeitosamente a análise e aprovação da troca de dotação de erro da natureza de despesa, a fim de garantir que os recursos públicos sejam direcionados de acordo com as necessidades reais da instituição e em conformidade com as normas e regulamentos aplicáveis.</w:t>
      </w:r>
    </w:p>
    <w:p w:rsidR="003C6060" w:rsidRP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Santo Antonio do Sudoeste, 12 de setembro de 2023.</w:t>
      </w:r>
    </w:p>
    <w:p w:rsid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</w:p>
    <w:p w:rsid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  <w:r w:rsidRPr="003C6060">
        <w:rPr>
          <w:rFonts w:ascii="Bookman Old Style" w:hAnsi="Bookman Old Style"/>
          <w:sz w:val="20"/>
          <w:szCs w:val="20"/>
        </w:rPr>
        <w:t>Atenciosamente,</w:t>
      </w:r>
    </w:p>
    <w:p w:rsidR="003C6060" w:rsidRPr="003C6060" w:rsidRDefault="003C6060" w:rsidP="0025294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52944" w:rsidRDefault="00252944" w:rsidP="0025294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</w:t>
      </w:r>
      <w:r>
        <w:rPr>
          <w:noProof/>
          <w:lang w:eastAsia="pt-BR"/>
        </w:rPr>
        <w:drawing>
          <wp:inline distT="0" distB="0" distL="0" distR="0" wp14:anchorId="6F13FC3A" wp14:editId="25BC3B06">
            <wp:extent cx="1017571" cy="9467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234" cy="10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060" w:rsidRPr="003C6060" w:rsidRDefault="00252944" w:rsidP="0025294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</w:t>
      </w:r>
      <w:r w:rsidR="003C6060">
        <w:rPr>
          <w:rFonts w:ascii="Bookman Old Style" w:hAnsi="Bookman Old Style"/>
          <w:sz w:val="20"/>
          <w:szCs w:val="20"/>
        </w:rPr>
        <w:t>ALEX GOTARDI</w:t>
      </w:r>
    </w:p>
    <w:p w:rsidR="003C6060" w:rsidRPr="003C6060" w:rsidRDefault="003C6060" w:rsidP="0025294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Secretário Municipal</w:t>
      </w:r>
    </w:p>
    <w:p w:rsidR="003C6060" w:rsidRPr="003C6060" w:rsidRDefault="003C6060" w:rsidP="003C6060">
      <w:pPr>
        <w:jc w:val="both"/>
        <w:rPr>
          <w:rFonts w:ascii="Bookman Old Style" w:hAnsi="Bookman Old Style"/>
          <w:sz w:val="20"/>
          <w:szCs w:val="20"/>
        </w:rPr>
      </w:pPr>
    </w:p>
    <w:p w:rsidR="00FF50D9" w:rsidRPr="003C6060" w:rsidRDefault="00FF50D9" w:rsidP="003C6060">
      <w:pPr>
        <w:jc w:val="both"/>
        <w:rPr>
          <w:rFonts w:ascii="Bookman Old Style" w:hAnsi="Bookman Old Style"/>
          <w:sz w:val="20"/>
          <w:szCs w:val="20"/>
        </w:rPr>
      </w:pPr>
    </w:p>
    <w:sectPr w:rsidR="00FF50D9" w:rsidRPr="003C60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60" w:rsidRDefault="003C6060" w:rsidP="003C6060">
      <w:pPr>
        <w:spacing w:after="0" w:line="240" w:lineRule="auto"/>
      </w:pPr>
      <w:r>
        <w:separator/>
      </w:r>
    </w:p>
  </w:endnote>
  <w:endnote w:type="continuationSeparator" w:id="0">
    <w:p w:rsidR="003C6060" w:rsidRDefault="003C6060" w:rsidP="003C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60" w:rsidRDefault="003C6060" w:rsidP="003C6060">
      <w:pPr>
        <w:spacing w:after="0" w:line="240" w:lineRule="auto"/>
      </w:pPr>
      <w:r>
        <w:separator/>
      </w:r>
    </w:p>
  </w:footnote>
  <w:footnote w:type="continuationSeparator" w:id="0">
    <w:p w:rsidR="003C6060" w:rsidRDefault="003C6060" w:rsidP="003C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60" w:rsidRDefault="003C606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C6060" w:rsidRDefault="003C606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C6060" w:rsidRDefault="003C606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C6060" w:rsidRDefault="003C606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3C6060" w:rsidRDefault="003C606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3C6060" w:rsidRDefault="003C6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60"/>
    <w:rsid w:val="00252944"/>
    <w:rsid w:val="003C6060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B76F"/>
  <w15:chartTrackingRefBased/>
  <w15:docId w15:val="{C045D064-EB6C-44F0-B96F-11EC4CA6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060"/>
  </w:style>
  <w:style w:type="paragraph" w:styleId="Rodap">
    <w:name w:val="footer"/>
    <w:basedOn w:val="Normal"/>
    <w:link w:val="RodapChar"/>
    <w:uiPriority w:val="99"/>
    <w:unhideWhenUsed/>
    <w:rsid w:val="003C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060"/>
  </w:style>
  <w:style w:type="character" w:styleId="Hyperlink">
    <w:name w:val="Hyperlink"/>
    <w:basedOn w:val="Fontepargpadro"/>
    <w:uiPriority w:val="99"/>
    <w:semiHidden/>
    <w:unhideWhenUsed/>
    <w:rsid w:val="003C6060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cp:lastPrinted>2023-09-25T14:51:00Z</cp:lastPrinted>
  <dcterms:created xsi:type="dcterms:W3CDTF">2023-09-25T14:54:00Z</dcterms:created>
  <dcterms:modified xsi:type="dcterms:W3CDTF">2023-09-25T14:54:00Z</dcterms:modified>
</cp:coreProperties>
</file>