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A2" w:rsidRDefault="00D10D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FICHA CADASTRAL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5345430</wp:posOffset>
            </wp:positionH>
            <wp:positionV relativeFrom="paragraph">
              <wp:posOffset>-253364</wp:posOffset>
            </wp:positionV>
            <wp:extent cx="1495425" cy="40957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14042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CA2" w:rsidRDefault="007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751CA2" w:rsidRDefault="00751CA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:rsidR="00751CA2" w:rsidRDefault="00D10D38">
      <w:pP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***</w:t>
      </w:r>
      <w:r>
        <w:rPr>
          <w:rFonts w:ascii="Arial" w:eastAsia="Arial" w:hAnsi="Arial" w:cs="Arial"/>
          <w:color w:val="FF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FF0000"/>
          <w:sz w:val="18"/>
          <w:szCs w:val="18"/>
        </w:rPr>
        <w:t>Se houver mais de uma CONTRATANTE no Contrato de Prestação de Serviços, preencher uma Ficha Cadastral para cada CONTRATANTE.</w:t>
      </w:r>
    </w:p>
    <w:p w:rsidR="00751CA2" w:rsidRDefault="00D10D38">
      <w:pPr>
        <w:rPr>
          <w:rFonts w:ascii="Arial" w:eastAsia="Arial" w:hAnsi="Arial" w:cs="Arial"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*** A Empresa Vendedora e o Responsável Autorizado não podem se cadastrar no sistema com o mesmo endereço de e-mail</w:t>
      </w:r>
    </w:p>
    <w:p w:rsidR="00751CA2" w:rsidRDefault="00751CA2"/>
    <w:tbl>
      <w:tblPr>
        <w:tblStyle w:val="a"/>
        <w:tblW w:w="11385" w:type="dxa"/>
        <w:tblInd w:w="-276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63"/>
        <w:gridCol w:w="134"/>
        <w:gridCol w:w="99"/>
        <w:gridCol w:w="458"/>
        <w:gridCol w:w="71"/>
        <w:gridCol w:w="1455"/>
        <w:gridCol w:w="330"/>
        <w:gridCol w:w="131"/>
        <w:gridCol w:w="55"/>
        <w:gridCol w:w="902"/>
        <w:gridCol w:w="364"/>
        <w:gridCol w:w="387"/>
        <w:gridCol w:w="203"/>
        <w:gridCol w:w="426"/>
        <w:gridCol w:w="1455"/>
        <w:gridCol w:w="1238"/>
        <w:gridCol w:w="335"/>
        <w:gridCol w:w="496"/>
        <w:gridCol w:w="633"/>
        <w:gridCol w:w="1415"/>
      </w:tblGrid>
      <w:tr w:rsidR="00751CA2">
        <w:trPr>
          <w:trHeight w:val="497"/>
        </w:trPr>
        <w:tc>
          <w:tcPr>
            <w:tcW w:w="11385" w:type="dxa"/>
            <w:gridSpan w:val="21"/>
            <w:tcBorders>
              <w:top w:val="nil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</w:tcPr>
          <w:p w:rsidR="00751CA2" w:rsidRDefault="00751C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CADASTRAIS EMPRESA VENDEDORA</w:t>
            </w:r>
          </w:p>
        </w:tc>
      </w:tr>
      <w:tr w:rsidR="00751CA2">
        <w:trPr>
          <w:trHeight w:val="680"/>
        </w:trPr>
        <w:tc>
          <w:tcPr>
            <w:tcW w:w="1489" w:type="dxa"/>
            <w:gridSpan w:val="5"/>
            <w:tcBorders>
              <w:top w:val="single" w:sz="6" w:space="0" w:color="000080"/>
              <w:left w:val="single" w:sz="6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Razão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896" w:type="dxa"/>
            <w:gridSpan w:val="16"/>
            <w:tcBorders>
              <w:top w:val="single" w:sz="6" w:space="0" w:color="000080"/>
              <w:left w:val="single" w:sz="4" w:space="0" w:color="FFFFFF"/>
              <w:bottom w:val="single" w:sz="4" w:space="0" w:color="000000"/>
              <w:right w:val="single" w:sz="6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79"/>
        </w:trPr>
        <w:tc>
          <w:tcPr>
            <w:tcW w:w="1489" w:type="dxa"/>
            <w:gridSpan w:val="5"/>
            <w:tcBorders>
              <w:top w:val="single" w:sz="4" w:space="0" w:color="FFFFFF"/>
              <w:left w:val="single" w:sz="6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Endereço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9896" w:type="dxa"/>
            <w:gridSpan w:val="16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6" w:space="0" w:color="000080"/>
            </w:tcBorders>
            <w:vAlign w:val="center"/>
          </w:tcPr>
          <w:p w:rsidR="00751CA2" w:rsidRDefault="0075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hanging="31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751CA2">
        <w:trPr>
          <w:trHeight w:val="557"/>
        </w:trPr>
        <w:tc>
          <w:tcPr>
            <w:tcW w:w="932" w:type="dxa"/>
            <w:gridSpan w:val="3"/>
            <w:tcBorders>
              <w:top w:val="single" w:sz="4" w:space="0" w:color="FFFFFF"/>
              <w:left w:val="single" w:sz="6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Cidade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865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65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CEP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04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6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54"/>
        </w:trPr>
        <w:tc>
          <w:tcPr>
            <w:tcW w:w="798" w:type="dxa"/>
            <w:gridSpan w:val="2"/>
            <w:tcBorders>
              <w:top w:val="single" w:sz="4" w:space="0" w:color="FFFFFF"/>
              <w:left w:val="single" w:sz="6" w:space="0" w:color="000080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999" w:type="dxa"/>
            <w:gridSpan w:val="10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75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I.E.:</w:t>
            </w:r>
          </w:p>
        </w:tc>
        <w:tc>
          <w:tcPr>
            <w:tcW w:w="5998" w:type="dxa"/>
            <w:gridSpan w:val="7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6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54"/>
        </w:trPr>
        <w:tc>
          <w:tcPr>
            <w:tcW w:w="798" w:type="dxa"/>
            <w:gridSpan w:val="2"/>
            <w:tcBorders>
              <w:top w:val="single" w:sz="4" w:space="0" w:color="FFFFFF"/>
              <w:left w:val="single" w:sz="6" w:space="0" w:color="000080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3999" w:type="dxa"/>
            <w:gridSpan w:val="10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751C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Telefone/Celular: </w:t>
            </w:r>
          </w:p>
        </w:tc>
        <w:tc>
          <w:tcPr>
            <w:tcW w:w="5572" w:type="dxa"/>
            <w:gridSpan w:val="6"/>
            <w:tcBorders>
              <w:top w:val="single" w:sz="4" w:space="0" w:color="FFFFFF"/>
              <w:left w:val="single" w:sz="4" w:space="0" w:color="FFFFFF"/>
              <w:bottom w:val="single" w:sz="6" w:space="0" w:color="000080"/>
              <w:right w:val="single" w:sz="6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896"/>
        </w:trPr>
        <w:tc>
          <w:tcPr>
            <w:tcW w:w="11385" w:type="dxa"/>
            <w:gridSpan w:val="21"/>
            <w:tcBorders>
              <w:top w:val="single" w:sz="4" w:space="0" w:color="FFFFFF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751CA2" w:rsidRDefault="00751CA2"/>
          <w:p w:rsidR="00751CA2" w:rsidRDefault="00D10D38">
            <w:r>
              <w:t xml:space="preserve">Possui no seu quadro de sócios ou administradores alguma </w:t>
            </w:r>
            <w:r>
              <w:rPr>
                <w:u w:val="single"/>
              </w:rPr>
              <w:t>PESSOA POLITICAMENTE EXPOSTA</w:t>
            </w:r>
            <w:r>
              <w:t xml:space="preserve"> (“PPE”)?</w:t>
            </w:r>
          </w:p>
          <w:p w:rsidR="00751CA2" w:rsidRDefault="00D10D38"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) SIM      (   ) NÃO</w:t>
            </w:r>
          </w:p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431"/>
        </w:trPr>
        <w:tc>
          <w:tcPr>
            <w:tcW w:w="11385" w:type="dxa"/>
            <w:gridSpan w:val="21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</w:tcPr>
          <w:p w:rsidR="00751CA2" w:rsidRDefault="00751C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RESPONSÁVEL AUTORIZADO</w:t>
            </w:r>
          </w:p>
        </w:tc>
      </w:tr>
      <w:tr w:rsidR="00751CA2">
        <w:trPr>
          <w:trHeight w:val="620"/>
        </w:trPr>
        <w:tc>
          <w:tcPr>
            <w:tcW w:w="11385" w:type="dxa"/>
            <w:gridSpan w:val="21"/>
            <w:tcBorders>
              <w:top w:val="single" w:sz="6" w:space="0" w:color="000080"/>
              <w:left w:val="single" w:sz="4" w:space="0" w:color="000080"/>
              <w:right w:val="single" w:sz="4" w:space="0" w:color="000080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Dados do responsável autorizado a administrar o Cadastro da empresa no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Superbid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Marketplace e a Conta de Digital S4Pay:</w:t>
            </w:r>
          </w:p>
        </w:tc>
      </w:tr>
      <w:tr w:rsidR="00751CA2">
        <w:trPr>
          <w:trHeight w:val="489"/>
        </w:trPr>
        <w:tc>
          <w:tcPr>
            <w:tcW w:w="735" w:type="dxa"/>
            <w:tcBorders>
              <w:top w:val="single" w:sz="4" w:space="0" w:color="FFFFFF"/>
              <w:left w:val="single" w:sz="4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Nome:</w:t>
            </w:r>
          </w:p>
        </w:tc>
        <w:tc>
          <w:tcPr>
            <w:tcW w:w="6533" w:type="dxa"/>
            <w:gridSpan w:val="15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39"/>
        </w:trPr>
        <w:tc>
          <w:tcPr>
            <w:tcW w:w="735" w:type="dxa"/>
            <w:tcBorders>
              <w:top w:val="single" w:sz="4" w:space="0" w:color="FFFFFF"/>
              <w:left w:val="single" w:sz="4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Tel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Cel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D10D38">
            <w:pPr>
              <w:ind w:firstLine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Usuário :</w:t>
            </w:r>
          </w:p>
        </w:tc>
        <w:tc>
          <w:tcPr>
            <w:tcW w:w="28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805"/>
        </w:trPr>
        <w:tc>
          <w:tcPr>
            <w:tcW w:w="735" w:type="dxa"/>
            <w:tcBorders>
              <w:top w:val="single" w:sz="4" w:space="0" w:color="FFFFFF"/>
              <w:left w:val="single" w:sz="4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20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Email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6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RG:</w:t>
            </w:r>
          </w:p>
          <w:p w:rsidR="00751CA2" w:rsidRDefault="00D10D38">
            <w:pPr>
              <w:ind w:right="-52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4"/>
                <w:szCs w:val="14"/>
              </w:rPr>
              <w:t>incluir</w:t>
            </w:r>
            <w:proofErr w:type="gramEnd"/>
          </w:p>
          <w:p w:rsidR="00751CA2" w:rsidRDefault="00D10D38">
            <w:pPr>
              <w:ind w:right="-5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orgão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4"/>
                <w:szCs w:val="14"/>
              </w:rPr>
              <w:t>exp</w:t>
            </w:r>
            <w:proofErr w:type="spellEnd"/>
            <w:r>
              <w:rPr>
                <w:rFonts w:ascii="Arial" w:eastAsia="Arial" w:hAnsi="Arial" w:cs="Arial"/>
                <w:b/>
                <w:sz w:val="14"/>
                <w:szCs w:val="14"/>
              </w:rPr>
              <w:t>)</w:t>
            </w:r>
          </w:p>
        </w:tc>
        <w:tc>
          <w:tcPr>
            <w:tcW w:w="28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805"/>
        </w:trPr>
        <w:tc>
          <w:tcPr>
            <w:tcW w:w="1560" w:type="dxa"/>
            <w:gridSpan w:val="6"/>
            <w:tcBorders>
              <w:top w:val="single" w:sz="4" w:space="0" w:color="FFFFFF"/>
              <w:left w:val="single" w:sz="4" w:space="0" w:color="000080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207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Nome da Mãe: </w:t>
            </w:r>
          </w:p>
        </w:tc>
        <w:tc>
          <w:tcPr>
            <w:tcW w:w="5708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12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751CA2" w:rsidRDefault="00D10D38">
            <w:pPr>
              <w:ind w:right="-5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Data de </w:t>
            </w:r>
          </w:p>
          <w:p w:rsidR="00751CA2" w:rsidRDefault="00D10D38">
            <w:pPr>
              <w:ind w:right="-528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Nascimento: </w:t>
            </w:r>
          </w:p>
        </w:tc>
        <w:tc>
          <w:tcPr>
            <w:tcW w:w="287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000080"/>
            </w:tcBorders>
            <w:vAlign w:val="center"/>
          </w:tcPr>
          <w:p w:rsidR="00751CA2" w:rsidRDefault="00751CA2">
            <w:pPr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</w:p>
        </w:tc>
      </w:tr>
      <w:tr w:rsidR="00751CA2">
        <w:trPr>
          <w:trHeight w:val="501"/>
        </w:trPr>
        <w:tc>
          <w:tcPr>
            <w:tcW w:w="11385" w:type="dxa"/>
            <w:gridSpan w:val="21"/>
            <w:shd w:val="clear" w:color="auto" w:fill="B3B3B3"/>
            <w:vAlign w:val="center"/>
          </w:tcPr>
          <w:p w:rsidR="00751CA2" w:rsidRDefault="00751C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COMENTÁRIOS</w:t>
            </w:r>
          </w:p>
        </w:tc>
      </w:tr>
      <w:tr w:rsidR="00751CA2">
        <w:trPr>
          <w:trHeight w:val="460"/>
        </w:trPr>
        <w:tc>
          <w:tcPr>
            <w:tcW w:w="11385" w:type="dxa"/>
            <w:gridSpan w:val="21"/>
            <w:vAlign w:val="center"/>
          </w:tcPr>
          <w:p w:rsidR="00751CA2" w:rsidRDefault="00751CA2">
            <w:pPr>
              <w:rPr>
                <w:color w:val="FF0000"/>
                <w:highlight w:val="yellow"/>
              </w:rPr>
            </w:pPr>
          </w:p>
        </w:tc>
      </w:tr>
      <w:tr w:rsidR="00751CA2">
        <w:trPr>
          <w:trHeight w:val="422"/>
        </w:trPr>
        <w:tc>
          <w:tcPr>
            <w:tcW w:w="11385" w:type="dxa"/>
            <w:gridSpan w:val="21"/>
            <w:vAlign w:val="center"/>
          </w:tcPr>
          <w:p w:rsidR="00751CA2" w:rsidRDefault="00751CA2">
            <w:pPr>
              <w:rPr>
                <w:color w:val="FF0000"/>
              </w:rPr>
            </w:pPr>
          </w:p>
        </w:tc>
      </w:tr>
      <w:tr w:rsidR="00751CA2">
        <w:trPr>
          <w:trHeight w:val="416"/>
        </w:trPr>
        <w:tc>
          <w:tcPr>
            <w:tcW w:w="11385" w:type="dxa"/>
            <w:gridSpan w:val="21"/>
            <w:vAlign w:val="center"/>
          </w:tcPr>
          <w:p w:rsidR="00751CA2" w:rsidRDefault="00751CA2">
            <w:pPr>
              <w:rPr>
                <w:color w:val="FF0000"/>
              </w:rPr>
            </w:pPr>
          </w:p>
        </w:tc>
      </w:tr>
      <w:tr w:rsidR="00751CA2">
        <w:trPr>
          <w:trHeight w:val="587"/>
        </w:trPr>
        <w:tc>
          <w:tcPr>
            <w:tcW w:w="11385" w:type="dxa"/>
            <w:gridSpan w:val="21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</w:tcPr>
          <w:p w:rsidR="00751CA2" w:rsidRDefault="00751C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BANCÁRIOS EMPRESA VENDEDORA</w:t>
            </w:r>
          </w:p>
        </w:tc>
      </w:tr>
      <w:tr w:rsidR="00751CA2">
        <w:trPr>
          <w:trHeight w:val="720"/>
        </w:trPr>
        <w:tc>
          <w:tcPr>
            <w:tcW w:w="11385" w:type="dxa"/>
            <w:gridSpan w:val="21"/>
            <w:tcBorders>
              <w:top w:val="single" w:sz="6" w:space="0" w:color="000080"/>
              <w:left w:val="single" w:sz="8" w:space="0" w:color="333399"/>
              <w:bottom w:val="single" w:sz="8" w:space="0" w:color="FFFFFF"/>
              <w:right w:val="single" w:sz="8" w:space="0" w:color="000080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da conta bancária para transferência/retirada de valores da Conta Digital S4Pay:</w:t>
            </w:r>
          </w:p>
        </w:tc>
      </w:tr>
      <w:tr w:rsidR="00751CA2">
        <w:trPr>
          <w:trHeight w:val="316"/>
        </w:trPr>
        <w:tc>
          <w:tcPr>
            <w:tcW w:w="1031" w:type="dxa"/>
            <w:gridSpan w:val="4"/>
            <w:tcBorders>
              <w:top w:val="single" w:sz="6" w:space="0" w:color="000080"/>
              <w:left w:val="single" w:sz="8" w:space="0" w:color="333399"/>
              <w:bottom w:val="single" w:sz="8" w:space="0" w:color="FFFFFF"/>
              <w:right w:val="single" w:sz="8" w:space="0" w:color="FFFFFF"/>
            </w:tcBorders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Banco:</w:t>
            </w:r>
          </w:p>
        </w:tc>
        <w:tc>
          <w:tcPr>
            <w:tcW w:w="2314" w:type="dxa"/>
            <w:gridSpan w:val="4"/>
            <w:tcBorders>
              <w:top w:val="single" w:sz="6" w:space="0" w:color="000080"/>
              <w:left w:val="single" w:sz="8" w:space="0" w:color="FFFFFF"/>
              <w:bottom w:val="single" w:sz="8" w:space="0" w:color="808080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88" w:type="dxa"/>
            <w:gridSpan w:val="3"/>
            <w:tcBorders>
              <w:top w:val="single" w:sz="6" w:space="0" w:color="00008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Agência:</w:t>
            </w:r>
          </w:p>
        </w:tc>
        <w:tc>
          <w:tcPr>
            <w:tcW w:w="4073" w:type="dxa"/>
            <w:gridSpan w:val="6"/>
            <w:tcBorders>
              <w:top w:val="single" w:sz="6" w:space="0" w:color="000080"/>
              <w:left w:val="single" w:sz="8" w:space="0" w:color="FFFFFF"/>
              <w:bottom w:val="single" w:sz="8" w:space="0" w:color="808080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3"/>
            <w:tcBorders>
              <w:top w:val="single" w:sz="6" w:space="0" w:color="000080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Conta:</w:t>
            </w: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 dígito)</w:t>
            </w:r>
          </w:p>
        </w:tc>
        <w:tc>
          <w:tcPr>
            <w:tcW w:w="1415" w:type="dxa"/>
            <w:tcBorders>
              <w:top w:val="single" w:sz="6" w:space="0" w:color="000080"/>
              <w:left w:val="single" w:sz="8" w:space="0" w:color="FFFFFF"/>
              <w:bottom w:val="single" w:sz="8" w:space="0" w:color="808080"/>
              <w:right w:val="single" w:sz="8" w:space="0" w:color="000080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35"/>
        </w:trPr>
        <w:tc>
          <w:tcPr>
            <w:tcW w:w="3015" w:type="dxa"/>
            <w:gridSpan w:val="7"/>
            <w:tcBorders>
              <w:top w:val="single" w:sz="8" w:space="0" w:color="FFFFFF"/>
              <w:left w:val="single" w:sz="8" w:space="0" w:color="333399"/>
              <w:bottom w:val="single" w:sz="8" w:space="0" w:color="FFFFFF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Favorecido / Titular:</w:t>
            </w:r>
          </w:p>
        </w:tc>
        <w:tc>
          <w:tcPr>
            <w:tcW w:w="837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559"/>
        </w:trPr>
        <w:tc>
          <w:tcPr>
            <w:tcW w:w="3015" w:type="dxa"/>
            <w:gridSpan w:val="7"/>
            <w:tcBorders>
              <w:top w:val="single" w:sz="8" w:space="0" w:color="FFFFFF"/>
              <w:left w:val="single" w:sz="8" w:space="0" w:color="333399"/>
              <w:bottom w:val="single" w:sz="8" w:space="0" w:color="FFFFFF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CNPJ do Titular:</w:t>
            </w:r>
          </w:p>
        </w:tc>
        <w:tc>
          <w:tcPr>
            <w:tcW w:w="837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427"/>
        </w:trPr>
        <w:tc>
          <w:tcPr>
            <w:tcW w:w="3015" w:type="dxa"/>
            <w:gridSpan w:val="7"/>
            <w:tcBorders>
              <w:top w:val="single" w:sz="8" w:space="0" w:color="FFFFFF"/>
              <w:left w:val="single" w:sz="8" w:space="0" w:color="333399"/>
              <w:bottom w:val="single" w:sz="8" w:space="0" w:color="FFFFFF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Conta Poupança (S/N):</w:t>
            </w:r>
          </w:p>
        </w:tc>
        <w:tc>
          <w:tcPr>
            <w:tcW w:w="8370" w:type="dxa"/>
            <w:gridSpan w:val="14"/>
            <w:tcBorders>
              <w:top w:val="single" w:sz="8" w:space="0" w:color="FFFFFF"/>
              <w:left w:val="single" w:sz="8" w:space="0" w:color="FFFFFF"/>
              <w:bottom w:val="single" w:sz="8" w:space="0" w:color="808080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751CA2">
            <w:pPr>
              <w:ind w:left="365" w:hanging="36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51CA2">
        <w:trPr>
          <w:trHeight w:val="270"/>
        </w:trPr>
        <w:tc>
          <w:tcPr>
            <w:tcW w:w="3476" w:type="dxa"/>
            <w:gridSpan w:val="9"/>
            <w:tcBorders>
              <w:top w:val="single" w:sz="8" w:space="0" w:color="FFFFFF"/>
              <w:left w:val="single" w:sz="8" w:space="0" w:color="333399"/>
              <w:bottom w:val="nil"/>
              <w:right w:val="single" w:sz="8" w:space="0" w:color="FFFFFF"/>
            </w:tcBorders>
          </w:tcPr>
          <w:p w:rsidR="00751CA2" w:rsidRDefault="00751CA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909" w:type="dxa"/>
            <w:gridSpan w:val="12"/>
            <w:tcBorders>
              <w:top w:val="single" w:sz="8" w:space="0" w:color="FFFFFF"/>
              <w:left w:val="single" w:sz="8" w:space="0" w:color="FFFFFF"/>
              <w:bottom w:val="nil"/>
            </w:tcBorders>
          </w:tcPr>
          <w:p w:rsidR="00751CA2" w:rsidRDefault="00D10D3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 </w:t>
            </w:r>
          </w:p>
        </w:tc>
      </w:tr>
      <w:tr w:rsidR="00751CA2">
        <w:trPr>
          <w:trHeight w:val="285"/>
        </w:trPr>
        <w:tc>
          <w:tcPr>
            <w:tcW w:w="11385" w:type="dxa"/>
            <w:gridSpan w:val="21"/>
            <w:tcBorders>
              <w:top w:val="nil"/>
              <w:left w:val="single" w:sz="8" w:space="0" w:color="333399"/>
              <w:bottom w:val="single" w:sz="8" w:space="0" w:color="808080"/>
            </w:tcBorders>
            <w:vAlign w:val="center"/>
          </w:tcPr>
          <w:p w:rsidR="00751CA2" w:rsidRDefault="00D10D3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Os valores só podem ser transferidos para contas de titularidade da própria empresa vendedora ou da empresa matriz.</w:t>
            </w:r>
          </w:p>
        </w:tc>
      </w:tr>
      <w:tr w:rsidR="00751CA2">
        <w:trPr>
          <w:trHeight w:val="531"/>
        </w:trPr>
        <w:tc>
          <w:tcPr>
            <w:tcW w:w="11385" w:type="dxa"/>
            <w:gridSpan w:val="21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6A6A6"/>
          </w:tcPr>
          <w:p w:rsidR="00751CA2" w:rsidRDefault="00751CA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51CA2" w:rsidRDefault="00D10D3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COMENTÁRIOS</w:t>
            </w:r>
          </w:p>
        </w:tc>
      </w:tr>
      <w:tr w:rsidR="00751CA2">
        <w:trPr>
          <w:trHeight w:val="441"/>
        </w:trPr>
        <w:tc>
          <w:tcPr>
            <w:tcW w:w="11385" w:type="dxa"/>
            <w:gridSpan w:val="21"/>
            <w:tcBorders>
              <w:top w:val="single" w:sz="6" w:space="0" w:color="000080"/>
            </w:tcBorders>
          </w:tcPr>
          <w:p w:rsidR="00751CA2" w:rsidRDefault="00751CA2"/>
        </w:tc>
      </w:tr>
      <w:tr w:rsidR="00751CA2">
        <w:trPr>
          <w:trHeight w:val="551"/>
        </w:trPr>
        <w:tc>
          <w:tcPr>
            <w:tcW w:w="11385" w:type="dxa"/>
            <w:gridSpan w:val="21"/>
          </w:tcPr>
          <w:p w:rsidR="00751CA2" w:rsidRDefault="00751CA2"/>
        </w:tc>
      </w:tr>
      <w:tr w:rsidR="00751CA2">
        <w:trPr>
          <w:trHeight w:val="551"/>
        </w:trPr>
        <w:tc>
          <w:tcPr>
            <w:tcW w:w="11385" w:type="dxa"/>
            <w:gridSpan w:val="21"/>
            <w:shd w:val="clear" w:color="auto" w:fill="AEAAAA"/>
          </w:tcPr>
          <w:p w:rsidR="00751CA2" w:rsidRDefault="00D10D3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REPASSE DO VALOR DOS BENS</w:t>
            </w:r>
          </w:p>
        </w:tc>
      </w:tr>
      <w:tr w:rsidR="00751CA2">
        <w:trPr>
          <w:trHeight w:val="551"/>
        </w:trPr>
        <w:tc>
          <w:tcPr>
            <w:tcW w:w="11385" w:type="dxa"/>
            <w:gridSpan w:val="21"/>
          </w:tcPr>
          <w:p w:rsidR="00751CA2" w:rsidRDefault="00D10D38">
            <w:pPr>
              <w:ind w:right="-207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Para a CONTA DIGITAL S4PAY da EMPRESA VENDEDORA</w:t>
            </w:r>
          </w:p>
          <w:p w:rsidR="00751CA2" w:rsidRDefault="00D10D38">
            <w:pPr>
              <w:ind w:right="-207"/>
              <w:rPr>
                <w:rFonts w:ascii="Arial" w:eastAsia="Arial" w:hAnsi="Arial" w:cs="Arial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  <w:szCs w:val="20"/>
                <w:highlight w:val="yellow"/>
              </w:rPr>
              <w:t>OU</w:t>
            </w:r>
          </w:p>
          <w:p w:rsidR="00751CA2" w:rsidRDefault="00D10D38">
            <w:pPr>
              <w:ind w:right="-207"/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  <w:t>Para a conta bancária indicada pela EMPRESA VENDEDORA</w:t>
            </w:r>
          </w:p>
        </w:tc>
      </w:tr>
    </w:tbl>
    <w:p w:rsidR="00751CA2" w:rsidRDefault="00751CA2"/>
    <w:sectPr w:rsidR="00751CA2">
      <w:headerReference w:type="default" r:id="rId7"/>
      <w:pgSz w:w="11907" w:h="16840"/>
      <w:pgMar w:top="0" w:right="567" w:bottom="0" w:left="567" w:header="397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10D38">
      <w:r>
        <w:separator/>
      </w:r>
    </w:p>
  </w:endnote>
  <w:endnote w:type="continuationSeparator" w:id="0">
    <w:p w:rsidR="00000000" w:rsidRDefault="00D1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10D38">
      <w:r>
        <w:separator/>
      </w:r>
    </w:p>
  </w:footnote>
  <w:footnote w:type="continuationSeparator" w:id="0">
    <w:p w:rsidR="00000000" w:rsidRDefault="00D10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A2" w:rsidRDefault="00751CA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20"/>
        <w:szCs w:val="2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A2"/>
    <w:rsid w:val="00751CA2"/>
    <w:rsid w:val="00D1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D4C77-8920-47A7-AE3A-0E047C81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LICITACAO</cp:lastModifiedBy>
  <cp:revision>2</cp:revision>
  <dcterms:created xsi:type="dcterms:W3CDTF">2023-07-25T11:19:00Z</dcterms:created>
  <dcterms:modified xsi:type="dcterms:W3CDTF">2023-07-25T11:19:00Z</dcterms:modified>
</cp:coreProperties>
</file>