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E2" w:rsidRDefault="00A055E2" w:rsidP="00A055E2">
      <w:pPr>
        <w:pStyle w:val="PADRO"/>
        <w:keepNext w:val="0"/>
        <w:tabs>
          <w:tab w:val="left" w:pos="3210"/>
        </w:tabs>
        <w:spacing w:before="0" w:after="0" w:line="240" w:lineRule="auto"/>
        <w:jc w:val="center"/>
        <w:rPr>
          <w:rFonts w:ascii="Bookman Old Style" w:hAnsi="Bookman Old Style" w:cs="Arial"/>
          <w:szCs w:val="20"/>
        </w:rPr>
      </w:pPr>
      <w:r>
        <w:rPr>
          <w:rFonts w:ascii="Bookman Old Style" w:hAnsi="Bookman Old Style"/>
          <w:b/>
          <w:szCs w:val="20"/>
        </w:rPr>
        <w:t>ANEXO III</w:t>
      </w:r>
    </w:p>
    <w:p w:rsidR="00A055E2" w:rsidRDefault="00A055E2" w:rsidP="00A055E2">
      <w:pPr>
        <w:jc w:val="center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MODELO DE DECLARAÇÃO UNIFICADA</w:t>
      </w:r>
    </w:p>
    <w:p w:rsidR="00A055E2" w:rsidRDefault="00A055E2" w:rsidP="00A055E2">
      <w:pPr>
        <w:spacing w:before="4"/>
        <w:jc w:val="center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(Papel timbrado da licitante)</w:t>
      </w:r>
    </w:p>
    <w:p w:rsidR="00A055E2" w:rsidRDefault="00A055E2" w:rsidP="00A055E2">
      <w:pPr>
        <w:pStyle w:val="Corpodetexto"/>
        <w:spacing w:before="9"/>
        <w:jc w:val="both"/>
        <w:rPr>
          <w:rFonts w:ascii="Bookman Old Style" w:hAnsi="Bookman Old Style"/>
          <w:b/>
          <w:sz w:val="20"/>
          <w:szCs w:val="20"/>
        </w:rPr>
      </w:pPr>
    </w:p>
    <w:p w:rsidR="00A055E2" w:rsidRDefault="00A055E2" w:rsidP="00A055E2">
      <w:pPr>
        <w:jc w:val="both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Ao Setor de Licitações</w:t>
      </w:r>
    </w:p>
    <w:p w:rsidR="00A055E2" w:rsidRDefault="00A055E2" w:rsidP="00A055E2">
      <w:pPr>
        <w:spacing w:before="91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Prefeitura Municipal de Santo Antonio do Sudoeste, Estado do Paraná</w:t>
      </w:r>
    </w:p>
    <w:p w:rsidR="00A055E2" w:rsidRDefault="00A055E2" w:rsidP="00A055E2">
      <w:pPr>
        <w:pStyle w:val="Corpodetexto"/>
        <w:jc w:val="both"/>
        <w:rPr>
          <w:rFonts w:ascii="Bookman Old Style" w:hAnsi="Bookman Old Style"/>
          <w:b/>
          <w:sz w:val="20"/>
          <w:szCs w:val="20"/>
        </w:rPr>
      </w:pPr>
    </w:p>
    <w:p w:rsidR="00A055E2" w:rsidRDefault="00A055E2" w:rsidP="00A055E2">
      <w:pPr>
        <w:tabs>
          <w:tab w:val="left" w:leader="dot" w:pos="10123"/>
        </w:tabs>
        <w:spacing w:before="1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Pelo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presente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instrumento,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a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empresa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.........................,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CNPJ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nº</w:t>
      </w:r>
      <w:r>
        <w:rPr>
          <w:rFonts w:ascii="Bookman Old Style" w:hAnsi="Bookman Old Style"/>
          <w:spacing w:val="-3"/>
          <w:szCs w:val="20"/>
        </w:rPr>
        <w:t xml:space="preserve"> </w:t>
      </w:r>
      <w:r>
        <w:rPr>
          <w:rFonts w:ascii="Bookman Old Style" w:hAnsi="Bookman Old Style"/>
          <w:szCs w:val="20"/>
        </w:rPr>
        <w:t>......................,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com</w:t>
      </w:r>
      <w:r>
        <w:rPr>
          <w:rFonts w:ascii="Bookman Old Style" w:hAnsi="Bookman Old Style"/>
          <w:spacing w:val="-9"/>
          <w:szCs w:val="20"/>
        </w:rPr>
        <w:t xml:space="preserve"> </w:t>
      </w:r>
      <w:r>
        <w:rPr>
          <w:rFonts w:ascii="Bookman Old Style" w:hAnsi="Bookman Old Style"/>
          <w:szCs w:val="20"/>
        </w:rPr>
        <w:t>sede</w:t>
      </w:r>
      <w:r>
        <w:rPr>
          <w:rFonts w:ascii="Bookman Old Style" w:hAnsi="Bookman Old Style"/>
          <w:spacing w:val="-3"/>
          <w:szCs w:val="20"/>
        </w:rPr>
        <w:t xml:space="preserve"> </w:t>
      </w:r>
      <w:r>
        <w:rPr>
          <w:rFonts w:ascii="Bookman Old Style" w:hAnsi="Bookman Old Style"/>
          <w:szCs w:val="20"/>
        </w:rPr>
        <w:t>na ................................,</w:t>
      </w:r>
      <w:r>
        <w:rPr>
          <w:rFonts w:ascii="Bookman Old Style" w:hAnsi="Bookman Old Style"/>
          <w:spacing w:val="-2"/>
          <w:szCs w:val="20"/>
        </w:rPr>
        <w:t xml:space="preserve"> </w:t>
      </w:r>
      <w:r>
        <w:rPr>
          <w:rFonts w:ascii="Bookman Old Style" w:hAnsi="Bookman Old Style"/>
          <w:szCs w:val="20"/>
        </w:rPr>
        <w:t>através de seu representante legal infra-assinado, que:</w:t>
      </w:r>
    </w:p>
    <w:p w:rsidR="00A055E2" w:rsidRDefault="00A055E2" w:rsidP="00A055E2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A055E2" w:rsidRDefault="00A055E2" w:rsidP="00A055E2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Declaramos,</w:t>
      </w:r>
      <w:r>
        <w:rPr>
          <w:rFonts w:ascii="Bookman Old Style" w:hAnsi="Bookman Old Style"/>
          <w:spacing w:val="-7"/>
          <w:szCs w:val="20"/>
        </w:rPr>
        <w:t xml:space="preserve"> </w:t>
      </w:r>
      <w:r>
        <w:rPr>
          <w:rFonts w:ascii="Bookman Old Style" w:hAnsi="Bookman Old Style"/>
          <w:szCs w:val="20"/>
        </w:rPr>
        <w:t>para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os</w:t>
      </w:r>
      <w:r>
        <w:rPr>
          <w:rFonts w:ascii="Bookman Old Style" w:hAnsi="Bookman Old Style"/>
          <w:spacing w:val="-7"/>
          <w:szCs w:val="20"/>
        </w:rPr>
        <w:t xml:space="preserve"> </w:t>
      </w:r>
      <w:r>
        <w:rPr>
          <w:rFonts w:ascii="Bookman Old Style" w:hAnsi="Bookman Old Style"/>
          <w:szCs w:val="20"/>
        </w:rPr>
        <w:t>fins</w:t>
      </w:r>
      <w:r>
        <w:rPr>
          <w:rFonts w:ascii="Bookman Old Style" w:hAnsi="Bookman Old Style"/>
          <w:spacing w:val="-7"/>
          <w:szCs w:val="20"/>
        </w:rPr>
        <w:t xml:space="preserve"> </w:t>
      </w:r>
      <w:r>
        <w:rPr>
          <w:rFonts w:ascii="Bookman Old Style" w:hAnsi="Bookman Old Style"/>
          <w:szCs w:val="20"/>
        </w:rPr>
        <w:t>do</w:t>
      </w:r>
      <w:r>
        <w:rPr>
          <w:rFonts w:ascii="Bookman Old Style" w:hAnsi="Bookman Old Style"/>
          <w:spacing w:val="-7"/>
          <w:szCs w:val="20"/>
        </w:rPr>
        <w:t xml:space="preserve"> </w:t>
      </w:r>
      <w:r>
        <w:rPr>
          <w:rFonts w:ascii="Bookman Old Style" w:hAnsi="Bookman Old Style"/>
          <w:szCs w:val="20"/>
        </w:rPr>
        <w:t>disposto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no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inciso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XXXIII</w:t>
      </w:r>
      <w:r>
        <w:rPr>
          <w:rFonts w:ascii="Bookman Old Style" w:hAnsi="Bookman Old Style"/>
          <w:spacing w:val="-7"/>
          <w:szCs w:val="20"/>
        </w:rPr>
        <w:t xml:space="preserve"> </w:t>
      </w:r>
      <w:r>
        <w:rPr>
          <w:rFonts w:ascii="Bookman Old Style" w:hAnsi="Bookman Old Style"/>
          <w:szCs w:val="20"/>
        </w:rPr>
        <w:t>do</w:t>
      </w:r>
      <w:r>
        <w:rPr>
          <w:rFonts w:ascii="Bookman Old Style" w:hAnsi="Bookman Old Style"/>
          <w:spacing w:val="-7"/>
          <w:szCs w:val="20"/>
        </w:rPr>
        <w:t xml:space="preserve"> </w:t>
      </w:r>
      <w:r>
        <w:rPr>
          <w:rFonts w:ascii="Bookman Old Style" w:hAnsi="Bookman Old Style"/>
          <w:szCs w:val="20"/>
        </w:rPr>
        <w:t>art.</w:t>
      </w:r>
      <w:r>
        <w:rPr>
          <w:rFonts w:ascii="Bookman Old Style" w:hAnsi="Bookman Old Style"/>
          <w:spacing w:val="-9"/>
          <w:szCs w:val="20"/>
        </w:rPr>
        <w:t xml:space="preserve"> </w:t>
      </w:r>
      <w:r>
        <w:rPr>
          <w:rFonts w:ascii="Bookman Old Style" w:hAnsi="Bookman Old Style"/>
          <w:szCs w:val="20"/>
        </w:rPr>
        <w:t>68</w:t>
      </w:r>
      <w:r>
        <w:rPr>
          <w:rFonts w:ascii="Bookman Old Style" w:hAnsi="Bookman Old Style"/>
          <w:spacing w:val="-8"/>
          <w:szCs w:val="20"/>
        </w:rPr>
        <w:t xml:space="preserve"> </w:t>
      </w:r>
      <w:r>
        <w:rPr>
          <w:rFonts w:ascii="Bookman Old Style" w:hAnsi="Bookman Old Style"/>
          <w:szCs w:val="20"/>
        </w:rPr>
        <w:t>da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Lei</w:t>
      </w:r>
      <w:r>
        <w:rPr>
          <w:rFonts w:ascii="Bookman Old Style" w:hAnsi="Bookman Old Style"/>
          <w:spacing w:val="-7"/>
          <w:szCs w:val="20"/>
        </w:rPr>
        <w:t xml:space="preserve"> </w:t>
      </w:r>
      <w:r>
        <w:rPr>
          <w:rFonts w:ascii="Bookman Old Style" w:hAnsi="Bookman Old Style"/>
          <w:szCs w:val="20"/>
        </w:rPr>
        <w:t>n.º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14.133/21,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que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não empregamos menores de 18 (dezoito) anos em trabalho noturno, perigoso ou insalubre e não empregamos menores de 16 (dezesseis)</w:t>
      </w:r>
      <w:r>
        <w:rPr>
          <w:rFonts w:ascii="Bookman Old Style" w:hAnsi="Bookman Old Style"/>
          <w:spacing w:val="-3"/>
          <w:szCs w:val="20"/>
        </w:rPr>
        <w:t xml:space="preserve"> </w:t>
      </w:r>
      <w:r>
        <w:rPr>
          <w:rFonts w:ascii="Bookman Old Style" w:hAnsi="Bookman Old Style"/>
          <w:szCs w:val="20"/>
        </w:rPr>
        <w:t>anos.</w:t>
      </w:r>
      <w:r>
        <w:rPr>
          <w:rFonts w:ascii="Bookman Old Style" w:hAnsi="Bookman Old Style"/>
          <w:spacing w:val="-2"/>
          <w:szCs w:val="20"/>
        </w:rPr>
        <w:t xml:space="preserve"> </w:t>
      </w:r>
      <w:r>
        <w:rPr>
          <w:rFonts w:ascii="Bookman Old Style" w:hAnsi="Bookman Old Style"/>
          <w:szCs w:val="20"/>
        </w:rPr>
        <w:t>Ressalva</w:t>
      </w:r>
      <w:r>
        <w:rPr>
          <w:rFonts w:ascii="Bookman Old Style" w:hAnsi="Bookman Old Style"/>
          <w:spacing w:val="-3"/>
          <w:szCs w:val="20"/>
        </w:rPr>
        <w:t xml:space="preserve"> </w:t>
      </w:r>
      <w:r>
        <w:rPr>
          <w:rFonts w:ascii="Bookman Old Style" w:hAnsi="Bookman Old Style"/>
          <w:szCs w:val="20"/>
        </w:rPr>
        <w:t>ainda,</w:t>
      </w:r>
      <w:r>
        <w:rPr>
          <w:rFonts w:ascii="Bookman Old Style" w:hAnsi="Bookman Old Style"/>
          <w:spacing w:val="-1"/>
          <w:szCs w:val="20"/>
        </w:rPr>
        <w:t xml:space="preserve"> </w:t>
      </w:r>
      <w:r>
        <w:rPr>
          <w:rFonts w:ascii="Bookman Old Style" w:hAnsi="Bookman Old Style"/>
          <w:szCs w:val="20"/>
        </w:rPr>
        <w:t>que,</w:t>
      </w:r>
      <w:r>
        <w:rPr>
          <w:rFonts w:ascii="Bookman Old Style" w:hAnsi="Bookman Old Style"/>
          <w:spacing w:val="-2"/>
          <w:szCs w:val="20"/>
        </w:rPr>
        <w:t xml:space="preserve"> </w:t>
      </w:r>
      <w:r>
        <w:rPr>
          <w:rFonts w:ascii="Bookman Old Style" w:hAnsi="Bookman Old Style"/>
          <w:szCs w:val="20"/>
        </w:rPr>
        <w:t>caso</w:t>
      </w:r>
      <w:r>
        <w:rPr>
          <w:rFonts w:ascii="Bookman Old Style" w:hAnsi="Bookman Old Style"/>
          <w:spacing w:val="-3"/>
          <w:szCs w:val="20"/>
        </w:rPr>
        <w:t xml:space="preserve"> </w:t>
      </w:r>
      <w:r>
        <w:rPr>
          <w:rFonts w:ascii="Bookman Old Style" w:hAnsi="Bookman Old Style"/>
          <w:szCs w:val="20"/>
        </w:rPr>
        <w:t>empregue menores</w:t>
      </w:r>
      <w:r>
        <w:rPr>
          <w:rFonts w:ascii="Bookman Old Style" w:hAnsi="Bookman Old Style"/>
          <w:spacing w:val="-3"/>
          <w:szCs w:val="20"/>
        </w:rPr>
        <w:t xml:space="preserve"> </w:t>
      </w:r>
      <w:r>
        <w:rPr>
          <w:rFonts w:ascii="Bookman Old Style" w:hAnsi="Bookman Old Style"/>
          <w:szCs w:val="20"/>
        </w:rPr>
        <w:t>na</w:t>
      </w:r>
      <w:r>
        <w:rPr>
          <w:rFonts w:ascii="Bookman Old Style" w:hAnsi="Bookman Old Style"/>
          <w:spacing w:val="3"/>
          <w:szCs w:val="20"/>
        </w:rPr>
        <w:t xml:space="preserve"> </w:t>
      </w:r>
      <w:r>
        <w:rPr>
          <w:rFonts w:ascii="Bookman Old Style" w:hAnsi="Bookman Old Style"/>
          <w:szCs w:val="20"/>
        </w:rPr>
        <w:t>condição</w:t>
      </w:r>
      <w:r>
        <w:rPr>
          <w:rFonts w:ascii="Bookman Old Style" w:hAnsi="Bookman Old Style"/>
          <w:spacing w:val="-2"/>
          <w:szCs w:val="20"/>
        </w:rPr>
        <w:t xml:space="preserve"> </w:t>
      </w:r>
      <w:r>
        <w:rPr>
          <w:rFonts w:ascii="Bookman Old Style" w:hAnsi="Bookman Old Style"/>
          <w:szCs w:val="20"/>
        </w:rPr>
        <w:t>de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aprendiz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(a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partir</w:t>
      </w:r>
      <w:r>
        <w:rPr>
          <w:rFonts w:ascii="Bookman Old Style" w:hAnsi="Bookman Old Style"/>
          <w:spacing w:val="-2"/>
          <w:szCs w:val="20"/>
        </w:rPr>
        <w:t xml:space="preserve"> </w:t>
      </w:r>
      <w:r>
        <w:rPr>
          <w:rFonts w:ascii="Bookman Old Style" w:hAnsi="Bookman Old Style"/>
          <w:szCs w:val="20"/>
        </w:rPr>
        <w:t>de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14</w:t>
      </w:r>
      <w:r>
        <w:rPr>
          <w:rFonts w:ascii="Bookman Old Style" w:hAnsi="Bookman Old Style"/>
          <w:spacing w:val="-2"/>
          <w:szCs w:val="20"/>
        </w:rPr>
        <w:t xml:space="preserve"> </w:t>
      </w:r>
      <w:r>
        <w:rPr>
          <w:rFonts w:ascii="Bookman Old Style" w:hAnsi="Bookman Old Style"/>
          <w:szCs w:val="20"/>
        </w:rPr>
        <w:t>anos,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deverá</w:t>
      </w:r>
      <w:r>
        <w:rPr>
          <w:rFonts w:ascii="Bookman Old Style" w:hAnsi="Bookman Old Style"/>
          <w:spacing w:val="-3"/>
          <w:szCs w:val="20"/>
        </w:rPr>
        <w:t xml:space="preserve"> </w:t>
      </w:r>
      <w:r>
        <w:rPr>
          <w:rFonts w:ascii="Bookman Old Style" w:hAnsi="Bookman Old Style"/>
          <w:szCs w:val="20"/>
        </w:rPr>
        <w:t>informar</w:t>
      </w:r>
      <w:r>
        <w:rPr>
          <w:rFonts w:ascii="Bookman Old Style" w:hAnsi="Bookman Old Style"/>
          <w:spacing w:val="-1"/>
          <w:szCs w:val="20"/>
        </w:rPr>
        <w:t xml:space="preserve"> </w:t>
      </w:r>
      <w:r>
        <w:rPr>
          <w:rFonts w:ascii="Bookman Old Style" w:hAnsi="Bookman Old Style"/>
          <w:szCs w:val="20"/>
        </w:rPr>
        <w:t>tal situação no mesmo</w:t>
      </w:r>
      <w:r>
        <w:rPr>
          <w:rFonts w:ascii="Bookman Old Style" w:hAnsi="Bookman Old Style"/>
          <w:spacing w:val="16"/>
          <w:szCs w:val="20"/>
        </w:rPr>
        <w:t xml:space="preserve"> </w:t>
      </w:r>
      <w:r>
        <w:rPr>
          <w:rFonts w:ascii="Bookman Old Style" w:hAnsi="Bookman Old Style"/>
          <w:szCs w:val="20"/>
        </w:rPr>
        <w:t>documento).</w:t>
      </w:r>
    </w:p>
    <w:p w:rsidR="00A055E2" w:rsidRDefault="00A055E2" w:rsidP="00A055E2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A055E2" w:rsidRDefault="00A055E2" w:rsidP="00A055E2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Declaramos,</w:t>
      </w:r>
      <w:r>
        <w:rPr>
          <w:rFonts w:ascii="Bookman Old Style" w:hAnsi="Bookman Old Style"/>
          <w:spacing w:val="-10"/>
          <w:szCs w:val="20"/>
        </w:rPr>
        <w:t xml:space="preserve"> </w:t>
      </w:r>
      <w:r>
        <w:rPr>
          <w:rFonts w:ascii="Bookman Old Style" w:hAnsi="Bookman Old Style"/>
          <w:szCs w:val="20"/>
        </w:rPr>
        <w:t>sob</w:t>
      </w:r>
      <w:r>
        <w:rPr>
          <w:rFonts w:ascii="Bookman Old Style" w:hAnsi="Bookman Old Style"/>
          <w:spacing w:val="-8"/>
          <w:szCs w:val="20"/>
        </w:rPr>
        <w:t xml:space="preserve"> </w:t>
      </w:r>
      <w:r>
        <w:rPr>
          <w:rFonts w:ascii="Bookman Old Style" w:hAnsi="Bookman Old Style"/>
          <w:szCs w:val="20"/>
        </w:rPr>
        <w:t>as</w:t>
      </w:r>
      <w:r>
        <w:rPr>
          <w:rFonts w:ascii="Bookman Old Style" w:hAnsi="Bookman Old Style"/>
          <w:spacing w:val="-11"/>
          <w:szCs w:val="20"/>
        </w:rPr>
        <w:t xml:space="preserve"> </w:t>
      </w:r>
      <w:r>
        <w:rPr>
          <w:rFonts w:ascii="Bookman Old Style" w:hAnsi="Bookman Old Style"/>
          <w:szCs w:val="20"/>
        </w:rPr>
        <w:t>penas</w:t>
      </w:r>
      <w:r>
        <w:rPr>
          <w:rFonts w:ascii="Bookman Old Style" w:hAnsi="Bookman Old Style"/>
          <w:spacing w:val="-10"/>
          <w:szCs w:val="20"/>
        </w:rPr>
        <w:t xml:space="preserve"> </w:t>
      </w:r>
      <w:r>
        <w:rPr>
          <w:rFonts w:ascii="Bookman Old Style" w:hAnsi="Bookman Old Style"/>
          <w:szCs w:val="20"/>
        </w:rPr>
        <w:t>da</w:t>
      </w:r>
      <w:r>
        <w:rPr>
          <w:rFonts w:ascii="Bookman Old Style" w:hAnsi="Bookman Old Style"/>
          <w:spacing w:val="-9"/>
          <w:szCs w:val="20"/>
        </w:rPr>
        <w:t xml:space="preserve"> </w:t>
      </w:r>
      <w:r>
        <w:rPr>
          <w:rFonts w:ascii="Bookman Old Style" w:hAnsi="Bookman Old Style"/>
          <w:szCs w:val="20"/>
        </w:rPr>
        <w:t>lei,</w:t>
      </w:r>
      <w:r>
        <w:rPr>
          <w:rFonts w:ascii="Bookman Old Style" w:hAnsi="Bookman Old Style"/>
          <w:spacing w:val="-10"/>
          <w:szCs w:val="20"/>
        </w:rPr>
        <w:t xml:space="preserve"> </w:t>
      </w:r>
      <w:r>
        <w:rPr>
          <w:rFonts w:ascii="Bookman Old Style" w:hAnsi="Bookman Old Style"/>
          <w:szCs w:val="20"/>
        </w:rPr>
        <w:t>que</w:t>
      </w:r>
      <w:r>
        <w:rPr>
          <w:rFonts w:ascii="Bookman Old Style" w:hAnsi="Bookman Old Style"/>
          <w:spacing w:val="-9"/>
          <w:szCs w:val="20"/>
        </w:rPr>
        <w:t xml:space="preserve"> </w:t>
      </w:r>
      <w:r>
        <w:rPr>
          <w:rFonts w:ascii="Bookman Old Style" w:hAnsi="Bookman Old Style"/>
          <w:szCs w:val="20"/>
        </w:rPr>
        <w:t>a</w:t>
      </w:r>
      <w:r>
        <w:rPr>
          <w:rFonts w:ascii="Bookman Old Style" w:hAnsi="Bookman Old Style"/>
          <w:spacing w:val="-10"/>
          <w:szCs w:val="20"/>
        </w:rPr>
        <w:t xml:space="preserve"> </w:t>
      </w:r>
      <w:r>
        <w:rPr>
          <w:rFonts w:ascii="Bookman Old Style" w:hAnsi="Bookman Old Style"/>
          <w:szCs w:val="20"/>
        </w:rPr>
        <w:t>empresa</w:t>
      </w:r>
      <w:r>
        <w:rPr>
          <w:rFonts w:ascii="Bookman Old Style" w:hAnsi="Bookman Old Style"/>
          <w:spacing w:val="-9"/>
          <w:szCs w:val="20"/>
        </w:rPr>
        <w:t xml:space="preserve"> </w:t>
      </w:r>
      <w:r>
        <w:rPr>
          <w:rFonts w:ascii="Bookman Old Style" w:hAnsi="Bookman Old Style"/>
          <w:szCs w:val="20"/>
        </w:rPr>
        <w:t>não</w:t>
      </w:r>
      <w:r>
        <w:rPr>
          <w:rFonts w:ascii="Bookman Old Style" w:hAnsi="Bookman Old Style"/>
          <w:spacing w:val="-8"/>
          <w:szCs w:val="20"/>
        </w:rPr>
        <w:t xml:space="preserve"> </w:t>
      </w:r>
      <w:r>
        <w:rPr>
          <w:rFonts w:ascii="Bookman Old Style" w:hAnsi="Bookman Old Style"/>
          <w:szCs w:val="20"/>
        </w:rPr>
        <w:t>foi</w:t>
      </w:r>
      <w:r>
        <w:rPr>
          <w:rFonts w:ascii="Bookman Old Style" w:hAnsi="Bookman Old Style"/>
          <w:spacing w:val="-10"/>
          <w:szCs w:val="20"/>
        </w:rPr>
        <w:t xml:space="preserve"> </w:t>
      </w:r>
      <w:r>
        <w:rPr>
          <w:rFonts w:ascii="Bookman Old Style" w:hAnsi="Bookman Old Style"/>
          <w:szCs w:val="20"/>
        </w:rPr>
        <w:t>declarada</w:t>
      </w:r>
      <w:r>
        <w:rPr>
          <w:rFonts w:ascii="Bookman Old Style" w:hAnsi="Bookman Old Style"/>
          <w:spacing w:val="-9"/>
          <w:szCs w:val="20"/>
        </w:rPr>
        <w:t xml:space="preserve"> </w:t>
      </w:r>
      <w:r>
        <w:rPr>
          <w:rFonts w:ascii="Bookman Old Style" w:hAnsi="Bookman Old Style"/>
          <w:szCs w:val="20"/>
        </w:rPr>
        <w:t>inidônea</w:t>
      </w:r>
      <w:r>
        <w:rPr>
          <w:rFonts w:ascii="Bookman Old Style" w:hAnsi="Bookman Old Style"/>
          <w:spacing w:val="-10"/>
          <w:szCs w:val="20"/>
        </w:rPr>
        <w:t xml:space="preserve"> </w:t>
      </w:r>
      <w:r>
        <w:rPr>
          <w:rFonts w:ascii="Bookman Old Style" w:hAnsi="Bookman Old Style"/>
          <w:szCs w:val="20"/>
        </w:rPr>
        <w:t>para</w:t>
      </w:r>
      <w:r>
        <w:rPr>
          <w:rFonts w:ascii="Bookman Old Style" w:hAnsi="Bookman Old Style"/>
          <w:spacing w:val="-9"/>
          <w:szCs w:val="20"/>
        </w:rPr>
        <w:t xml:space="preserve"> </w:t>
      </w:r>
      <w:r>
        <w:rPr>
          <w:rFonts w:ascii="Bookman Old Style" w:hAnsi="Bookman Old Style"/>
          <w:szCs w:val="20"/>
        </w:rPr>
        <w:t>licitar</w:t>
      </w:r>
      <w:r>
        <w:rPr>
          <w:rFonts w:ascii="Bookman Old Style" w:hAnsi="Bookman Old Style"/>
          <w:spacing w:val="-11"/>
          <w:szCs w:val="20"/>
        </w:rPr>
        <w:t xml:space="preserve"> </w:t>
      </w:r>
      <w:r>
        <w:rPr>
          <w:rFonts w:ascii="Bookman Old Style" w:hAnsi="Bookman Old Style"/>
          <w:szCs w:val="20"/>
        </w:rPr>
        <w:t>ou</w:t>
      </w:r>
      <w:r>
        <w:rPr>
          <w:rFonts w:ascii="Bookman Old Style" w:hAnsi="Bookman Old Style"/>
          <w:spacing w:val="-11"/>
          <w:szCs w:val="20"/>
        </w:rPr>
        <w:t xml:space="preserve"> </w:t>
      </w:r>
      <w:r>
        <w:rPr>
          <w:rFonts w:ascii="Bookman Old Style" w:hAnsi="Bookman Old Style"/>
          <w:szCs w:val="20"/>
        </w:rPr>
        <w:t>contratar</w:t>
      </w:r>
      <w:r>
        <w:rPr>
          <w:rFonts w:ascii="Bookman Old Style" w:hAnsi="Bookman Old Style"/>
          <w:spacing w:val="-8"/>
          <w:szCs w:val="20"/>
        </w:rPr>
        <w:t xml:space="preserve"> </w:t>
      </w:r>
      <w:r>
        <w:rPr>
          <w:rFonts w:ascii="Bookman Old Style" w:hAnsi="Bookman Old Style"/>
          <w:szCs w:val="20"/>
        </w:rPr>
        <w:t>com</w:t>
      </w:r>
      <w:r>
        <w:rPr>
          <w:rFonts w:ascii="Bookman Old Style" w:hAnsi="Bookman Old Style"/>
          <w:spacing w:val="-13"/>
          <w:szCs w:val="20"/>
        </w:rPr>
        <w:t xml:space="preserve"> </w:t>
      </w:r>
      <w:r>
        <w:rPr>
          <w:rFonts w:ascii="Bookman Old Style" w:hAnsi="Bookman Old Style"/>
          <w:szCs w:val="20"/>
        </w:rPr>
        <w:t>a</w:t>
      </w:r>
      <w:r>
        <w:rPr>
          <w:rFonts w:ascii="Bookman Old Style" w:hAnsi="Bookman Old Style"/>
          <w:spacing w:val="-10"/>
          <w:szCs w:val="20"/>
        </w:rPr>
        <w:t xml:space="preserve"> </w:t>
      </w:r>
      <w:r>
        <w:rPr>
          <w:rFonts w:ascii="Bookman Old Style" w:hAnsi="Bookman Old Style"/>
          <w:szCs w:val="20"/>
        </w:rPr>
        <w:t>Administração Pública.</w:t>
      </w:r>
    </w:p>
    <w:p w:rsidR="00A055E2" w:rsidRDefault="00A055E2" w:rsidP="00A055E2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A055E2" w:rsidRDefault="00A055E2" w:rsidP="00A055E2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Declaramos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para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os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devidos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fins</w:t>
      </w:r>
      <w:r>
        <w:rPr>
          <w:rFonts w:ascii="Bookman Old Style" w:hAnsi="Bookman Old Style"/>
          <w:spacing w:val="-2"/>
          <w:szCs w:val="20"/>
        </w:rPr>
        <w:t xml:space="preserve"> </w:t>
      </w:r>
      <w:r>
        <w:rPr>
          <w:rFonts w:ascii="Bookman Old Style" w:hAnsi="Bookman Old Style"/>
          <w:szCs w:val="20"/>
        </w:rPr>
        <w:t>de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direito,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na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qualidade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de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Proponente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dos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procedimentos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licitatórios,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instaurados</w:t>
      </w:r>
      <w:r>
        <w:rPr>
          <w:rFonts w:ascii="Bookman Old Style" w:hAnsi="Bookman Old Style"/>
          <w:spacing w:val="13"/>
          <w:szCs w:val="20"/>
        </w:rPr>
        <w:t xml:space="preserve"> </w:t>
      </w:r>
      <w:r>
        <w:rPr>
          <w:rFonts w:ascii="Bookman Old Style" w:hAnsi="Bookman Old Style"/>
          <w:szCs w:val="20"/>
        </w:rPr>
        <w:t>por este Município,  que  o(a) responsável  legal da empresa</w:t>
      </w:r>
      <w:r>
        <w:rPr>
          <w:rFonts w:ascii="Bookman Old Style" w:hAnsi="Bookman Old Style"/>
          <w:spacing w:val="6"/>
          <w:szCs w:val="20"/>
        </w:rPr>
        <w:t xml:space="preserve"> </w:t>
      </w:r>
      <w:r>
        <w:rPr>
          <w:rFonts w:ascii="Bookman Old Style" w:hAnsi="Bookman Old Style"/>
          <w:szCs w:val="20"/>
        </w:rPr>
        <w:t>é o(a)</w:t>
      </w:r>
      <w:r>
        <w:rPr>
          <w:rFonts w:ascii="Bookman Old Style" w:hAnsi="Bookman Old Style"/>
          <w:spacing w:val="19"/>
          <w:szCs w:val="20"/>
        </w:rPr>
        <w:t xml:space="preserve"> </w:t>
      </w:r>
      <w:r>
        <w:rPr>
          <w:rFonts w:ascii="Bookman Old Style" w:hAnsi="Bookman Old Style"/>
          <w:szCs w:val="20"/>
        </w:rPr>
        <w:t>Sr.(a), Portador(a) do</w:t>
      </w:r>
      <w:r>
        <w:rPr>
          <w:rFonts w:ascii="Bookman Old Style" w:hAnsi="Bookman Old Style"/>
          <w:spacing w:val="3"/>
          <w:szCs w:val="20"/>
        </w:rPr>
        <w:t xml:space="preserve"> </w:t>
      </w:r>
      <w:r>
        <w:rPr>
          <w:rFonts w:ascii="Bookman Old Style" w:hAnsi="Bookman Old Style"/>
          <w:szCs w:val="20"/>
        </w:rPr>
        <w:t>RG sob</w:t>
      </w:r>
      <w:r>
        <w:rPr>
          <w:rFonts w:ascii="Bookman Old Style" w:hAnsi="Bookman Old Style"/>
          <w:szCs w:val="20"/>
        </w:rPr>
        <w:tab/>
        <w:t>nº..................</w:t>
      </w:r>
      <w:r>
        <w:rPr>
          <w:rFonts w:ascii="Bookman Old Style" w:hAnsi="Bookman Old Style"/>
          <w:szCs w:val="20"/>
        </w:rPr>
        <w:tab/>
        <w:t>e</w:t>
      </w:r>
      <w:r>
        <w:rPr>
          <w:rFonts w:ascii="Bookman Old Style" w:hAnsi="Bookman Old Style"/>
          <w:szCs w:val="20"/>
        </w:rPr>
        <w:tab/>
        <w:t>CPF</w:t>
      </w:r>
      <w:r>
        <w:rPr>
          <w:rFonts w:ascii="Bookman Old Style" w:hAnsi="Bookman Old Style"/>
          <w:szCs w:val="20"/>
        </w:rPr>
        <w:tab/>
        <w:t xml:space="preserve">nº.........................,cuja função/cargo é. (sócio administrador/procurador/diretor/etc), </w:t>
      </w:r>
      <w:r>
        <w:rPr>
          <w:rFonts w:ascii="Bookman Old Style" w:hAnsi="Bookman Old Style"/>
          <w:b/>
          <w:szCs w:val="20"/>
        </w:rPr>
        <w:t>responsável pela assinatura do Contrato.</w:t>
      </w:r>
    </w:p>
    <w:p w:rsidR="00A055E2" w:rsidRDefault="00A055E2" w:rsidP="00A055E2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A055E2" w:rsidRDefault="00A055E2" w:rsidP="00A055E2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 xml:space="preserve">Declaramos para os devidos fins que </w:t>
      </w:r>
      <w:r>
        <w:rPr>
          <w:rFonts w:ascii="Bookman Old Style" w:hAnsi="Bookman Old Style"/>
          <w:b/>
          <w:szCs w:val="20"/>
        </w:rPr>
        <w:t xml:space="preserve">NENHUM </w:t>
      </w:r>
      <w:r>
        <w:rPr>
          <w:rFonts w:ascii="Bookman Old Style" w:hAnsi="Bookman Old Style"/>
          <w:szCs w:val="20"/>
        </w:rPr>
        <w:t>sócio desta empresa exerce cargo ou função pública impeditiva de relacionamento comercial com a Administração</w:t>
      </w:r>
      <w:r>
        <w:rPr>
          <w:rFonts w:ascii="Bookman Old Style" w:hAnsi="Bookman Old Style"/>
          <w:spacing w:val="10"/>
          <w:szCs w:val="20"/>
        </w:rPr>
        <w:t xml:space="preserve"> </w:t>
      </w:r>
      <w:r>
        <w:rPr>
          <w:rFonts w:ascii="Bookman Old Style" w:hAnsi="Bookman Old Style"/>
          <w:szCs w:val="20"/>
        </w:rPr>
        <w:t>Pública.</w:t>
      </w:r>
    </w:p>
    <w:p w:rsidR="00A055E2" w:rsidRDefault="00A055E2" w:rsidP="00A055E2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A055E2" w:rsidRDefault="00A055E2" w:rsidP="00A055E2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Declaramos de que a empresa não contratará empregados com incompatibilidade com as autoridades con</w:t>
      </w:r>
      <w:bookmarkStart w:id="0" w:name="_GoBack"/>
      <w:bookmarkEnd w:id="0"/>
      <w:r>
        <w:rPr>
          <w:rFonts w:ascii="Bookman Old Style" w:hAnsi="Bookman Old Style"/>
          <w:szCs w:val="20"/>
        </w:rPr>
        <w:t>tratantes ou ocupantes</w:t>
      </w:r>
      <w:r>
        <w:rPr>
          <w:rFonts w:ascii="Bookman Old Style" w:hAnsi="Bookman Old Style"/>
          <w:spacing w:val="-17"/>
          <w:szCs w:val="20"/>
        </w:rPr>
        <w:t xml:space="preserve"> </w:t>
      </w:r>
      <w:r>
        <w:rPr>
          <w:rFonts w:ascii="Bookman Old Style" w:hAnsi="Bookman Old Style"/>
          <w:szCs w:val="20"/>
        </w:rPr>
        <w:t>de</w:t>
      </w:r>
      <w:r>
        <w:rPr>
          <w:rFonts w:ascii="Bookman Old Style" w:hAnsi="Bookman Old Style"/>
          <w:spacing w:val="-14"/>
          <w:szCs w:val="20"/>
        </w:rPr>
        <w:t xml:space="preserve"> </w:t>
      </w:r>
      <w:r>
        <w:rPr>
          <w:rFonts w:ascii="Bookman Old Style" w:hAnsi="Bookman Old Style"/>
          <w:szCs w:val="20"/>
        </w:rPr>
        <w:t>cargos</w:t>
      </w:r>
      <w:r>
        <w:rPr>
          <w:rFonts w:ascii="Bookman Old Style" w:hAnsi="Bookman Old Style"/>
          <w:spacing w:val="-17"/>
          <w:szCs w:val="20"/>
        </w:rPr>
        <w:t xml:space="preserve"> </w:t>
      </w:r>
      <w:r>
        <w:rPr>
          <w:rFonts w:ascii="Bookman Old Style" w:hAnsi="Bookman Old Style"/>
          <w:szCs w:val="20"/>
        </w:rPr>
        <w:t>de</w:t>
      </w:r>
      <w:r>
        <w:rPr>
          <w:rFonts w:ascii="Bookman Old Style" w:hAnsi="Bookman Old Style"/>
          <w:spacing w:val="-14"/>
          <w:szCs w:val="20"/>
        </w:rPr>
        <w:t xml:space="preserve"> </w:t>
      </w:r>
      <w:r>
        <w:rPr>
          <w:rFonts w:ascii="Bookman Old Style" w:hAnsi="Bookman Old Style"/>
          <w:szCs w:val="20"/>
        </w:rPr>
        <w:t>direção</w:t>
      </w:r>
      <w:r>
        <w:rPr>
          <w:rFonts w:ascii="Bookman Old Style" w:hAnsi="Bookman Old Style"/>
          <w:spacing w:val="-15"/>
          <w:szCs w:val="20"/>
        </w:rPr>
        <w:t xml:space="preserve"> </w:t>
      </w:r>
      <w:r>
        <w:rPr>
          <w:rFonts w:ascii="Bookman Old Style" w:hAnsi="Bookman Old Style"/>
          <w:szCs w:val="20"/>
        </w:rPr>
        <w:t>ou</w:t>
      </w:r>
      <w:r>
        <w:rPr>
          <w:rFonts w:ascii="Bookman Old Style" w:hAnsi="Bookman Old Style"/>
          <w:spacing w:val="-18"/>
          <w:szCs w:val="20"/>
        </w:rPr>
        <w:t xml:space="preserve"> </w:t>
      </w:r>
      <w:r>
        <w:rPr>
          <w:rFonts w:ascii="Bookman Old Style" w:hAnsi="Bookman Old Style"/>
          <w:szCs w:val="20"/>
        </w:rPr>
        <w:t>de</w:t>
      </w:r>
      <w:r>
        <w:rPr>
          <w:rFonts w:ascii="Bookman Old Style" w:hAnsi="Bookman Old Style"/>
          <w:spacing w:val="-16"/>
          <w:szCs w:val="20"/>
        </w:rPr>
        <w:t xml:space="preserve"> </w:t>
      </w:r>
      <w:r>
        <w:rPr>
          <w:rFonts w:ascii="Bookman Old Style" w:hAnsi="Bookman Old Style"/>
          <w:szCs w:val="20"/>
        </w:rPr>
        <w:t>assessoramento</w:t>
      </w:r>
      <w:r>
        <w:rPr>
          <w:rFonts w:ascii="Bookman Old Style" w:hAnsi="Bookman Old Style"/>
          <w:spacing w:val="-12"/>
          <w:szCs w:val="20"/>
        </w:rPr>
        <w:t xml:space="preserve"> </w:t>
      </w:r>
      <w:r>
        <w:rPr>
          <w:rFonts w:ascii="Bookman Old Style" w:hAnsi="Bookman Old Style"/>
          <w:szCs w:val="20"/>
        </w:rPr>
        <w:t>até</w:t>
      </w:r>
      <w:r>
        <w:rPr>
          <w:rFonts w:ascii="Bookman Old Style" w:hAnsi="Bookman Old Style"/>
          <w:spacing w:val="-12"/>
          <w:szCs w:val="20"/>
        </w:rPr>
        <w:t xml:space="preserve"> </w:t>
      </w:r>
      <w:r>
        <w:rPr>
          <w:rFonts w:ascii="Bookman Old Style" w:hAnsi="Bookman Old Style"/>
          <w:szCs w:val="20"/>
        </w:rPr>
        <w:t>o</w:t>
      </w:r>
      <w:r>
        <w:rPr>
          <w:rFonts w:ascii="Bookman Old Style" w:hAnsi="Bookman Old Style"/>
          <w:spacing w:val="-13"/>
          <w:szCs w:val="20"/>
        </w:rPr>
        <w:t xml:space="preserve"> </w:t>
      </w:r>
      <w:r>
        <w:rPr>
          <w:rFonts w:ascii="Bookman Old Style" w:hAnsi="Bookman Old Style"/>
          <w:szCs w:val="20"/>
        </w:rPr>
        <w:t>terceiro</w:t>
      </w:r>
      <w:r>
        <w:rPr>
          <w:rFonts w:ascii="Bookman Old Style" w:hAnsi="Bookman Old Style"/>
          <w:spacing w:val="-13"/>
          <w:szCs w:val="20"/>
        </w:rPr>
        <w:t xml:space="preserve"> </w:t>
      </w:r>
      <w:r>
        <w:rPr>
          <w:rFonts w:ascii="Bookman Old Style" w:hAnsi="Bookman Old Style"/>
          <w:szCs w:val="20"/>
        </w:rPr>
        <w:t>grau,</w:t>
      </w:r>
      <w:r>
        <w:rPr>
          <w:rFonts w:ascii="Bookman Old Style" w:hAnsi="Bookman Old Style"/>
          <w:spacing w:val="-13"/>
          <w:szCs w:val="20"/>
        </w:rPr>
        <w:t xml:space="preserve"> </w:t>
      </w:r>
      <w:r>
        <w:rPr>
          <w:rFonts w:ascii="Bookman Old Style" w:hAnsi="Bookman Old Style"/>
          <w:szCs w:val="20"/>
        </w:rPr>
        <w:t>na</w:t>
      </w:r>
      <w:r>
        <w:rPr>
          <w:rFonts w:ascii="Bookman Old Style" w:hAnsi="Bookman Old Style"/>
          <w:spacing w:val="-14"/>
          <w:szCs w:val="20"/>
        </w:rPr>
        <w:t xml:space="preserve"> </w:t>
      </w:r>
      <w:r>
        <w:rPr>
          <w:rFonts w:ascii="Bookman Old Style" w:hAnsi="Bookman Old Style"/>
          <w:szCs w:val="20"/>
        </w:rPr>
        <w:t>forma</w:t>
      </w:r>
      <w:r>
        <w:rPr>
          <w:rFonts w:ascii="Bookman Old Style" w:hAnsi="Bookman Old Style"/>
          <w:spacing w:val="-14"/>
          <w:szCs w:val="20"/>
        </w:rPr>
        <w:t xml:space="preserve"> </w:t>
      </w:r>
      <w:r>
        <w:rPr>
          <w:rFonts w:ascii="Bookman Old Style" w:hAnsi="Bookman Old Style"/>
          <w:szCs w:val="20"/>
        </w:rPr>
        <w:t>da</w:t>
      </w:r>
      <w:r>
        <w:rPr>
          <w:rFonts w:ascii="Bookman Old Style" w:hAnsi="Bookman Old Style"/>
          <w:spacing w:val="-16"/>
          <w:szCs w:val="20"/>
        </w:rPr>
        <w:t xml:space="preserve"> </w:t>
      </w:r>
      <w:r>
        <w:rPr>
          <w:rFonts w:ascii="Bookman Old Style" w:hAnsi="Bookman Old Style"/>
          <w:szCs w:val="20"/>
        </w:rPr>
        <w:t>Súmula</w:t>
      </w:r>
      <w:r>
        <w:rPr>
          <w:rFonts w:ascii="Bookman Old Style" w:hAnsi="Bookman Old Style"/>
          <w:spacing w:val="-13"/>
          <w:szCs w:val="20"/>
        </w:rPr>
        <w:t xml:space="preserve"> </w:t>
      </w:r>
      <w:r>
        <w:rPr>
          <w:rFonts w:ascii="Bookman Old Style" w:hAnsi="Bookman Old Style"/>
          <w:szCs w:val="20"/>
        </w:rPr>
        <w:t>Vinculante</w:t>
      </w:r>
      <w:r>
        <w:rPr>
          <w:rFonts w:ascii="Bookman Old Style" w:hAnsi="Bookman Old Style"/>
          <w:spacing w:val="-13"/>
          <w:szCs w:val="20"/>
        </w:rPr>
        <w:t xml:space="preserve"> </w:t>
      </w:r>
      <w:r>
        <w:rPr>
          <w:rFonts w:ascii="Bookman Old Style" w:hAnsi="Bookman Old Style"/>
          <w:szCs w:val="20"/>
        </w:rPr>
        <w:t>nº</w:t>
      </w:r>
      <w:r>
        <w:rPr>
          <w:rFonts w:ascii="Bookman Old Style" w:hAnsi="Bookman Old Style"/>
          <w:spacing w:val="-10"/>
          <w:szCs w:val="20"/>
        </w:rPr>
        <w:t xml:space="preserve"> </w:t>
      </w:r>
      <w:r>
        <w:rPr>
          <w:rFonts w:ascii="Bookman Old Style" w:hAnsi="Bookman Old Style"/>
          <w:szCs w:val="20"/>
        </w:rPr>
        <w:t>013</w:t>
      </w:r>
      <w:r>
        <w:rPr>
          <w:rFonts w:ascii="Bookman Old Style" w:hAnsi="Bookman Old Style"/>
          <w:spacing w:val="-13"/>
          <w:szCs w:val="20"/>
        </w:rPr>
        <w:t xml:space="preserve"> </w:t>
      </w:r>
      <w:r>
        <w:rPr>
          <w:rFonts w:ascii="Bookman Old Style" w:hAnsi="Bookman Old Style"/>
          <w:szCs w:val="20"/>
        </w:rPr>
        <w:t>do</w:t>
      </w:r>
      <w:r>
        <w:rPr>
          <w:rFonts w:ascii="Bookman Old Style" w:hAnsi="Bookman Old Style"/>
          <w:spacing w:val="-14"/>
          <w:szCs w:val="20"/>
        </w:rPr>
        <w:t xml:space="preserve"> </w:t>
      </w:r>
      <w:r>
        <w:rPr>
          <w:rFonts w:ascii="Bookman Old Style" w:hAnsi="Bookman Old Style"/>
          <w:szCs w:val="20"/>
        </w:rPr>
        <w:t>STF</w:t>
      </w:r>
      <w:r>
        <w:rPr>
          <w:rFonts w:ascii="Bookman Old Style" w:hAnsi="Bookman Old Style"/>
          <w:spacing w:val="-14"/>
          <w:szCs w:val="20"/>
        </w:rPr>
        <w:t xml:space="preserve"> </w:t>
      </w:r>
      <w:r>
        <w:rPr>
          <w:rFonts w:ascii="Bookman Old Style" w:hAnsi="Bookman Old Style"/>
          <w:szCs w:val="20"/>
        </w:rPr>
        <w:t>(Supremo Tribunal</w:t>
      </w:r>
      <w:r>
        <w:rPr>
          <w:rFonts w:ascii="Bookman Old Style" w:hAnsi="Bookman Old Style"/>
          <w:spacing w:val="3"/>
          <w:szCs w:val="20"/>
        </w:rPr>
        <w:t xml:space="preserve"> </w:t>
      </w:r>
      <w:r>
        <w:rPr>
          <w:rFonts w:ascii="Bookman Old Style" w:hAnsi="Bookman Old Style"/>
          <w:szCs w:val="20"/>
        </w:rPr>
        <w:t>Federal).</w:t>
      </w:r>
    </w:p>
    <w:p w:rsidR="00A055E2" w:rsidRDefault="00A055E2" w:rsidP="00A055E2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A055E2" w:rsidRDefault="00A055E2" w:rsidP="00A055E2">
      <w:pPr>
        <w:pStyle w:val="ParagraphStyle"/>
        <w:numPr>
          <w:ilvl w:val="0"/>
          <w:numId w:val="1"/>
        </w:numPr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Declaramos para fins de direito que a referida empresa cumpre plenamente os requisitos de habilitação exigidos no respectivo edital de licitação, e que assumimos inteira responsabilidade pela autenticidade de todos os documentos apresentados, e que estamos cientes das condições estabelecidas no edital bem como prazos e forma de entrega, e condições de recebimento.</w:t>
      </w:r>
    </w:p>
    <w:p w:rsidR="00A055E2" w:rsidRDefault="00A055E2" w:rsidP="00A055E2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A055E2" w:rsidRDefault="00A055E2" w:rsidP="00A055E2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Declaramos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para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os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devidos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fins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que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em</w:t>
      </w:r>
      <w:r>
        <w:rPr>
          <w:rFonts w:ascii="Bookman Old Style" w:hAnsi="Bookman Old Style"/>
          <w:spacing w:val="-9"/>
          <w:szCs w:val="20"/>
        </w:rPr>
        <w:t xml:space="preserve"> </w:t>
      </w:r>
      <w:r>
        <w:rPr>
          <w:rFonts w:ascii="Bookman Old Style" w:hAnsi="Bookman Old Style"/>
          <w:szCs w:val="20"/>
        </w:rPr>
        <w:t>caso</w:t>
      </w:r>
      <w:r>
        <w:rPr>
          <w:rFonts w:ascii="Bookman Old Style" w:hAnsi="Bookman Old Style"/>
          <w:spacing w:val="-3"/>
          <w:szCs w:val="20"/>
        </w:rPr>
        <w:t xml:space="preserve"> </w:t>
      </w:r>
      <w:r>
        <w:rPr>
          <w:rFonts w:ascii="Bookman Old Style" w:hAnsi="Bookman Old Style"/>
          <w:szCs w:val="20"/>
        </w:rPr>
        <w:t>de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qualquer</w:t>
      </w:r>
      <w:r>
        <w:rPr>
          <w:rFonts w:ascii="Bookman Old Style" w:hAnsi="Bookman Old Style"/>
          <w:spacing w:val="-3"/>
          <w:szCs w:val="20"/>
        </w:rPr>
        <w:t xml:space="preserve"> </w:t>
      </w:r>
      <w:r>
        <w:rPr>
          <w:rFonts w:ascii="Bookman Old Style" w:hAnsi="Bookman Old Style"/>
          <w:szCs w:val="20"/>
        </w:rPr>
        <w:t>comunicação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futura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referente</w:t>
      </w:r>
      <w:r>
        <w:rPr>
          <w:rFonts w:ascii="Bookman Old Style" w:hAnsi="Bookman Old Style"/>
          <w:spacing w:val="-5"/>
          <w:szCs w:val="20"/>
        </w:rPr>
        <w:t xml:space="preserve"> </w:t>
      </w:r>
      <w:r>
        <w:rPr>
          <w:rFonts w:ascii="Bookman Old Style" w:hAnsi="Bookman Old Style"/>
          <w:szCs w:val="20"/>
        </w:rPr>
        <w:t>e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este</w:t>
      </w:r>
      <w:r>
        <w:rPr>
          <w:rFonts w:ascii="Bookman Old Style" w:hAnsi="Bookman Old Style"/>
          <w:spacing w:val="-6"/>
          <w:szCs w:val="20"/>
        </w:rPr>
        <w:t xml:space="preserve"> </w:t>
      </w:r>
      <w:r>
        <w:rPr>
          <w:rFonts w:ascii="Bookman Old Style" w:hAnsi="Bookman Old Style"/>
          <w:szCs w:val="20"/>
        </w:rPr>
        <w:t>processo</w:t>
      </w:r>
      <w:r>
        <w:rPr>
          <w:rFonts w:ascii="Bookman Old Style" w:hAnsi="Bookman Old Style"/>
          <w:spacing w:val="-3"/>
          <w:szCs w:val="20"/>
        </w:rPr>
        <w:t xml:space="preserve"> </w:t>
      </w:r>
      <w:r>
        <w:rPr>
          <w:rFonts w:ascii="Bookman Old Style" w:hAnsi="Bookman Old Style"/>
          <w:szCs w:val="20"/>
        </w:rPr>
        <w:t>licitatório,</w:t>
      </w:r>
      <w:r>
        <w:rPr>
          <w:rFonts w:ascii="Bookman Old Style" w:hAnsi="Bookman Old Style"/>
          <w:spacing w:val="-7"/>
          <w:szCs w:val="20"/>
        </w:rPr>
        <w:t xml:space="preserve"> </w:t>
      </w:r>
      <w:r>
        <w:rPr>
          <w:rFonts w:ascii="Bookman Old Style" w:hAnsi="Bookman Old Style"/>
          <w:szCs w:val="20"/>
        </w:rPr>
        <w:t>bem como</w:t>
      </w:r>
      <w:r>
        <w:rPr>
          <w:rFonts w:ascii="Bookman Old Style" w:hAnsi="Bookman Old Style"/>
          <w:spacing w:val="-8"/>
          <w:szCs w:val="20"/>
        </w:rPr>
        <w:t xml:space="preserve"> </w:t>
      </w:r>
      <w:r>
        <w:rPr>
          <w:rFonts w:ascii="Bookman Old Style" w:hAnsi="Bookman Old Style"/>
          <w:szCs w:val="20"/>
        </w:rPr>
        <w:t>em</w:t>
      </w:r>
      <w:r>
        <w:rPr>
          <w:rFonts w:ascii="Bookman Old Style" w:hAnsi="Bookman Old Style"/>
          <w:spacing w:val="-8"/>
          <w:szCs w:val="20"/>
        </w:rPr>
        <w:t xml:space="preserve"> </w:t>
      </w:r>
      <w:r>
        <w:rPr>
          <w:rFonts w:ascii="Bookman Old Style" w:hAnsi="Bookman Old Style"/>
          <w:szCs w:val="20"/>
        </w:rPr>
        <w:t>caso</w:t>
      </w:r>
      <w:r>
        <w:rPr>
          <w:rFonts w:ascii="Bookman Old Style" w:hAnsi="Bookman Old Style"/>
          <w:spacing w:val="-8"/>
          <w:szCs w:val="20"/>
        </w:rPr>
        <w:t xml:space="preserve"> </w:t>
      </w:r>
      <w:r>
        <w:rPr>
          <w:rFonts w:ascii="Bookman Old Style" w:hAnsi="Bookman Old Style"/>
          <w:szCs w:val="20"/>
        </w:rPr>
        <w:t>de</w:t>
      </w:r>
      <w:r>
        <w:rPr>
          <w:rFonts w:ascii="Bookman Old Style" w:hAnsi="Bookman Old Style"/>
          <w:spacing w:val="-9"/>
          <w:szCs w:val="20"/>
        </w:rPr>
        <w:t xml:space="preserve"> </w:t>
      </w:r>
      <w:r>
        <w:rPr>
          <w:rFonts w:ascii="Bookman Old Style" w:hAnsi="Bookman Old Style"/>
          <w:szCs w:val="20"/>
        </w:rPr>
        <w:t>eventual</w:t>
      </w:r>
      <w:r>
        <w:rPr>
          <w:rFonts w:ascii="Bookman Old Style" w:hAnsi="Bookman Old Style"/>
          <w:spacing w:val="-7"/>
          <w:szCs w:val="20"/>
        </w:rPr>
        <w:t xml:space="preserve"> </w:t>
      </w:r>
      <w:r>
        <w:rPr>
          <w:rFonts w:ascii="Bookman Old Style" w:hAnsi="Bookman Old Style"/>
          <w:szCs w:val="20"/>
        </w:rPr>
        <w:t>contratação,</w:t>
      </w:r>
      <w:r>
        <w:rPr>
          <w:rFonts w:ascii="Bookman Old Style" w:hAnsi="Bookman Old Style"/>
          <w:spacing w:val="-4"/>
          <w:szCs w:val="20"/>
        </w:rPr>
        <w:t xml:space="preserve"> </w:t>
      </w:r>
      <w:r>
        <w:rPr>
          <w:rFonts w:ascii="Bookman Old Style" w:hAnsi="Bookman Old Style"/>
          <w:b/>
          <w:szCs w:val="20"/>
        </w:rPr>
        <w:t>concordo</w:t>
      </w:r>
      <w:r>
        <w:rPr>
          <w:rFonts w:ascii="Bookman Old Style" w:hAnsi="Bookman Old Style"/>
          <w:b/>
          <w:spacing w:val="-8"/>
          <w:szCs w:val="20"/>
        </w:rPr>
        <w:t xml:space="preserve"> </w:t>
      </w:r>
      <w:r>
        <w:rPr>
          <w:rFonts w:ascii="Bookman Old Style" w:hAnsi="Bookman Old Style"/>
          <w:b/>
          <w:szCs w:val="20"/>
        </w:rPr>
        <w:t>o Contrato</w:t>
      </w:r>
      <w:r>
        <w:rPr>
          <w:rFonts w:ascii="Bookman Old Style" w:hAnsi="Bookman Old Style"/>
          <w:b/>
          <w:spacing w:val="-4"/>
          <w:szCs w:val="20"/>
        </w:rPr>
        <w:t xml:space="preserve"> </w:t>
      </w:r>
      <w:r>
        <w:rPr>
          <w:rFonts w:ascii="Bookman Old Style" w:hAnsi="Bookman Old Style"/>
          <w:szCs w:val="20"/>
        </w:rPr>
        <w:t>seja</w:t>
      </w:r>
      <w:r>
        <w:rPr>
          <w:rFonts w:ascii="Bookman Old Style" w:hAnsi="Bookman Old Style"/>
          <w:spacing w:val="-9"/>
          <w:szCs w:val="20"/>
        </w:rPr>
        <w:t xml:space="preserve"> </w:t>
      </w:r>
      <w:r>
        <w:rPr>
          <w:rFonts w:ascii="Bookman Old Style" w:hAnsi="Bookman Old Style"/>
          <w:szCs w:val="20"/>
        </w:rPr>
        <w:t>encaminhado</w:t>
      </w:r>
      <w:r>
        <w:rPr>
          <w:rFonts w:ascii="Bookman Old Style" w:hAnsi="Bookman Old Style"/>
          <w:spacing w:val="-8"/>
          <w:szCs w:val="20"/>
        </w:rPr>
        <w:t xml:space="preserve"> </w:t>
      </w:r>
      <w:r>
        <w:rPr>
          <w:rFonts w:ascii="Bookman Old Style" w:hAnsi="Bookman Old Style"/>
          <w:szCs w:val="20"/>
        </w:rPr>
        <w:t>para</w:t>
      </w:r>
      <w:r>
        <w:rPr>
          <w:rFonts w:ascii="Bookman Old Style" w:hAnsi="Bookman Old Style"/>
          <w:spacing w:val="-8"/>
          <w:szCs w:val="20"/>
        </w:rPr>
        <w:t xml:space="preserve"> </w:t>
      </w:r>
      <w:r>
        <w:rPr>
          <w:rFonts w:ascii="Bookman Old Style" w:hAnsi="Bookman Old Style"/>
          <w:szCs w:val="20"/>
        </w:rPr>
        <w:t>o</w:t>
      </w:r>
      <w:r>
        <w:rPr>
          <w:rFonts w:ascii="Bookman Old Style" w:hAnsi="Bookman Old Style"/>
          <w:spacing w:val="-8"/>
          <w:szCs w:val="20"/>
        </w:rPr>
        <w:t xml:space="preserve"> </w:t>
      </w:r>
      <w:r>
        <w:rPr>
          <w:rFonts w:ascii="Bookman Old Style" w:hAnsi="Bookman Old Style"/>
          <w:szCs w:val="20"/>
        </w:rPr>
        <w:t xml:space="preserve">seguinte </w:t>
      </w:r>
      <w:r>
        <w:rPr>
          <w:rFonts w:ascii="Bookman Old Style" w:hAnsi="Bookman Old Style"/>
          <w:spacing w:val="-15"/>
          <w:szCs w:val="20"/>
        </w:rPr>
        <w:t>endereço:</w:t>
      </w:r>
    </w:p>
    <w:p w:rsidR="00A055E2" w:rsidRDefault="00A055E2" w:rsidP="00A055E2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A055E2" w:rsidRDefault="00A055E2" w:rsidP="00A055E2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E-mail:</w:t>
      </w:r>
    </w:p>
    <w:p w:rsidR="00A055E2" w:rsidRDefault="00A055E2" w:rsidP="00A055E2">
      <w:pPr>
        <w:pStyle w:val="PargrafodaLista"/>
        <w:ind w:left="0"/>
        <w:jc w:val="both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>Telefone: ()</w:t>
      </w:r>
    </w:p>
    <w:p w:rsidR="00A055E2" w:rsidRDefault="00A055E2" w:rsidP="00A055E2">
      <w:pPr>
        <w:pStyle w:val="PargrafodaLista"/>
        <w:ind w:left="0"/>
        <w:jc w:val="both"/>
        <w:rPr>
          <w:rFonts w:ascii="Bookman Old Style" w:hAnsi="Bookman Old Style"/>
          <w:szCs w:val="20"/>
        </w:rPr>
      </w:pPr>
    </w:p>
    <w:p w:rsidR="00A055E2" w:rsidRDefault="00A055E2" w:rsidP="00A055E2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Caso altere o citado e-mail ou telefone comprometo-me em protocolizar pedido de alteração junto ao Sistema de Protocolo deste Município, sob pena de ser considerado como intimado nos dados anteriormente</w:t>
      </w:r>
      <w:r>
        <w:rPr>
          <w:rFonts w:ascii="Bookman Old Style" w:hAnsi="Bookman Old Style"/>
          <w:spacing w:val="-9"/>
          <w:szCs w:val="20"/>
        </w:rPr>
        <w:t xml:space="preserve"> </w:t>
      </w:r>
      <w:r>
        <w:rPr>
          <w:rFonts w:ascii="Bookman Old Style" w:hAnsi="Bookman Old Style"/>
          <w:szCs w:val="20"/>
        </w:rPr>
        <w:t>fornecidos.</w:t>
      </w:r>
    </w:p>
    <w:p w:rsidR="00A055E2" w:rsidRDefault="00A055E2" w:rsidP="00A055E2">
      <w:pPr>
        <w:pStyle w:val="PargrafodaLista"/>
        <w:tabs>
          <w:tab w:val="left" w:pos="1303"/>
        </w:tabs>
        <w:ind w:left="0"/>
        <w:jc w:val="both"/>
        <w:rPr>
          <w:rFonts w:ascii="Bookman Old Style" w:hAnsi="Bookman Old Style"/>
          <w:szCs w:val="20"/>
        </w:rPr>
      </w:pPr>
    </w:p>
    <w:p w:rsidR="00A055E2" w:rsidRDefault="00A055E2" w:rsidP="00A055E2">
      <w:pPr>
        <w:pStyle w:val="PargrafodaLista"/>
        <w:widowControl w:val="0"/>
        <w:numPr>
          <w:ilvl w:val="0"/>
          <w:numId w:val="1"/>
        </w:numPr>
        <w:tabs>
          <w:tab w:val="left" w:pos="1303"/>
        </w:tabs>
        <w:autoSpaceDE w:val="0"/>
        <w:autoSpaceDN w:val="0"/>
        <w:ind w:left="0" w:firstLine="0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Nomeamos</w:t>
      </w:r>
      <w:r>
        <w:rPr>
          <w:rFonts w:ascii="Bookman Old Style" w:hAnsi="Bookman Old Style"/>
          <w:spacing w:val="-14"/>
          <w:szCs w:val="20"/>
        </w:rPr>
        <w:t xml:space="preserve"> </w:t>
      </w:r>
      <w:r>
        <w:rPr>
          <w:rFonts w:ascii="Bookman Old Style" w:hAnsi="Bookman Old Style"/>
          <w:szCs w:val="20"/>
        </w:rPr>
        <w:t>e</w:t>
      </w:r>
      <w:r>
        <w:rPr>
          <w:rFonts w:ascii="Bookman Old Style" w:hAnsi="Bookman Old Style"/>
          <w:spacing w:val="-12"/>
          <w:szCs w:val="20"/>
        </w:rPr>
        <w:t xml:space="preserve"> </w:t>
      </w:r>
      <w:r>
        <w:rPr>
          <w:rFonts w:ascii="Bookman Old Style" w:hAnsi="Bookman Old Style"/>
          <w:szCs w:val="20"/>
        </w:rPr>
        <w:t>constituímos</w:t>
      </w:r>
      <w:r>
        <w:rPr>
          <w:rFonts w:ascii="Bookman Old Style" w:hAnsi="Bookman Old Style"/>
          <w:spacing w:val="17"/>
          <w:szCs w:val="20"/>
        </w:rPr>
        <w:t xml:space="preserve"> </w:t>
      </w:r>
      <w:r>
        <w:rPr>
          <w:rFonts w:ascii="Bookman Old Style" w:hAnsi="Bookman Old Style"/>
          <w:szCs w:val="20"/>
        </w:rPr>
        <w:t>o</w:t>
      </w:r>
      <w:r>
        <w:rPr>
          <w:rFonts w:ascii="Bookman Old Style" w:hAnsi="Bookman Old Style"/>
          <w:spacing w:val="-3"/>
          <w:szCs w:val="20"/>
        </w:rPr>
        <w:t xml:space="preserve"> </w:t>
      </w:r>
      <w:r>
        <w:rPr>
          <w:rFonts w:ascii="Bookman Old Style" w:hAnsi="Bookman Old Style"/>
          <w:szCs w:val="20"/>
        </w:rPr>
        <w:t>senhor(a).........................................,</w:t>
      </w:r>
      <w:r>
        <w:rPr>
          <w:rFonts w:ascii="Bookman Old Style" w:hAnsi="Bookman Old Style"/>
          <w:spacing w:val="-15"/>
          <w:szCs w:val="20"/>
        </w:rPr>
        <w:t xml:space="preserve"> </w:t>
      </w:r>
      <w:r>
        <w:rPr>
          <w:rFonts w:ascii="Bookman Old Style" w:hAnsi="Bookman Old Style"/>
          <w:szCs w:val="20"/>
        </w:rPr>
        <w:t>portador(a)</w:t>
      </w:r>
      <w:r>
        <w:rPr>
          <w:rFonts w:ascii="Bookman Old Style" w:hAnsi="Bookman Old Style"/>
          <w:spacing w:val="-14"/>
          <w:szCs w:val="20"/>
        </w:rPr>
        <w:t xml:space="preserve"> </w:t>
      </w:r>
      <w:r>
        <w:rPr>
          <w:rFonts w:ascii="Bookman Old Style" w:hAnsi="Bookman Old Style"/>
          <w:szCs w:val="20"/>
        </w:rPr>
        <w:t>do</w:t>
      </w:r>
      <w:r>
        <w:rPr>
          <w:rFonts w:ascii="Bookman Old Style" w:hAnsi="Bookman Old Style"/>
          <w:spacing w:val="-12"/>
          <w:szCs w:val="20"/>
        </w:rPr>
        <w:t xml:space="preserve"> </w:t>
      </w:r>
      <w:r>
        <w:rPr>
          <w:rFonts w:ascii="Bookman Old Style" w:hAnsi="Bookman Old Style"/>
          <w:szCs w:val="20"/>
        </w:rPr>
        <w:t>CPF/MF</w:t>
      </w:r>
      <w:r>
        <w:rPr>
          <w:rFonts w:ascii="Bookman Old Style" w:hAnsi="Bookman Old Style"/>
          <w:spacing w:val="-13"/>
          <w:szCs w:val="20"/>
        </w:rPr>
        <w:t xml:space="preserve"> </w:t>
      </w:r>
      <w:r>
        <w:rPr>
          <w:rFonts w:ascii="Bookman Old Style" w:hAnsi="Bookman Old Style"/>
          <w:szCs w:val="20"/>
        </w:rPr>
        <w:t>sob</w:t>
      </w:r>
      <w:r>
        <w:rPr>
          <w:rFonts w:ascii="Bookman Old Style" w:hAnsi="Bookman Old Style"/>
          <w:spacing w:val="11"/>
          <w:szCs w:val="20"/>
        </w:rPr>
        <w:t xml:space="preserve"> </w:t>
      </w:r>
      <w:r>
        <w:rPr>
          <w:rFonts w:ascii="Bookman Old Style" w:hAnsi="Bookman Old Style"/>
          <w:szCs w:val="20"/>
        </w:rPr>
        <w:t>n.º</w:t>
      </w:r>
      <w:r>
        <w:rPr>
          <w:rFonts w:ascii="Bookman Old Style" w:hAnsi="Bookman Old Style"/>
          <w:szCs w:val="20"/>
        </w:rPr>
        <w:tab/>
        <w:t xml:space="preserve">, para ser o(a) responsável para acompanhar a execução da </w:t>
      </w:r>
      <w:r>
        <w:rPr>
          <w:rFonts w:ascii="Bookman Old Style" w:hAnsi="Bookman Old Style"/>
          <w:b/>
          <w:szCs w:val="20"/>
        </w:rPr>
        <w:t>do Contrato</w:t>
      </w:r>
      <w:r>
        <w:rPr>
          <w:rFonts w:ascii="Bookman Old Style" w:hAnsi="Bookman Old Style"/>
          <w:szCs w:val="20"/>
        </w:rPr>
        <w:t>.</w:t>
      </w:r>
    </w:p>
    <w:p w:rsidR="00A055E2" w:rsidRDefault="00A055E2" w:rsidP="00A055E2">
      <w:pPr>
        <w:pStyle w:val="Corpodetexto"/>
        <w:jc w:val="both"/>
        <w:rPr>
          <w:rFonts w:ascii="Bookman Old Style" w:hAnsi="Bookman Old Style"/>
          <w:sz w:val="20"/>
          <w:szCs w:val="20"/>
        </w:rPr>
      </w:pPr>
    </w:p>
    <w:p w:rsidR="00A055E2" w:rsidRDefault="00A055E2" w:rsidP="00A055E2">
      <w:pPr>
        <w:pStyle w:val="Corpodetexto"/>
        <w:spacing w:before="1"/>
        <w:jc w:val="both"/>
        <w:rPr>
          <w:rFonts w:ascii="Bookman Old Style" w:hAnsi="Bookman Old Style"/>
          <w:sz w:val="20"/>
          <w:szCs w:val="20"/>
        </w:rPr>
      </w:pPr>
    </w:p>
    <w:p w:rsidR="00A055E2" w:rsidRDefault="00A055E2" w:rsidP="00A055E2">
      <w:pPr>
        <w:tabs>
          <w:tab w:val="left" w:leader="dot" w:pos="6299"/>
        </w:tabs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lastRenderedPageBreak/>
        <w:t>..............................................................................,</w:t>
      </w:r>
      <w:r>
        <w:rPr>
          <w:rFonts w:ascii="Bookman Old Style" w:hAnsi="Bookman Old Style"/>
          <w:spacing w:val="-14"/>
          <w:szCs w:val="20"/>
        </w:rPr>
        <w:t xml:space="preserve"> </w:t>
      </w:r>
      <w:r>
        <w:rPr>
          <w:rFonts w:ascii="Bookman Old Style" w:hAnsi="Bookman Old Style"/>
          <w:szCs w:val="20"/>
        </w:rPr>
        <w:t>........,</w:t>
      </w:r>
      <w:r>
        <w:rPr>
          <w:rFonts w:ascii="Bookman Old Style" w:hAnsi="Bookman Old Style"/>
          <w:szCs w:val="20"/>
        </w:rPr>
        <w:tab/>
        <w:t>de</w:t>
      </w:r>
      <w:r>
        <w:rPr>
          <w:rFonts w:ascii="Bookman Old Style" w:hAnsi="Bookman Old Style"/>
          <w:spacing w:val="5"/>
          <w:szCs w:val="20"/>
        </w:rPr>
        <w:t xml:space="preserve"> </w:t>
      </w:r>
      <w:r>
        <w:rPr>
          <w:rFonts w:ascii="Bookman Old Style" w:hAnsi="Bookman Old Style"/>
          <w:szCs w:val="20"/>
        </w:rPr>
        <w:t>2023.</w:t>
      </w:r>
    </w:p>
    <w:p w:rsidR="00A055E2" w:rsidRDefault="00A055E2" w:rsidP="00A055E2">
      <w:pPr>
        <w:spacing w:before="51"/>
        <w:jc w:val="both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szCs w:val="20"/>
        </w:rPr>
        <w:t>Local e Data</w:t>
      </w:r>
    </w:p>
    <w:p w:rsidR="00A055E2" w:rsidRDefault="00A055E2" w:rsidP="00A055E2">
      <w:pPr>
        <w:pStyle w:val="Corpodetexto"/>
        <w:jc w:val="both"/>
        <w:rPr>
          <w:rFonts w:ascii="Bookman Old Style" w:hAnsi="Bookman Old Style"/>
          <w:sz w:val="20"/>
          <w:szCs w:val="20"/>
        </w:rPr>
      </w:pPr>
    </w:p>
    <w:p w:rsidR="00A055E2" w:rsidRDefault="00A055E2" w:rsidP="00A055E2">
      <w:pPr>
        <w:pStyle w:val="Corpodetexto"/>
        <w:spacing w:before="11"/>
        <w:jc w:val="both"/>
        <w:rPr>
          <w:rFonts w:ascii="Bookman Old Style" w:hAnsi="Bookman Old Style"/>
          <w:sz w:val="20"/>
          <w:szCs w:val="20"/>
        </w:rPr>
      </w:pPr>
    </w:p>
    <w:p w:rsidR="00A055E2" w:rsidRDefault="00A055E2" w:rsidP="00A055E2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Assinatura do Responsável pela Empresa</w:t>
      </w:r>
    </w:p>
    <w:p w:rsidR="00A055E2" w:rsidRDefault="00A055E2" w:rsidP="00A055E2">
      <w:pPr>
        <w:pStyle w:val="Corpodetex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(Nome Legível/Cargo)</w:t>
      </w:r>
    </w:p>
    <w:p w:rsidR="00A055E2" w:rsidRDefault="00A055E2" w:rsidP="00A055E2">
      <w:pPr>
        <w:pStyle w:val="PADRO"/>
        <w:keepNext w:val="0"/>
        <w:spacing w:before="0" w:after="0" w:line="240" w:lineRule="auto"/>
        <w:ind w:firstLine="0"/>
        <w:rPr>
          <w:rFonts w:ascii="Bookman Old Style" w:hAnsi="Bookman Old Style" w:cs="Arial"/>
          <w:bCs/>
          <w:i/>
          <w:color w:val="FF0000"/>
          <w:szCs w:val="20"/>
        </w:rPr>
      </w:pPr>
    </w:p>
    <w:p w:rsidR="00A055E2" w:rsidRDefault="00A055E2" w:rsidP="00A055E2"/>
    <w:p w:rsidR="00A055E2" w:rsidRDefault="00A055E2" w:rsidP="00A055E2"/>
    <w:p w:rsidR="00A055E2" w:rsidRDefault="00A055E2" w:rsidP="00A055E2"/>
    <w:p w:rsidR="00A055E2" w:rsidRDefault="00A055E2" w:rsidP="00A055E2"/>
    <w:p w:rsidR="00A055E2" w:rsidRDefault="00A055E2" w:rsidP="00A055E2"/>
    <w:p w:rsidR="006B0418" w:rsidRDefault="006B0418"/>
    <w:sectPr w:rsidR="006B0418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  <w:font w:name="WenQuanYi Micro Hei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BE6" w:rsidRDefault="00A055E2" w:rsidP="00693CEE">
    <w:pPr>
      <w:jc w:val="center"/>
      <w:rPr>
        <w:rFonts w:ascii="Bookman Old Style" w:hAnsi="Bookman Old Style" w:cs="Arial"/>
        <w:b/>
        <w:szCs w:val="20"/>
      </w:rPr>
    </w:pPr>
    <w:r>
      <w:rPr>
        <w:rFonts w:cs="Times New Roman"/>
        <w:noProof/>
        <w:szCs w:val="3276"/>
      </w:rPr>
      <w:drawing>
        <wp:anchor distT="0" distB="0" distL="114300" distR="114300" simplePos="0" relativeHeight="251659264" behindDoc="0" locked="0" layoutInCell="1" allowOverlap="1" wp14:anchorId="1381F1E8" wp14:editId="7B2A1623">
          <wp:simplePos x="0" y="0"/>
          <wp:positionH relativeFrom="column">
            <wp:posOffset>-354965</wp:posOffset>
          </wp:positionH>
          <wp:positionV relativeFrom="paragraph">
            <wp:posOffset>-83820</wp:posOffset>
          </wp:positionV>
          <wp:extent cx="932815" cy="847725"/>
          <wp:effectExtent l="0" t="0" r="635" b="9525"/>
          <wp:wrapNone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 w:cs="Arial"/>
        <w:b/>
        <w:szCs w:val="20"/>
      </w:rPr>
      <w:t>MUNICÍPIO DE SANTO ANTONIO DO SUDOESTE</w:t>
    </w:r>
  </w:p>
  <w:p w:rsidR="00986BE6" w:rsidRDefault="00A055E2" w:rsidP="00693CEE">
    <w:pPr>
      <w:jc w:val="center"/>
      <w:rPr>
        <w:rFonts w:ascii="Bookman Old Style" w:hAnsi="Bookman Old Style" w:cs="Arial"/>
        <w:szCs w:val="20"/>
      </w:rPr>
    </w:pPr>
    <w:r>
      <w:rPr>
        <w:rFonts w:ascii="Bookman Old Style" w:hAnsi="Bookman Old Style" w:cs="Arial"/>
        <w:szCs w:val="20"/>
      </w:rPr>
      <w:t>ESTADO DO PARANÁ</w:t>
    </w:r>
  </w:p>
  <w:p w:rsidR="00986BE6" w:rsidRDefault="00A055E2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w w:val="105"/>
        <w:sz w:val="16"/>
      </w:rPr>
      <w:t>Avenida Brasil,</w:t>
    </w:r>
    <w:r>
      <w:rPr>
        <w:rFonts w:ascii="Bookman Old Style" w:hAnsi="Bookman Old Style"/>
        <w:spacing w:val="-24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1431</w:t>
    </w:r>
    <w:r>
      <w:rPr>
        <w:rFonts w:ascii="Bookman Old Style" w:hAnsi="Bookman Old Style"/>
        <w:spacing w:val="-21"/>
        <w:w w:val="105"/>
        <w:sz w:val="16"/>
      </w:rPr>
      <w:t xml:space="preserve"> </w:t>
    </w:r>
    <w:r>
      <w:rPr>
        <w:rFonts w:ascii="Bookman Old Style" w:hAnsi="Bookman Old Style"/>
        <w:w w:val="110"/>
        <w:sz w:val="16"/>
      </w:rPr>
      <w:t>–centro–</w:t>
    </w:r>
    <w:r>
      <w:rPr>
        <w:rFonts w:ascii="Bookman Old Style" w:hAnsi="Bookman Old Style"/>
        <w:spacing w:val="-23"/>
        <w:w w:val="110"/>
        <w:sz w:val="16"/>
      </w:rPr>
      <w:t xml:space="preserve"> </w:t>
    </w:r>
    <w:r>
      <w:rPr>
        <w:rFonts w:ascii="Bookman Old Style" w:hAnsi="Bookman Old Style"/>
        <w:w w:val="105"/>
        <w:sz w:val="16"/>
      </w:rPr>
      <w:t>CEP</w:t>
    </w:r>
    <w:r>
      <w:rPr>
        <w:rFonts w:ascii="Bookman Old Style" w:hAnsi="Bookman Old Style"/>
        <w:spacing w:val="-23"/>
        <w:w w:val="105"/>
        <w:sz w:val="16"/>
      </w:rPr>
      <w:t xml:space="preserve"> </w:t>
    </w:r>
    <w:r>
      <w:rPr>
        <w:rFonts w:ascii="Bookman Old Style" w:hAnsi="Bookman Old Style"/>
        <w:w w:val="105"/>
        <w:sz w:val="16"/>
      </w:rPr>
      <w:t>85.71-000</w:t>
    </w:r>
  </w:p>
  <w:p w:rsidR="00986BE6" w:rsidRDefault="00A055E2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CNPJ 75.927.582/0001-55  </w:t>
    </w:r>
  </w:p>
  <w:p w:rsidR="00986BE6" w:rsidRDefault="00A055E2" w:rsidP="00693CEE">
    <w:pPr>
      <w:ind w:left="20"/>
      <w:jc w:val="center"/>
      <w:rPr>
        <w:rFonts w:ascii="Bookman Old Style" w:hAnsi="Bookman Old Style"/>
        <w:sz w:val="16"/>
      </w:rPr>
    </w:pPr>
    <w:r>
      <w:rPr>
        <w:rFonts w:ascii="Bookman Old Style" w:hAnsi="Bookman Old Style"/>
        <w:sz w:val="16"/>
      </w:rPr>
      <w:t xml:space="preserve">E-mail: </w:t>
    </w:r>
    <w:hyperlink r:id="rId2" w:history="1">
      <w:r>
        <w:rPr>
          <w:rStyle w:val="Hyperlink"/>
          <w:rFonts w:ascii="Bookman Old Style" w:hAnsi="Bookman Old Style"/>
          <w:sz w:val="16"/>
        </w:rPr>
        <w:t xml:space="preserve">licitacao1@pmsas.pr.gov.br </w:t>
      </w:r>
    </w:hyperlink>
    <w:r>
      <w:rPr>
        <w:rStyle w:val="Hyperlink"/>
        <w:rFonts w:ascii="Bookman Old Style" w:hAnsi="Bookman Old Style"/>
        <w:sz w:val="16"/>
      </w:rPr>
      <w:t xml:space="preserve"> </w:t>
    </w:r>
    <w:r>
      <w:rPr>
        <w:rFonts w:ascii="Bookman Old Style" w:hAnsi="Bookman Old Style"/>
        <w:sz w:val="16"/>
      </w:rPr>
      <w:t>– Telefone: (46) 35638000</w:t>
    </w:r>
  </w:p>
  <w:p w:rsidR="00986BE6" w:rsidRDefault="00A055E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D202E"/>
    <w:multiLevelType w:val="hybridMultilevel"/>
    <w:tmpl w:val="0C6A84AC"/>
    <w:lvl w:ilvl="0" w:tplc="530A1666">
      <w:start w:val="1"/>
      <w:numFmt w:val="decimal"/>
      <w:lvlText w:val="%1."/>
      <w:lvlJc w:val="left"/>
      <w:pPr>
        <w:ind w:left="1313" w:hanging="360"/>
      </w:pPr>
      <w:rPr>
        <w:rFonts w:cs="Times New Roman"/>
        <w:b/>
      </w:rPr>
    </w:lvl>
    <w:lvl w:ilvl="1" w:tplc="04160019">
      <w:start w:val="1"/>
      <w:numFmt w:val="lowerLetter"/>
      <w:lvlText w:val="%2."/>
      <w:lvlJc w:val="left"/>
      <w:pPr>
        <w:ind w:left="2033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753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473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193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913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633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353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07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5E2"/>
    <w:rsid w:val="006B0418"/>
    <w:rsid w:val="00A055E2"/>
    <w:rsid w:val="00D8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39995-0D0B-40FA-A50D-F1D5318E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5E2"/>
    <w:pPr>
      <w:spacing w:after="0" w:line="240" w:lineRule="auto"/>
    </w:pPr>
    <w:rPr>
      <w:rFonts w:ascii="Arial" w:eastAsia="Times New Roman" w:hAnsi="Arial" w:cs="Tahoma"/>
      <w:sz w:val="20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55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055E2"/>
    <w:rPr>
      <w:rFonts w:ascii="Arial" w:eastAsia="Times New Roman" w:hAnsi="Arial" w:cs="Tahoma"/>
      <w:sz w:val="20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A055E2"/>
    <w:rPr>
      <w:color w:val="0563C1"/>
      <w:u w:val="single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055E2"/>
    <w:pPr>
      <w:widowControl w:val="0"/>
      <w:autoSpaceDE w:val="0"/>
      <w:autoSpaceDN w:val="0"/>
    </w:pPr>
    <w:rPr>
      <w:rFonts w:ascii="Times New Roman" w:hAnsi="Times New Roman" w:cs="Times New Roman"/>
      <w:sz w:val="22"/>
      <w:szCs w:val="22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055E2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A055E2"/>
    <w:pPr>
      <w:ind w:left="720"/>
      <w:contextualSpacing/>
    </w:pPr>
  </w:style>
  <w:style w:type="paragraph" w:customStyle="1" w:styleId="PADRO">
    <w:name w:val="PADRÃO"/>
    <w:rsid w:val="00A055E2"/>
    <w:pPr>
      <w:keepNext/>
      <w:widowControl w:val="0"/>
      <w:shd w:val="clear" w:color="auto" w:fill="FFFFFF"/>
      <w:spacing w:before="119" w:after="119" w:line="276" w:lineRule="auto"/>
      <w:ind w:firstLine="567"/>
      <w:jc w:val="both"/>
    </w:pPr>
    <w:rPr>
      <w:rFonts w:ascii="Ecofont_Spranq_eco_Sans" w:eastAsia="WenQuanYi Micro Hei" w:hAnsi="Ecofont_Spranq_eco_Sans" w:cs="Lohit Hindi"/>
      <w:sz w:val="20"/>
      <w:szCs w:val="24"/>
      <w:lang w:eastAsia="zh-CN" w:bidi="hi-IN"/>
    </w:rPr>
  </w:style>
  <w:style w:type="paragraph" w:customStyle="1" w:styleId="ParagraphStyle">
    <w:name w:val="Paragraph Style"/>
    <w:rsid w:val="00A055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1@pmsas.pr.gov.br%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LICITACAO-02</dc:creator>
  <cp:keywords/>
  <dc:description/>
  <cp:lastModifiedBy>LICITACAO-02</cp:lastModifiedBy>
  <cp:revision>1</cp:revision>
  <dcterms:created xsi:type="dcterms:W3CDTF">2023-04-14T16:54:00Z</dcterms:created>
  <dcterms:modified xsi:type="dcterms:W3CDTF">2023-04-14T16:55:00Z</dcterms:modified>
</cp:coreProperties>
</file>