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62E" w:rsidRDefault="00924B7F" w:rsidP="00B83668">
      <w:pPr>
        <w:jc w:val="center"/>
        <w:rPr>
          <w:rFonts w:ascii="Bookman Old Style" w:hAnsi="Bookman Old Style"/>
          <w:b/>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9713D2" w:rsidRPr="00C1496D" w:rsidRDefault="009713D2" w:rsidP="007B6845">
                            <w:pPr>
                              <w:spacing w:after="0"/>
                              <w:rPr>
                                <w:rFonts w:ascii="Bookman Old Style" w:hAnsi="Bookman Old Style"/>
                                <w:b/>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left:0;text-align:left;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9713D2" w:rsidRPr="00C1496D" w:rsidRDefault="009713D2" w:rsidP="007B6845">
                      <w:pPr>
                        <w:spacing w:after="0"/>
                        <w:rPr>
                          <w:rFonts w:ascii="Bookman Old Style" w:hAnsi="Bookman Old Style"/>
                          <w:b/>
                          <w:sz w:val="44"/>
                        </w:rPr>
                      </w:pPr>
                    </w:p>
                  </w:txbxContent>
                </v:textbox>
              </v:shape>
            </w:pict>
          </mc:Fallback>
        </mc:AlternateContent>
      </w:r>
      <w:r w:rsidR="00B83668">
        <w:rPr>
          <w:rFonts w:ascii="Bookman Old Style" w:hAnsi="Bookman Old Style"/>
          <w:b/>
          <w:sz w:val="20"/>
          <w:szCs w:val="20"/>
        </w:rPr>
        <w:t>C</w:t>
      </w:r>
      <w:r w:rsidR="0099262E">
        <w:rPr>
          <w:rFonts w:ascii="Bookman Old Style" w:hAnsi="Bookman Old Style"/>
          <w:b/>
          <w:sz w:val="20"/>
          <w:szCs w:val="20"/>
        </w:rPr>
        <w:t>ONTRATO</w:t>
      </w:r>
    </w:p>
    <w:p w:rsidR="0099262E" w:rsidRDefault="0099262E" w:rsidP="00BE1622">
      <w:pPr>
        <w:pStyle w:val="Corpodetexto"/>
        <w:spacing w:before="10"/>
        <w:jc w:val="both"/>
        <w:rPr>
          <w:rFonts w:ascii="Bookman Old Style" w:hAnsi="Bookman Old Style"/>
          <w:b/>
          <w:sz w:val="20"/>
          <w:szCs w:val="20"/>
        </w:rPr>
      </w:pPr>
    </w:p>
    <w:p w:rsidR="0040662E" w:rsidRDefault="0040662E" w:rsidP="00BE1622">
      <w:pPr>
        <w:pStyle w:val="ParagraphStyle"/>
        <w:jc w:val="both"/>
        <w:rPr>
          <w:rFonts w:ascii="Bookman Old Style" w:hAnsi="Bookman Old Style" w:cs="Bookman Old Style"/>
          <w:sz w:val="18"/>
          <w:szCs w:val="18"/>
        </w:rPr>
      </w:pPr>
    </w:p>
    <w:p w:rsidR="008034C9" w:rsidRPr="008034C9" w:rsidRDefault="008034C9" w:rsidP="008034C9">
      <w:pPr>
        <w:autoSpaceDE w:val="0"/>
        <w:autoSpaceDN w:val="0"/>
        <w:adjustRightInd w:val="0"/>
        <w:spacing w:after="0" w:line="240" w:lineRule="auto"/>
        <w:ind w:left="4365"/>
        <w:jc w:val="both"/>
        <w:rPr>
          <w:rFonts w:ascii="Bookman Old Style" w:hAnsi="Bookman Old Style" w:cs="Bookman Old Style"/>
          <w:sz w:val="18"/>
          <w:szCs w:val="18"/>
          <w:lang w:val="x-none"/>
        </w:rPr>
      </w:pPr>
      <w:r w:rsidRPr="008034C9">
        <w:rPr>
          <w:rFonts w:ascii="Bookman Old Style" w:hAnsi="Bookman Old Style" w:cs="Bookman Old Style"/>
          <w:b/>
          <w:bCs/>
          <w:sz w:val="18"/>
          <w:szCs w:val="18"/>
          <w:lang w:val="x-none"/>
        </w:rPr>
        <w:t>Contrato de empre</w:t>
      </w:r>
      <w:r w:rsidR="003A6BC6">
        <w:rPr>
          <w:rFonts w:ascii="Bookman Old Style" w:hAnsi="Bookman Old Style" w:cs="Bookman Old Style"/>
          <w:b/>
          <w:bCs/>
          <w:sz w:val="18"/>
          <w:szCs w:val="18"/>
          <w:lang w:val="x-none"/>
        </w:rPr>
        <w:t xml:space="preserve">itada nº </w:t>
      </w:r>
      <w:bookmarkStart w:id="0" w:name="_GoBack"/>
      <w:bookmarkEnd w:id="0"/>
      <w:r w:rsidRPr="008034C9">
        <w:rPr>
          <w:rFonts w:ascii="Bookman Old Style" w:hAnsi="Bookman Old Style" w:cs="Bookman Old Style"/>
          <w:b/>
          <w:bCs/>
          <w:sz w:val="18"/>
          <w:szCs w:val="18"/>
          <w:lang w:val="x-none"/>
        </w:rPr>
        <w:t>431/2023</w:t>
      </w:r>
      <w:r w:rsidRPr="008034C9">
        <w:rPr>
          <w:rFonts w:ascii="Bookman Old Style" w:hAnsi="Bookman Old Style" w:cs="Bookman Old Style"/>
          <w:sz w:val="18"/>
          <w:szCs w:val="18"/>
          <w:lang w:val="x-none"/>
        </w:rPr>
        <w:t xml:space="preserve">, que entre si celebram de um lado o </w:t>
      </w:r>
      <w:r w:rsidRPr="008034C9">
        <w:rPr>
          <w:rFonts w:ascii="Bookman Old Style" w:hAnsi="Bookman Old Style" w:cs="Bookman Old Style"/>
          <w:b/>
          <w:bCs/>
          <w:sz w:val="18"/>
          <w:szCs w:val="18"/>
          <w:lang w:val="x-none"/>
        </w:rPr>
        <w:t>MUNICÍPIO DE SANTO ANTONIO DO SUDOESTE – PR</w:t>
      </w:r>
      <w:r w:rsidRPr="008034C9">
        <w:rPr>
          <w:rFonts w:ascii="Bookman Old Style" w:hAnsi="Bookman Old Style" w:cs="Bookman Old Style"/>
          <w:sz w:val="18"/>
          <w:szCs w:val="18"/>
          <w:lang w:val="x-none"/>
        </w:rPr>
        <w:t xml:space="preserve">  e de  outro  a empresa </w:t>
      </w:r>
      <w:r w:rsidRPr="008034C9">
        <w:rPr>
          <w:rFonts w:ascii="Bookman Old Style" w:hAnsi="Bookman Old Style" w:cs="Bookman Old Style"/>
          <w:b/>
          <w:bCs/>
          <w:sz w:val="18"/>
          <w:szCs w:val="18"/>
          <w:lang w:val="x-none"/>
        </w:rPr>
        <w:t>GABRIELLE CAROLINA DAMIANI VALDUGA</w:t>
      </w:r>
      <w:r w:rsidRPr="008034C9">
        <w:rPr>
          <w:rFonts w:ascii="Bookman Old Style" w:hAnsi="Bookman Old Style" w:cs="Bookman Old Style"/>
          <w:sz w:val="18"/>
          <w:szCs w:val="18"/>
          <w:lang w:val="x-none"/>
        </w:rPr>
        <w:t>, na forma a seguir:</w:t>
      </w:r>
    </w:p>
    <w:p w:rsidR="008034C9" w:rsidRPr="008034C9" w:rsidRDefault="008034C9" w:rsidP="008034C9">
      <w:pPr>
        <w:autoSpaceDE w:val="0"/>
        <w:autoSpaceDN w:val="0"/>
        <w:adjustRightInd w:val="0"/>
        <w:spacing w:after="0" w:line="240" w:lineRule="auto"/>
        <w:ind w:firstLine="705"/>
        <w:jc w:val="both"/>
        <w:rPr>
          <w:rFonts w:ascii="Bookman Old Style" w:hAnsi="Bookman Old Style" w:cs="Bookman Old Style"/>
          <w:lang w:val="x-none"/>
        </w:rPr>
      </w:pPr>
    </w:p>
    <w:p w:rsidR="008034C9" w:rsidRDefault="008034C9" w:rsidP="008034C9">
      <w:pPr>
        <w:pStyle w:val="Default"/>
        <w:jc w:val="both"/>
        <w:rPr>
          <w:rFonts w:ascii="Bookman Old Style" w:hAnsi="Bookman Old Style" w:cs="Bookman Old Style"/>
          <w:color w:val="auto"/>
          <w:sz w:val="18"/>
          <w:szCs w:val="18"/>
          <w:lang w:val="x-none"/>
        </w:rPr>
      </w:pPr>
      <w:r w:rsidRPr="008034C9">
        <w:rPr>
          <w:rFonts w:ascii="Bookman Old Style" w:hAnsi="Bookman Old Style" w:cs="Bookman Old Style"/>
          <w:color w:val="auto"/>
          <w:sz w:val="18"/>
          <w:szCs w:val="18"/>
          <w:lang w:val="x-none"/>
        </w:rPr>
        <w:t xml:space="preserve">Pelo presente instrumento particular que firma de um lado o  </w:t>
      </w:r>
      <w:r w:rsidRPr="008034C9">
        <w:rPr>
          <w:rFonts w:ascii="Bookman Old Style" w:hAnsi="Bookman Old Style" w:cs="Bookman Old Style"/>
          <w:b/>
          <w:bCs/>
          <w:color w:val="auto"/>
          <w:sz w:val="18"/>
          <w:szCs w:val="18"/>
          <w:lang w:val="x-none"/>
        </w:rPr>
        <w:t>MUNICÍPIO DE SANTO ANTONIO DO SUDOESTE, ESTADO DO PARANÁ</w:t>
      </w:r>
      <w:r w:rsidRPr="008034C9">
        <w:rPr>
          <w:rFonts w:ascii="Bookman Old Style" w:hAnsi="Bookman Old Style" w:cs="Bookman Old Style"/>
          <w:color w:val="auto"/>
          <w:sz w:val="18"/>
          <w:szCs w:val="18"/>
          <w:lang w:val="x-none"/>
        </w:rPr>
        <w:t xml:space="preserve">, com endereço na Avenida Brasil, 621, inscrita no CNPJ sob nº 75.927.582/0001-55, neste ato representada pelo PREFEITO MUNICIPAL, Senhor </w:t>
      </w:r>
      <w:r w:rsidRPr="008034C9">
        <w:rPr>
          <w:rFonts w:ascii="Bookman Old Style" w:hAnsi="Bookman Old Style" w:cs="Bookman Old Style"/>
          <w:b/>
          <w:bCs/>
          <w:color w:val="auto"/>
          <w:sz w:val="18"/>
          <w:szCs w:val="18"/>
          <w:lang w:val="x-none"/>
        </w:rPr>
        <w:t>RICARDO ANTONIO ORTINA</w:t>
      </w:r>
      <w:r w:rsidRPr="008034C9">
        <w:rPr>
          <w:rFonts w:ascii="Bookman Old Style" w:hAnsi="Bookman Old Style" w:cs="Bookman Old Style"/>
          <w:color w:val="auto"/>
          <w:sz w:val="18"/>
          <w:szCs w:val="18"/>
          <w:lang w:val="x-none"/>
        </w:rPr>
        <w:t xml:space="preserve">, doravante denominada simplesmente de CONTRATANTE, e a Empresa </w:t>
      </w:r>
      <w:r w:rsidRPr="008034C9">
        <w:rPr>
          <w:rFonts w:ascii="Bookman Old Style" w:hAnsi="Bookman Old Style" w:cs="Bookman Old Style"/>
          <w:b/>
          <w:bCs/>
          <w:color w:val="auto"/>
          <w:sz w:val="18"/>
          <w:szCs w:val="18"/>
          <w:lang w:val="x-none"/>
        </w:rPr>
        <w:t>GABRIELLE CAROLINA DAMIANI VALDUGA</w:t>
      </w:r>
      <w:r w:rsidRPr="008034C9">
        <w:rPr>
          <w:rFonts w:ascii="Bookman Old Style" w:hAnsi="Bookman Old Style" w:cs="Bookman Old Style"/>
          <w:color w:val="auto"/>
          <w:sz w:val="18"/>
          <w:szCs w:val="18"/>
          <w:lang w:val="x-none"/>
        </w:rPr>
        <w:t xml:space="preserve">, com sede na AV ARNALDO BUSATTO, 1351 - CEP: 85700000 - BAIRRO: CENTRO Cidade de Barracão/PR, inscrita no CNPJ sob nº 22.140.379/0001-78, neste ato representada por seu representante legal, Senhor </w:t>
      </w:r>
      <w:r w:rsidRPr="008034C9">
        <w:rPr>
          <w:rFonts w:ascii="Bookman Old Style" w:hAnsi="Bookman Old Style" w:cs="Bookman Old Style"/>
          <w:b/>
          <w:bCs/>
          <w:color w:val="auto"/>
          <w:sz w:val="18"/>
          <w:szCs w:val="18"/>
          <w:lang w:val="x-none"/>
        </w:rPr>
        <w:t xml:space="preserve">GABRIELLE CAROLINA DAMIANI VALDUGA, </w:t>
      </w:r>
      <w:r w:rsidRPr="008034C9">
        <w:rPr>
          <w:rFonts w:ascii="Bookman Old Style" w:hAnsi="Bookman Old Style" w:cs="Bookman Old Style"/>
          <w:color w:val="auto"/>
          <w:sz w:val="18"/>
          <w:szCs w:val="18"/>
          <w:lang w:val="x-none"/>
        </w:rPr>
        <w:t xml:space="preserve">CPF nº 064.899.639-57, doravante denominada simplesmente de CONTRATADA, em decorrência do Processo Licitatório modalidade </w:t>
      </w:r>
      <w:r w:rsidRPr="008034C9">
        <w:rPr>
          <w:rFonts w:ascii="Bookman Old Style" w:hAnsi="Bookman Old Style" w:cs="Bookman Old Style"/>
          <w:b/>
          <w:bCs/>
          <w:color w:val="auto"/>
          <w:sz w:val="18"/>
          <w:szCs w:val="18"/>
          <w:lang w:val="x-none"/>
        </w:rPr>
        <w:t>TOMADA DE PREÇOS nº 04/2023</w:t>
      </w:r>
      <w:r w:rsidRPr="008034C9">
        <w:rPr>
          <w:rFonts w:ascii="Bookman Old Style" w:hAnsi="Bookman Old Style" w:cs="Bookman Old Style"/>
          <w:color w:val="auto"/>
          <w:sz w:val="18"/>
          <w:szCs w:val="18"/>
          <w:lang w:val="x-none"/>
        </w:rPr>
        <w:t xml:space="preserve">, estando as partes sujeitas as normas da Lei nº 8.666 de 21/06/1993 e suas alterações subsequentes, ajustam o presente Contrato, pertinente ao Edital antes citado, as propostas e as seguintes cláusulas contratuais:  </w:t>
      </w:r>
    </w:p>
    <w:p w:rsidR="0040662E" w:rsidRPr="008034C9" w:rsidRDefault="008034C9" w:rsidP="008034C9">
      <w:pPr>
        <w:pStyle w:val="Default"/>
        <w:jc w:val="both"/>
        <w:rPr>
          <w:rFonts w:ascii="Bookman Old Style" w:hAnsi="Bookman Old Style"/>
          <w:sz w:val="18"/>
          <w:szCs w:val="18"/>
        </w:rPr>
      </w:pPr>
      <w:r w:rsidRPr="008034C9">
        <w:rPr>
          <w:rFonts w:ascii="Bookman Old Style" w:hAnsi="Bookman Old Style" w:cs="Bookman Old Style"/>
          <w:color w:val="auto"/>
          <w:sz w:val="18"/>
          <w:szCs w:val="18"/>
          <w:lang w:val="x-none"/>
        </w:rPr>
        <w:t xml:space="preserve">                                </w:t>
      </w:r>
    </w:p>
    <w:p w:rsidR="0099262E" w:rsidRPr="00727629" w:rsidRDefault="0099262E" w:rsidP="00BE1622">
      <w:pPr>
        <w:pStyle w:val="Default"/>
        <w:jc w:val="center"/>
        <w:rPr>
          <w:rFonts w:ascii="Bookman Old Style" w:hAnsi="Bookman Old Style"/>
          <w:b/>
          <w:sz w:val="18"/>
          <w:szCs w:val="18"/>
        </w:rPr>
      </w:pPr>
      <w:r w:rsidRPr="00727629">
        <w:rPr>
          <w:rFonts w:ascii="Bookman Old Style" w:hAnsi="Bookman Old Style"/>
          <w:b/>
          <w:sz w:val="18"/>
          <w:szCs w:val="18"/>
        </w:rPr>
        <w:t>CLÁUSULA PRIMEIRA - DO OBJETO</w:t>
      </w:r>
    </w:p>
    <w:p w:rsidR="006F766E" w:rsidRPr="00727629" w:rsidRDefault="006F766E" w:rsidP="00BE1622">
      <w:pPr>
        <w:pStyle w:val="Default"/>
        <w:rPr>
          <w:rFonts w:ascii="Bookman Old Style" w:hAnsi="Bookman Old Style"/>
          <w:sz w:val="18"/>
          <w:szCs w:val="18"/>
        </w:rPr>
      </w:pPr>
    </w:p>
    <w:p w:rsidR="0099262E" w:rsidRPr="00727629" w:rsidRDefault="0099262E" w:rsidP="00BE1622">
      <w:pPr>
        <w:spacing w:after="0"/>
        <w:jc w:val="both"/>
        <w:rPr>
          <w:rFonts w:ascii="Bookman Old Style" w:hAnsi="Bookman Old Style"/>
          <w:sz w:val="18"/>
          <w:szCs w:val="18"/>
        </w:rPr>
      </w:pPr>
      <w:r w:rsidRPr="00727629">
        <w:rPr>
          <w:rFonts w:ascii="Bookman Old Style" w:hAnsi="Bookman Old Style"/>
          <w:sz w:val="18"/>
          <w:szCs w:val="18"/>
        </w:rPr>
        <w:t>O objeto do presente termo é a</w:t>
      </w:r>
      <w:r w:rsidR="005F367E" w:rsidRPr="00727629">
        <w:rPr>
          <w:sz w:val="18"/>
          <w:szCs w:val="18"/>
        </w:rPr>
        <w:t xml:space="preserve"> </w:t>
      </w:r>
      <w:r w:rsidR="007A1762" w:rsidRPr="00727629">
        <w:rPr>
          <w:rFonts w:ascii="Bookman Old Style" w:hAnsi="Bookman Old Style" w:cs="Bookman Old Style"/>
          <w:bCs/>
          <w:sz w:val="18"/>
          <w:szCs w:val="18"/>
        </w:rPr>
        <w:t xml:space="preserve">Execução de obra com fornecimento de material e mão de obra, conforme memorial descritivo, cronograma físico-financeiro, BDI, planilha orçamentária e projetos em anexo. Obra: </w:t>
      </w:r>
      <w:r w:rsidR="007A1762" w:rsidRPr="00727629">
        <w:rPr>
          <w:rFonts w:ascii="Bookman Old Style" w:hAnsi="Bookman Old Style"/>
          <w:sz w:val="18"/>
          <w:szCs w:val="18"/>
        </w:rPr>
        <w:t xml:space="preserve">Fechamento de 01 (um) barracão pré-moldado de concreto armado com dimensões 15,00x 33,00 </w:t>
      </w:r>
      <w:proofErr w:type="gramStart"/>
      <w:r w:rsidR="007A1762" w:rsidRPr="00727629">
        <w:rPr>
          <w:rFonts w:ascii="Bookman Old Style" w:hAnsi="Bookman Old Style"/>
          <w:sz w:val="18"/>
          <w:szCs w:val="18"/>
        </w:rPr>
        <w:t>x</w:t>
      </w:r>
      <w:proofErr w:type="gramEnd"/>
      <w:r w:rsidR="007A1762" w:rsidRPr="00727629">
        <w:rPr>
          <w:rFonts w:ascii="Bookman Old Style" w:hAnsi="Bookman Old Style"/>
          <w:sz w:val="18"/>
          <w:szCs w:val="18"/>
        </w:rPr>
        <w:t xml:space="preserve"> 4,50 m, totalizando área de 495,00 m², com altura útil de 4,50m e fechamento em blocos de cerâmico 14x19x39cm</w:t>
      </w:r>
      <w:r w:rsidRPr="00727629">
        <w:rPr>
          <w:rFonts w:ascii="Bookman Old Style" w:hAnsi="Bookman Old Style"/>
          <w:sz w:val="18"/>
          <w:szCs w:val="18"/>
        </w:rPr>
        <w:t>, sendo:</w:t>
      </w:r>
    </w:p>
    <w:p w:rsidR="00EA0CF7" w:rsidRDefault="00EA0CF7" w:rsidP="00BE1622">
      <w:pPr>
        <w:spacing w:after="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9"/>
        <w:gridCol w:w="1564"/>
        <w:gridCol w:w="5418"/>
        <w:gridCol w:w="2278"/>
      </w:tblGrid>
      <w:tr w:rsidR="00EA0CF7" w:rsidRPr="00F571DA" w:rsidTr="00C62411">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jc w:val="center"/>
              <w:rPr>
                <w:rFonts w:ascii="Bookman Old Style" w:hAnsi="Bookman Old Style" w:cs="Arial"/>
                <w:sz w:val="16"/>
                <w:szCs w:val="16"/>
              </w:rPr>
            </w:pPr>
            <w:r w:rsidRPr="00F571DA">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rPr>
                <w:rFonts w:ascii="Bookman Old Style" w:hAnsi="Bookman Old Style" w:cs="Arial"/>
                <w:sz w:val="16"/>
                <w:szCs w:val="16"/>
                <w:lang w:val="x-none"/>
              </w:rPr>
            </w:pPr>
            <w:r w:rsidRPr="00F571DA">
              <w:rPr>
                <w:rFonts w:ascii="Bookman Old Style" w:hAnsi="Bookman Old Style" w:cs="Arial"/>
                <w:sz w:val="16"/>
                <w:szCs w:val="16"/>
                <w:lang w:val="x-none"/>
              </w:rPr>
              <w:t>Código do produto/</w:t>
            </w:r>
          </w:p>
          <w:p w:rsidR="00EA0CF7" w:rsidRPr="00F571DA" w:rsidRDefault="00EA0CF7" w:rsidP="00C62411">
            <w:pPr>
              <w:autoSpaceDE w:val="0"/>
              <w:autoSpaceDN w:val="0"/>
              <w:adjustRightInd w:val="0"/>
              <w:spacing w:after="0" w:line="240" w:lineRule="auto"/>
              <w:rPr>
                <w:rFonts w:ascii="Bookman Old Style" w:hAnsi="Bookman Old Style" w:cs="Arial"/>
                <w:sz w:val="16"/>
                <w:szCs w:val="16"/>
                <w:lang w:val="x-none"/>
              </w:rPr>
            </w:pPr>
            <w:r w:rsidRPr="00F571DA">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rPr>
                <w:rFonts w:ascii="Bookman Old Style" w:hAnsi="Bookman Old Style" w:cs="Arial"/>
                <w:sz w:val="16"/>
                <w:szCs w:val="16"/>
                <w:lang w:val="x-none"/>
              </w:rPr>
            </w:pPr>
            <w:r w:rsidRPr="00F571DA">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jc w:val="center"/>
              <w:rPr>
                <w:rFonts w:ascii="Bookman Old Style" w:hAnsi="Bookman Old Style" w:cs="Arial"/>
                <w:sz w:val="16"/>
                <w:szCs w:val="16"/>
                <w:lang w:val="x-none"/>
              </w:rPr>
            </w:pPr>
            <w:r w:rsidRPr="00F571DA">
              <w:rPr>
                <w:rFonts w:ascii="Bookman Old Style" w:hAnsi="Bookman Old Style" w:cs="Arial"/>
                <w:sz w:val="16"/>
                <w:szCs w:val="16"/>
                <w:lang w:val="x-none"/>
              </w:rPr>
              <w:t>Preço máximo total</w:t>
            </w:r>
          </w:p>
        </w:tc>
      </w:tr>
      <w:tr w:rsidR="00EA0CF7" w:rsidRPr="00F571DA" w:rsidTr="00C62411">
        <w:tc>
          <w:tcPr>
            <w:tcW w:w="567" w:type="dxa"/>
            <w:tcBorders>
              <w:top w:val="single" w:sz="6" w:space="0" w:color="000000"/>
              <w:left w:val="single" w:sz="6" w:space="0" w:color="000000"/>
              <w:bottom w:val="single" w:sz="6" w:space="0" w:color="000000"/>
              <w:right w:val="single" w:sz="6" w:space="0" w:color="000000"/>
            </w:tcBorders>
          </w:tcPr>
          <w:p w:rsidR="00EA0CF7" w:rsidRPr="00F571DA" w:rsidRDefault="00EA0CF7" w:rsidP="00C62411">
            <w:pPr>
              <w:autoSpaceDE w:val="0"/>
              <w:autoSpaceDN w:val="0"/>
              <w:adjustRightInd w:val="0"/>
              <w:spacing w:after="0" w:line="240" w:lineRule="auto"/>
              <w:rPr>
                <w:rFonts w:ascii="Bookman Old Style" w:hAnsi="Bookman Old Style" w:cs="Arial"/>
                <w:b/>
                <w:sz w:val="16"/>
                <w:szCs w:val="16"/>
                <w:lang w:val="x-none"/>
              </w:rPr>
            </w:pPr>
            <w:r w:rsidRPr="00F571DA">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EA0CF7" w:rsidRPr="00F571DA" w:rsidRDefault="00AC5292" w:rsidP="00C62411">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23378</w:t>
            </w:r>
          </w:p>
        </w:tc>
        <w:tc>
          <w:tcPr>
            <w:tcW w:w="5497" w:type="dxa"/>
            <w:tcBorders>
              <w:top w:val="single" w:sz="6" w:space="0" w:color="000000"/>
              <w:left w:val="single" w:sz="6" w:space="0" w:color="000000"/>
              <w:bottom w:val="single" w:sz="6" w:space="0" w:color="000000"/>
              <w:right w:val="single" w:sz="6" w:space="0" w:color="000000"/>
            </w:tcBorders>
          </w:tcPr>
          <w:p w:rsidR="00EA0CF7" w:rsidRPr="00F571DA" w:rsidRDefault="007A1762" w:rsidP="00C62411">
            <w:pPr>
              <w:autoSpaceDE w:val="0"/>
              <w:autoSpaceDN w:val="0"/>
              <w:adjustRightInd w:val="0"/>
              <w:spacing w:after="0" w:line="240" w:lineRule="auto"/>
              <w:jc w:val="both"/>
              <w:rPr>
                <w:rFonts w:ascii="Bookman Old Style" w:hAnsi="Bookman Old Style" w:cs="Arial"/>
                <w:sz w:val="16"/>
                <w:szCs w:val="16"/>
                <w:lang w:val="x-none"/>
              </w:rPr>
            </w:pPr>
            <w:r w:rsidRPr="007A1762">
              <w:rPr>
                <w:rFonts w:ascii="Bookman Old Style" w:hAnsi="Bookman Old Style"/>
                <w:sz w:val="16"/>
                <w:szCs w:val="16"/>
              </w:rPr>
              <w:t>Fechamento de 01 (um) barracão pré-moldado de concreto armado com dimensões 15,00x 33,00 x 4,50 m, totalizando área de 495,00 m², com altura útil de 4,50m e fechamento em blocos de cerâmico 14x19x39cm</w:t>
            </w:r>
            <w:r w:rsidRPr="00F571DA">
              <w:rPr>
                <w:rFonts w:ascii="Bookman Old Style" w:hAnsi="Bookman Old Style" w:cs="Arial"/>
                <w:sz w:val="16"/>
                <w:szCs w:val="16"/>
                <w:lang w:val="x-none"/>
              </w:rPr>
              <w:t xml:space="preserve"> </w:t>
            </w:r>
          </w:p>
        </w:tc>
        <w:tc>
          <w:tcPr>
            <w:tcW w:w="2311" w:type="dxa"/>
            <w:tcBorders>
              <w:top w:val="single" w:sz="6" w:space="0" w:color="000000"/>
              <w:left w:val="single" w:sz="6" w:space="0" w:color="000000"/>
              <w:bottom w:val="single" w:sz="6" w:space="0" w:color="000000"/>
              <w:right w:val="single" w:sz="6" w:space="0" w:color="000000"/>
            </w:tcBorders>
          </w:tcPr>
          <w:p w:rsidR="00EA0CF7" w:rsidRPr="00F571DA" w:rsidRDefault="00EA0CF7" w:rsidP="00AC5292">
            <w:pPr>
              <w:autoSpaceDE w:val="0"/>
              <w:autoSpaceDN w:val="0"/>
              <w:adjustRightInd w:val="0"/>
              <w:spacing w:after="0" w:line="240" w:lineRule="auto"/>
              <w:jc w:val="center"/>
              <w:rPr>
                <w:rFonts w:ascii="Bookman Old Style" w:hAnsi="Bookman Old Style" w:cs="Arial"/>
                <w:sz w:val="16"/>
                <w:szCs w:val="16"/>
              </w:rPr>
            </w:pPr>
            <w:r w:rsidRPr="00F571DA">
              <w:rPr>
                <w:rFonts w:ascii="Bookman Old Style" w:hAnsi="Bookman Old Style" w:cs="Arial"/>
                <w:sz w:val="16"/>
                <w:szCs w:val="16"/>
              </w:rPr>
              <w:t xml:space="preserve">R$ </w:t>
            </w:r>
            <w:r w:rsidR="00AC5292" w:rsidRPr="001E199F">
              <w:rPr>
                <w:rFonts w:ascii="Bookman Old Style" w:eastAsiaTheme="minorEastAsia" w:hAnsi="Bookman Old Style" w:cs="Arial"/>
                <w:sz w:val="16"/>
                <w:szCs w:val="16"/>
              </w:rPr>
              <w:t>R$ 241.365,09</w:t>
            </w:r>
          </w:p>
        </w:tc>
      </w:tr>
      <w:tr w:rsidR="00EA0CF7" w:rsidRPr="00F571DA" w:rsidTr="00C62411">
        <w:tc>
          <w:tcPr>
            <w:tcW w:w="9961" w:type="dxa"/>
            <w:gridSpan w:val="4"/>
            <w:tcBorders>
              <w:top w:val="single" w:sz="6" w:space="0" w:color="000000"/>
              <w:left w:val="single" w:sz="6" w:space="0" w:color="000000"/>
              <w:bottom w:val="single" w:sz="6" w:space="0" w:color="000000"/>
              <w:right w:val="single" w:sz="6" w:space="0" w:color="000000"/>
            </w:tcBorders>
          </w:tcPr>
          <w:p w:rsidR="00EA0CF7" w:rsidRPr="00F571DA" w:rsidRDefault="00EA0CF7" w:rsidP="00AC5292">
            <w:pPr>
              <w:autoSpaceDE w:val="0"/>
              <w:autoSpaceDN w:val="0"/>
              <w:adjustRightInd w:val="0"/>
              <w:spacing w:after="0" w:line="240" w:lineRule="auto"/>
              <w:jc w:val="center"/>
              <w:rPr>
                <w:rFonts w:ascii="Bookman Old Style" w:hAnsi="Bookman Old Style" w:cs="Arial"/>
                <w:sz w:val="16"/>
                <w:szCs w:val="16"/>
              </w:rPr>
            </w:pPr>
            <w:r w:rsidRPr="00F571DA">
              <w:rPr>
                <w:rFonts w:ascii="Bookman Old Style" w:hAnsi="Bookman Old Style" w:cs="Arial"/>
                <w:sz w:val="16"/>
                <w:szCs w:val="16"/>
              </w:rPr>
              <w:t xml:space="preserve">Valor Total: R$ </w:t>
            </w:r>
            <w:r w:rsidR="00AC5292" w:rsidRPr="00AC5292">
              <w:rPr>
                <w:rFonts w:ascii="Bookman Old Style" w:hAnsi="Bookman Old Style" w:cs="Arial"/>
                <w:sz w:val="16"/>
                <w:szCs w:val="16"/>
              </w:rPr>
              <w:t xml:space="preserve"> 241.365,09(Duzentos quarenta um mil trezentos e sessenta cinco reais e nove centavos).</w:t>
            </w:r>
          </w:p>
        </w:tc>
      </w:tr>
    </w:tbl>
    <w:p w:rsidR="00EA0CF7" w:rsidRDefault="00EA0CF7" w:rsidP="00BE1622">
      <w:pPr>
        <w:pStyle w:val="Default"/>
        <w:jc w:val="center"/>
        <w:rPr>
          <w:rFonts w:ascii="Bookman Old Style" w:hAnsi="Bookman Old Style" w:cs="Times New Roman"/>
          <w:b/>
          <w:sz w:val="16"/>
          <w:szCs w:val="16"/>
        </w:rPr>
      </w:pPr>
    </w:p>
    <w:p w:rsidR="006F766E" w:rsidRPr="00727629" w:rsidRDefault="006F766E" w:rsidP="00BE1622">
      <w:pPr>
        <w:pStyle w:val="Default"/>
        <w:jc w:val="center"/>
        <w:rPr>
          <w:rFonts w:ascii="Bookman Old Style" w:hAnsi="Bookman Old Style" w:cs="Times New Roman"/>
          <w:b/>
          <w:sz w:val="18"/>
          <w:szCs w:val="18"/>
        </w:rPr>
      </w:pPr>
      <w:r w:rsidRPr="00727629">
        <w:rPr>
          <w:rFonts w:ascii="Bookman Old Style" w:hAnsi="Bookman Old Style" w:cs="Times New Roman"/>
          <w:b/>
          <w:sz w:val="18"/>
          <w:szCs w:val="18"/>
        </w:rPr>
        <w:t>CLÁUSULA SEGUNDA - DO VALOR</w:t>
      </w:r>
    </w:p>
    <w:p w:rsidR="006F766E" w:rsidRPr="00727629" w:rsidRDefault="006F766E" w:rsidP="00BE1622">
      <w:pPr>
        <w:pStyle w:val="Default"/>
        <w:rPr>
          <w:rFonts w:ascii="Bookman Old Style" w:hAnsi="Bookman Old Style" w:cs="Times New Roman"/>
          <w:sz w:val="18"/>
          <w:szCs w:val="18"/>
        </w:rPr>
      </w:pPr>
    </w:p>
    <w:p w:rsidR="006F766E" w:rsidRPr="00727629" w:rsidRDefault="006F766E" w:rsidP="00BE1622">
      <w:pPr>
        <w:pStyle w:val="Default"/>
        <w:jc w:val="both"/>
        <w:rPr>
          <w:rFonts w:ascii="Bookman Old Style" w:hAnsi="Bookman Old Style" w:cs="Times New Roman"/>
          <w:sz w:val="18"/>
          <w:szCs w:val="18"/>
        </w:rPr>
      </w:pPr>
      <w:r w:rsidRPr="00727629">
        <w:rPr>
          <w:rFonts w:ascii="Bookman Old Style" w:hAnsi="Bookman Old Style" w:cs="Times New Roman"/>
          <w:sz w:val="18"/>
          <w:szCs w:val="18"/>
        </w:rPr>
        <w:t xml:space="preserve">O preço global para a execução do objeto deste Contrato é de </w:t>
      </w:r>
      <w:r w:rsidR="00727629" w:rsidRPr="00727629">
        <w:rPr>
          <w:rFonts w:ascii="Bookman Old Style" w:hAnsi="Bookman Old Style" w:cs="Bookman Old Style"/>
          <w:b/>
          <w:bCs/>
          <w:sz w:val="18"/>
          <w:szCs w:val="18"/>
          <w:lang w:val="x-none"/>
        </w:rPr>
        <w:t>R$ 241.365,09 (Duzentos e Quarenta e Um Mil, Trezentos e Sessenta e Cinco Reais e Nove Centavos).</w:t>
      </w:r>
      <w:r w:rsidR="00AC5292">
        <w:rPr>
          <w:rFonts w:ascii="Bookman Old Style" w:hAnsi="Bookman Old Style" w:cs="Bookman Old Style"/>
          <w:b/>
          <w:bCs/>
          <w:sz w:val="18"/>
          <w:szCs w:val="18"/>
        </w:rPr>
        <w:t xml:space="preserve"> </w:t>
      </w:r>
      <w:proofErr w:type="gramStart"/>
      <w:r w:rsidRPr="00727629">
        <w:rPr>
          <w:rFonts w:ascii="Bookman Old Style" w:hAnsi="Bookman Old Style" w:cs="Times New Roman"/>
          <w:sz w:val="18"/>
          <w:szCs w:val="18"/>
        </w:rPr>
        <w:t>daqui</w:t>
      </w:r>
      <w:proofErr w:type="gramEnd"/>
      <w:r w:rsidRPr="00727629">
        <w:rPr>
          <w:rFonts w:ascii="Bookman Old Style" w:hAnsi="Bookman Old Style" w:cs="Times New Roman"/>
          <w:sz w:val="18"/>
          <w:szCs w:val="18"/>
        </w:rPr>
        <w:t xml:space="preserve"> por diante denominado VALOR CONTRATUAL. </w:t>
      </w:r>
    </w:p>
    <w:p w:rsidR="006F766E" w:rsidRPr="00727629" w:rsidRDefault="006F766E" w:rsidP="00BE1622">
      <w:pPr>
        <w:pStyle w:val="Default"/>
        <w:rPr>
          <w:rFonts w:ascii="Bookman Old Style" w:hAnsi="Bookman Old Style"/>
          <w:sz w:val="18"/>
          <w:szCs w:val="18"/>
        </w:rPr>
      </w:pPr>
    </w:p>
    <w:p w:rsidR="006F766E" w:rsidRPr="00727629" w:rsidRDefault="006F766E" w:rsidP="00BE1622">
      <w:pPr>
        <w:pStyle w:val="Default"/>
        <w:jc w:val="center"/>
        <w:rPr>
          <w:rFonts w:ascii="Bookman Old Style" w:hAnsi="Bookman Old Style"/>
          <w:b/>
          <w:sz w:val="18"/>
          <w:szCs w:val="18"/>
        </w:rPr>
      </w:pPr>
      <w:r w:rsidRPr="00727629">
        <w:rPr>
          <w:rFonts w:ascii="Bookman Old Style" w:hAnsi="Bookman Old Style"/>
          <w:b/>
          <w:sz w:val="18"/>
          <w:szCs w:val="18"/>
        </w:rPr>
        <w:t>CLÁUSULA TERCEIRA - DOS RECURSOS</w:t>
      </w:r>
    </w:p>
    <w:p w:rsidR="006F766E" w:rsidRPr="00727629" w:rsidRDefault="006F766E" w:rsidP="00BE1622">
      <w:pPr>
        <w:pStyle w:val="Default"/>
        <w:jc w:val="center"/>
        <w:rPr>
          <w:rFonts w:ascii="Bookman Old Style" w:hAnsi="Bookman Old Style"/>
          <w:b/>
          <w:sz w:val="18"/>
          <w:szCs w:val="18"/>
        </w:rPr>
      </w:pP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Os recursos destinados ao pagamento do objeto de que trata o presente Edital são oriundos de recursos próprios do município. </w:t>
      </w:r>
    </w:p>
    <w:p w:rsidR="006F766E" w:rsidRPr="00727629" w:rsidRDefault="006F766E" w:rsidP="0077112E">
      <w:pPr>
        <w:pStyle w:val="Default"/>
        <w:jc w:val="both"/>
        <w:rPr>
          <w:rFonts w:ascii="Bookman Old Style" w:hAnsi="Bookman Old Style"/>
          <w:sz w:val="18"/>
          <w:szCs w:val="18"/>
        </w:rPr>
      </w:pPr>
      <w:r w:rsidRPr="00727629">
        <w:rPr>
          <w:rFonts w:ascii="Bookman Old Style" w:hAnsi="Bookman Old Style"/>
          <w:sz w:val="18"/>
          <w:szCs w:val="18"/>
        </w:rPr>
        <w:t>PARÁGRAFO PRIMEIRO - As despesas com a execução do objeto deste edital serão emprenhadas na</w:t>
      </w:r>
      <w:r w:rsidR="0077112E" w:rsidRPr="00727629">
        <w:rPr>
          <w:rFonts w:ascii="Bookman Old Style" w:hAnsi="Bookman Old Style"/>
          <w:sz w:val="18"/>
          <w:szCs w:val="18"/>
        </w:rPr>
        <w:t xml:space="preserve"> seguinte dotação orçamentária:</w:t>
      </w:r>
    </w:p>
    <w:p w:rsidR="00B85456" w:rsidRDefault="00B85456" w:rsidP="00BE1622">
      <w:pPr>
        <w:pStyle w:val="Corpodetexto"/>
        <w:spacing w:before="10"/>
        <w:jc w:val="both"/>
        <w:rPr>
          <w:rFonts w:ascii="Bookman Old Style" w:hAnsi="Bookman Old Style"/>
          <w:b/>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93"/>
        <w:gridCol w:w="1560"/>
        <w:gridCol w:w="2126"/>
        <w:gridCol w:w="1417"/>
        <w:gridCol w:w="1701"/>
        <w:gridCol w:w="1322"/>
      </w:tblGrid>
      <w:tr w:rsidR="00365158" w:rsidRPr="00365158" w:rsidTr="00FD3D27">
        <w:trPr>
          <w:trHeight w:val="73"/>
        </w:trPr>
        <w:tc>
          <w:tcPr>
            <w:tcW w:w="9819" w:type="dxa"/>
            <w:gridSpan w:val="6"/>
            <w:shd w:val="clear" w:color="auto" w:fill="FFFFFF"/>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Dotações</w:t>
            </w:r>
          </w:p>
        </w:tc>
      </w:tr>
      <w:tr w:rsidR="00365158" w:rsidRPr="00365158" w:rsidTr="00FD3D27">
        <w:tc>
          <w:tcPr>
            <w:tcW w:w="1693" w:type="dxa"/>
            <w:shd w:val="clear" w:color="auto" w:fill="C0C0C0"/>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Exercício da despesa</w:t>
            </w:r>
          </w:p>
        </w:tc>
        <w:tc>
          <w:tcPr>
            <w:tcW w:w="1560" w:type="dxa"/>
            <w:shd w:val="clear" w:color="auto" w:fill="C0C0C0"/>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Conta da despesa</w:t>
            </w:r>
          </w:p>
        </w:tc>
        <w:tc>
          <w:tcPr>
            <w:tcW w:w="2126" w:type="dxa"/>
            <w:shd w:val="clear" w:color="auto" w:fill="C0C0C0"/>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Funcional programática</w:t>
            </w:r>
          </w:p>
        </w:tc>
        <w:tc>
          <w:tcPr>
            <w:tcW w:w="1417" w:type="dxa"/>
            <w:shd w:val="clear" w:color="auto" w:fill="C0C0C0"/>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Fonte de recurso</w:t>
            </w:r>
          </w:p>
        </w:tc>
        <w:tc>
          <w:tcPr>
            <w:tcW w:w="1701" w:type="dxa"/>
            <w:shd w:val="clear" w:color="auto" w:fill="C0C0C0"/>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Natureza da despesa</w:t>
            </w:r>
          </w:p>
        </w:tc>
        <w:tc>
          <w:tcPr>
            <w:tcW w:w="1322" w:type="dxa"/>
            <w:shd w:val="clear" w:color="auto" w:fill="C0C0C0"/>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Grupo da fonte</w:t>
            </w:r>
          </w:p>
        </w:tc>
      </w:tr>
      <w:tr w:rsidR="00365158" w:rsidRPr="00365158" w:rsidTr="00FD3D27">
        <w:tc>
          <w:tcPr>
            <w:tcW w:w="1693" w:type="dxa"/>
            <w:shd w:val="clear" w:color="auto" w:fill="FFFFFF"/>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2023</w:t>
            </w:r>
          </w:p>
        </w:tc>
        <w:tc>
          <w:tcPr>
            <w:tcW w:w="1560" w:type="dxa"/>
            <w:shd w:val="clear" w:color="auto" w:fill="FFFFFF"/>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540</w:t>
            </w:r>
          </w:p>
        </w:tc>
        <w:tc>
          <w:tcPr>
            <w:tcW w:w="2126" w:type="dxa"/>
            <w:shd w:val="clear" w:color="auto" w:fill="FFFFFF"/>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04.011.04.122.0403.2009</w:t>
            </w:r>
          </w:p>
        </w:tc>
        <w:tc>
          <w:tcPr>
            <w:tcW w:w="1417" w:type="dxa"/>
            <w:shd w:val="clear" w:color="auto" w:fill="FFFFFF"/>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601</w:t>
            </w:r>
          </w:p>
        </w:tc>
        <w:tc>
          <w:tcPr>
            <w:tcW w:w="1701" w:type="dxa"/>
            <w:shd w:val="clear" w:color="auto" w:fill="FFFFFF"/>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4.4.90.51.00.00</w:t>
            </w:r>
          </w:p>
        </w:tc>
        <w:tc>
          <w:tcPr>
            <w:tcW w:w="1322" w:type="dxa"/>
            <w:shd w:val="clear" w:color="auto" w:fill="FFFFFF"/>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Do Exercício</w:t>
            </w:r>
          </w:p>
        </w:tc>
      </w:tr>
    </w:tbl>
    <w:p w:rsidR="00365158" w:rsidRDefault="00365158" w:rsidP="00BE1622">
      <w:pPr>
        <w:pStyle w:val="Corpodetexto"/>
        <w:spacing w:before="10"/>
        <w:jc w:val="both"/>
        <w:rPr>
          <w:rFonts w:ascii="Bookman Old Style" w:hAnsi="Bookman Old Style"/>
          <w:b/>
          <w:sz w:val="16"/>
          <w:szCs w:val="16"/>
        </w:rPr>
      </w:pPr>
    </w:p>
    <w:p w:rsidR="00365158" w:rsidRPr="003F3E38" w:rsidRDefault="00365158" w:rsidP="00BE1622">
      <w:pPr>
        <w:pStyle w:val="Corpodetexto"/>
        <w:spacing w:before="10"/>
        <w:jc w:val="both"/>
        <w:rPr>
          <w:rFonts w:ascii="Bookman Old Style" w:hAnsi="Bookman Old Style"/>
          <w:b/>
          <w:sz w:val="16"/>
          <w:szCs w:val="16"/>
        </w:rPr>
      </w:pPr>
    </w:p>
    <w:p w:rsidR="006F766E" w:rsidRPr="00727629" w:rsidRDefault="006F766E" w:rsidP="00BE1622">
      <w:pPr>
        <w:pStyle w:val="Default"/>
        <w:jc w:val="center"/>
        <w:rPr>
          <w:rFonts w:ascii="Bookman Old Style" w:hAnsi="Bookman Old Style"/>
          <w:b/>
          <w:sz w:val="18"/>
          <w:szCs w:val="18"/>
        </w:rPr>
      </w:pPr>
      <w:r w:rsidRPr="00727629">
        <w:rPr>
          <w:rFonts w:ascii="Bookman Old Style" w:hAnsi="Bookman Old Style"/>
          <w:b/>
          <w:sz w:val="18"/>
          <w:szCs w:val="18"/>
        </w:rPr>
        <w:t>CLÁUSULA QUARTA – DO PRAZO DE EXECUÇÃO, DA ORDEM DE SERVIÇOS, DO PRAZO PARA O INÍCIO DOS SERVIÇOS E DA PRORROGAÇÃO</w:t>
      </w:r>
    </w:p>
    <w:p w:rsidR="001C5079" w:rsidRPr="00727629" w:rsidRDefault="001C5079" w:rsidP="00BE1622">
      <w:pPr>
        <w:pStyle w:val="Default"/>
        <w:jc w:val="both"/>
        <w:rPr>
          <w:rFonts w:ascii="Bookman Old Style" w:hAnsi="Bookman Old Style"/>
          <w:b/>
          <w:sz w:val="18"/>
          <w:szCs w:val="18"/>
        </w:rPr>
      </w:pPr>
    </w:p>
    <w:p w:rsidR="006B5DE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A CONTRATADA deverá executa</w:t>
      </w:r>
      <w:r w:rsidR="001650FF" w:rsidRPr="00727629">
        <w:rPr>
          <w:rFonts w:ascii="Bookman Old Style" w:hAnsi="Bookman Old Style"/>
          <w:sz w:val="18"/>
          <w:szCs w:val="18"/>
        </w:rPr>
        <w:t>r a obra o objeto deste Contrato</w:t>
      </w:r>
      <w:r w:rsidRPr="00727629">
        <w:rPr>
          <w:rFonts w:ascii="Bookman Old Style" w:hAnsi="Bookman Old Style"/>
          <w:sz w:val="18"/>
          <w:szCs w:val="18"/>
        </w:rPr>
        <w:t xml:space="preserve">, inteiramente concluída, em condições de aceitação e de utilização, </w:t>
      </w:r>
      <w:r w:rsidR="006B5DEE" w:rsidRPr="00727629">
        <w:rPr>
          <w:rFonts w:ascii="Bookman Old Style" w:hAnsi="Bookman Old Style"/>
          <w:sz w:val="18"/>
          <w:szCs w:val="18"/>
        </w:rPr>
        <w:t>conforme prazos</w:t>
      </w:r>
      <w:r w:rsidR="007B564A" w:rsidRPr="00727629">
        <w:rPr>
          <w:rFonts w:ascii="Bookman Old Style" w:hAnsi="Bookman Old Style"/>
          <w:sz w:val="18"/>
          <w:szCs w:val="18"/>
        </w:rPr>
        <w:t xml:space="preserve"> de </w:t>
      </w:r>
      <w:r w:rsidR="007A1762" w:rsidRPr="00727629">
        <w:rPr>
          <w:rFonts w:ascii="Bookman Old Style" w:hAnsi="Bookman Old Style"/>
          <w:sz w:val="18"/>
          <w:szCs w:val="18"/>
        </w:rPr>
        <w:t>120</w:t>
      </w:r>
      <w:r w:rsidR="001650FF" w:rsidRPr="00727629">
        <w:rPr>
          <w:rFonts w:ascii="Bookman Old Style" w:hAnsi="Bookman Old Style"/>
          <w:sz w:val="18"/>
          <w:szCs w:val="18"/>
        </w:rPr>
        <w:t xml:space="preserve"> (</w:t>
      </w:r>
      <w:r w:rsidR="007A1762" w:rsidRPr="00727629">
        <w:rPr>
          <w:rFonts w:ascii="Bookman Old Style" w:hAnsi="Bookman Old Style"/>
          <w:sz w:val="18"/>
          <w:szCs w:val="18"/>
        </w:rPr>
        <w:t xml:space="preserve">Cento e </w:t>
      </w:r>
      <w:proofErr w:type="gramStart"/>
      <w:r w:rsidR="007A1762" w:rsidRPr="00727629">
        <w:rPr>
          <w:rFonts w:ascii="Bookman Old Style" w:hAnsi="Bookman Old Style"/>
          <w:sz w:val="18"/>
          <w:szCs w:val="18"/>
        </w:rPr>
        <w:t xml:space="preserve">vinte </w:t>
      </w:r>
      <w:r w:rsidR="001650FF" w:rsidRPr="00727629">
        <w:rPr>
          <w:rFonts w:ascii="Bookman Old Style" w:hAnsi="Bookman Old Style"/>
          <w:sz w:val="18"/>
          <w:szCs w:val="18"/>
        </w:rPr>
        <w:t>)</w:t>
      </w:r>
      <w:proofErr w:type="gramEnd"/>
      <w:r w:rsidR="001650FF" w:rsidRPr="00727629">
        <w:rPr>
          <w:rFonts w:ascii="Bookman Old Style" w:hAnsi="Bookman Old Style"/>
          <w:sz w:val="18"/>
          <w:szCs w:val="18"/>
        </w:rPr>
        <w:t xml:space="preserve"> dias</w:t>
      </w:r>
      <w:r w:rsidR="006B5DEE" w:rsidRPr="00727629">
        <w:rPr>
          <w:rFonts w:ascii="Bookman Old Style" w:hAnsi="Bookman Old Style"/>
          <w:sz w:val="18"/>
          <w:szCs w:val="18"/>
        </w:rPr>
        <w:t xml:space="preserve"> estabelecidos em cada projeto</w:t>
      </w:r>
      <w:r w:rsidRPr="00727629">
        <w:rPr>
          <w:rFonts w:ascii="Bookman Old Style" w:hAnsi="Bookman Old Style"/>
          <w:sz w:val="18"/>
          <w:szCs w:val="18"/>
        </w:rPr>
        <w:t xml:space="preserve">, contados a partir da data da assinatura </w:t>
      </w:r>
      <w:r w:rsidR="00CF1F05" w:rsidRPr="00727629">
        <w:rPr>
          <w:rFonts w:ascii="Bookman Old Style" w:hAnsi="Bookman Old Style"/>
          <w:sz w:val="18"/>
          <w:szCs w:val="18"/>
        </w:rPr>
        <w:t>do contrato</w:t>
      </w:r>
      <w:r w:rsidRPr="00727629">
        <w:rPr>
          <w:rFonts w:ascii="Bookman Old Style" w:hAnsi="Bookman Old Style"/>
          <w:sz w:val="18"/>
          <w:szCs w:val="18"/>
        </w:rPr>
        <w:t>.</w:t>
      </w:r>
    </w:p>
    <w:p w:rsidR="006B5DE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w:t>
      </w:r>
      <w:r w:rsidR="007A1762" w:rsidRPr="00727629">
        <w:rPr>
          <w:rFonts w:ascii="Bookman Old Style" w:hAnsi="Bookman Old Style"/>
          <w:sz w:val="18"/>
          <w:szCs w:val="18"/>
        </w:rPr>
        <w:t>PRIMEIRO</w:t>
      </w:r>
      <w:r w:rsidRPr="00727629">
        <w:rPr>
          <w:rFonts w:ascii="Bookman Old Style" w:hAnsi="Bookman Old Style"/>
          <w:sz w:val="18"/>
          <w:szCs w:val="18"/>
        </w:rPr>
        <w:t xml:space="preserve">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lastRenderedPageBreak/>
        <w:t xml:space="preserve"> PARÁGRAFO </w:t>
      </w:r>
      <w:r w:rsidR="007A1762" w:rsidRPr="00727629">
        <w:rPr>
          <w:rFonts w:ascii="Bookman Old Style" w:hAnsi="Bookman Old Style"/>
          <w:sz w:val="18"/>
          <w:szCs w:val="18"/>
        </w:rPr>
        <w:t>SEGUNDO</w:t>
      </w:r>
      <w:r w:rsidRPr="00727629">
        <w:rPr>
          <w:rFonts w:ascii="Bookman Old Style" w:hAnsi="Bookman Old Style"/>
          <w:sz w:val="18"/>
          <w:szCs w:val="18"/>
        </w:rPr>
        <w:t xml:space="preserve"> - Ficando a CONTRATADA temporariamente impossibilitada, total ou parcialmente, de cumprir s</w:t>
      </w:r>
      <w:r w:rsidR="006B5DEE" w:rsidRPr="00727629">
        <w:rPr>
          <w:rFonts w:ascii="Bookman Old Style" w:hAnsi="Bookman Old Style"/>
          <w:sz w:val="18"/>
          <w:szCs w:val="18"/>
        </w:rPr>
        <w:t xml:space="preserve">eus deveres e responsabilidades </w:t>
      </w:r>
      <w:r w:rsidRPr="00727629">
        <w:rPr>
          <w:rFonts w:ascii="Bookman Old Style" w:hAnsi="Bookman Old Style"/>
          <w:sz w:val="18"/>
          <w:szCs w:val="18"/>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727629" w:rsidRDefault="006F766E" w:rsidP="00BE1622">
      <w:pPr>
        <w:pStyle w:val="Corpodetexto"/>
        <w:spacing w:before="10"/>
        <w:jc w:val="both"/>
        <w:rPr>
          <w:rFonts w:ascii="Bookman Old Style" w:hAnsi="Bookman Old Style"/>
          <w:sz w:val="18"/>
          <w:szCs w:val="18"/>
        </w:rPr>
      </w:pPr>
      <w:r w:rsidRPr="00727629">
        <w:rPr>
          <w:rFonts w:ascii="Bookman Old Style" w:hAnsi="Bookman Old Style"/>
          <w:sz w:val="18"/>
          <w:szCs w:val="18"/>
        </w:rPr>
        <w:t xml:space="preserve"> PARÁGRAFO </w:t>
      </w:r>
      <w:r w:rsidR="007A1762" w:rsidRPr="00727629">
        <w:rPr>
          <w:rFonts w:ascii="Bookman Old Style" w:hAnsi="Bookman Old Style"/>
          <w:sz w:val="18"/>
          <w:szCs w:val="18"/>
        </w:rPr>
        <w:t>TERCEIRO</w:t>
      </w:r>
      <w:r w:rsidRPr="00727629">
        <w:rPr>
          <w:rFonts w:ascii="Bookman Old Style" w:hAnsi="Bookman Old Style"/>
          <w:sz w:val="18"/>
          <w:szCs w:val="18"/>
        </w:rPr>
        <w:t xml:space="preserve">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 </w:t>
      </w:r>
    </w:p>
    <w:p w:rsidR="006F766E" w:rsidRPr="00727629" w:rsidRDefault="006F766E" w:rsidP="00BE1622">
      <w:pPr>
        <w:pStyle w:val="Default"/>
        <w:jc w:val="center"/>
        <w:rPr>
          <w:rFonts w:ascii="Bookman Old Style" w:hAnsi="Bookman Old Style"/>
          <w:b/>
          <w:sz w:val="18"/>
          <w:szCs w:val="18"/>
        </w:rPr>
      </w:pPr>
      <w:r w:rsidRPr="00727629">
        <w:rPr>
          <w:rFonts w:ascii="Bookman Old Style" w:hAnsi="Bookman Old Style"/>
          <w:b/>
          <w:sz w:val="18"/>
          <w:szCs w:val="18"/>
        </w:rPr>
        <w:t>CLÁUSULA QUINTA - DA VIGÊNCIA</w:t>
      </w:r>
    </w:p>
    <w:p w:rsidR="006B5DEE" w:rsidRPr="00727629" w:rsidRDefault="006B5DEE" w:rsidP="00BE1622">
      <w:pPr>
        <w:pStyle w:val="Default"/>
        <w:jc w:val="center"/>
        <w:rPr>
          <w:rFonts w:ascii="Bookman Old Style" w:hAnsi="Bookman Old Style"/>
          <w:b/>
          <w:sz w:val="18"/>
          <w:szCs w:val="18"/>
        </w:rPr>
      </w:pP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O prazo de vigência do presente Contrato é de </w:t>
      </w:r>
      <w:r w:rsidR="001650FF" w:rsidRPr="00727629">
        <w:rPr>
          <w:rFonts w:ascii="Bookman Old Style" w:hAnsi="Bookman Old Style"/>
          <w:sz w:val="18"/>
          <w:szCs w:val="18"/>
        </w:rPr>
        <w:t>12</w:t>
      </w:r>
      <w:r w:rsidRPr="00727629">
        <w:rPr>
          <w:rFonts w:ascii="Bookman Old Style" w:hAnsi="Bookman Old Style"/>
          <w:sz w:val="18"/>
          <w:szCs w:val="18"/>
        </w:rPr>
        <w:t xml:space="preserve"> (</w:t>
      </w:r>
      <w:r w:rsidR="001650FF" w:rsidRPr="00727629">
        <w:rPr>
          <w:rFonts w:ascii="Bookman Old Style" w:hAnsi="Bookman Old Style"/>
          <w:sz w:val="18"/>
          <w:szCs w:val="18"/>
        </w:rPr>
        <w:t>Doze) meses</w:t>
      </w:r>
      <w:r w:rsidRPr="00727629">
        <w:rPr>
          <w:rFonts w:ascii="Bookman Old Style" w:hAnsi="Bookman Old Style"/>
          <w:sz w:val="18"/>
          <w:szCs w:val="18"/>
        </w:rPr>
        <w:t xml:space="preserve">, contados da data da sua assinatura. </w:t>
      </w:r>
    </w:p>
    <w:p w:rsidR="006B5DEE" w:rsidRPr="00727629" w:rsidRDefault="006B5DEE" w:rsidP="00BE1622">
      <w:pPr>
        <w:pStyle w:val="Default"/>
        <w:jc w:val="center"/>
        <w:rPr>
          <w:rFonts w:ascii="Bookman Old Style" w:hAnsi="Bookman Old Style"/>
          <w:b/>
          <w:sz w:val="18"/>
          <w:szCs w:val="18"/>
        </w:rPr>
      </w:pPr>
    </w:p>
    <w:p w:rsidR="00BB0A94" w:rsidRPr="00727629" w:rsidRDefault="00BB0A94" w:rsidP="00BE1622">
      <w:pPr>
        <w:pStyle w:val="Default"/>
        <w:jc w:val="center"/>
        <w:rPr>
          <w:rFonts w:ascii="Bookman Old Style" w:hAnsi="Bookman Old Style"/>
          <w:b/>
          <w:sz w:val="18"/>
          <w:szCs w:val="18"/>
        </w:rPr>
      </w:pPr>
    </w:p>
    <w:p w:rsidR="006F766E" w:rsidRPr="00727629" w:rsidRDefault="006F766E" w:rsidP="00BE1622">
      <w:pPr>
        <w:pStyle w:val="Default"/>
        <w:jc w:val="center"/>
        <w:rPr>
          <w:rFonts w:ascii="Bookman Old Style" w:hAnsi="Bookman Old Style"/>
          <w:b/>
          <w:sz w:val="18"/>
          <w:szCs w:val="18"/>
        </w:rPr>
      </w:pPr>
      <w:r w:rsidRPr="00727629">
        <w:rPr>
          <w:rFonts w:ascii="Bookman Old Style" w:hAnsi="Bookman Old Style"/>
          <w:b/>
          <w:sz w:val="18"/>
          <w:szCs w:val="18"/>
        </w:rPr>
        <w:t>CLÁUSULA SEXTA - DAS OBRIGAÇÕES DA CONTRATADA</w:t>
      </w:r>
    </w:p>
    <w:p w:rsidR="006B5DEE" w:rsidRPr="00727629" w:rsidRDefault="006B5DEE" w:rsidP="00EB283F">
      <w:pPr>
        <w:pStyle w:val="Default"/>
        <w:jc w:val="right"/>
        <w:rPr>
          <w:rFonts w:ascii="Bookman Old Style" w:hAnsi="Bookman Old Style"/>
          <w:sz w:val="18"/>
          <w:szCs w:val="18"/>
        </w:rPr>
      </w:pPr>
    </w:p>
    <w:p w:rsidR="006F766E" w:rsidRPr="00727629" w:rsidRDefault="007A1762" w:rsidP="00BE1622">
      <w:pPr>
        <w:pStyle w:val="Default"/>
        <w:jc w:val="both"/>
        <w:rPr>
          <w:rFonts w:ascii="Bookman Old Style" w:hAnsi="Bookman Old Style"/>
          <w:sz w:val="18"/>
          <w:szCs w:val="18"/>
        </w:rPr>
      </w:pPr>
      <w:r w:rsidRPr="00727629">
        <w:rPr>
          <w:rFonts w:ascii="Bookman Old Style" w:hAnsi="Bookman Old Style"/>
          <w:sz w:val="18"/>
          <w:szCs w:val="18"/>
        </w:rPr>
        <w:t xml:space="preserve">A CONTRATADA obriga-se a: </w:t>
      </w:r>
      <w:r w:rsidR="006F766E" w:rsidRPr="00727629">
        <w:rPr>
          <w:rFonts w:ascii="Bookman Old Style" w:hAnsi="Bookman Old Style"/>
          <w:sz w:val="18"/>
          <w:szCs w:val="18"/>
        </w:rPr>
        <w:t xml:space="preserve"> </w:t>
      </w:r>
    </w:p>
    <w:p w:rsidR="006F766E" w:rsidRPr="00727629" w:rsidRDefault="007A1762" w:rsidP="00BE1622">
      <w:pPr>
        <w:pStyle w:val="Default"/>
        <w:jc w:val="both"/>
        <w:rPr>
          <w:rFonts w:ascii="Bookman Old Style" w:hAnsi="Bookman Old Style"/>
          <w:sz w:val="18"/>
          <w:szCs w:val="18"/>
        </w:rPr>
      </w:pPr>
      <w:proofErr w:type="gramStart"/>
      <w:r w:rsidRPr="00727629">
        <w:rPr>
          <w:rFonts w:ascii="Bookman Old Style" w:hAnsi="Bookman Old Style"/>
          <w:sz w:val="18"/>
          <w:szCs w:val="18"/>
        </w:rPr>
        <w:t>a</w:t>
      </w:r>
      <w:r w:rsidR="006F766E" w:rsidRPr="00727629">
        <w:rPr>
          <w:rFonts w:ascii="Bookman Old Style" w:hAnsi="Bookman Old Style"/>
          <w:sz w:val="18"/>
          <w:szCs w:val="18"/>
        </w:rPr>
        <w:t>) Manter</w:t>
      </w:r>
      <w:proofErr w:type="gramEnd"/>
      <w:r w:rsidR="006F766E" w:rsidRPr="00727629">
        <w:rPr>
          <w:rFonts w:ascii="Bookman Old Style" w:hAnsi="Bookman Old Style"/>
          <w:sz w:val="18"/>
          <w:szCs w:val="18"/>
        </w:rPr>
        <w:t xml:space="preserve"> no local da obra um sistema de sinalização/ações e segurança, de acordo com as normas de segurança do trabalho, de forma a preservar a segurança dos trabalhadores; </w:t>
      </w:r>
    </w:p>
    <w:p w:rsidR="006F766E" w:rsidRPr="00727629" w:rsidRDefault="007A1762" w:rsidP="00BE1622">
      <w:pPr>
        <w:pStyle w:val="Default"/>
        <w:jc w:val="both"/>
        <w:rPr>
          <w:rFonts w:ascii="Bookman Old Style" w:hAnsi="Bookman Old Style"/>
          <w:sz w:val="18"/>
          <w:szCs w:val="18"/>
        </w:rPr>
      </w:pPr>
      <w:r w:rsidRPr="00727629">
        <w:rPr>
          <w:rFonts w:ascii="Bookman Old Style" w:hAnsi="Bookman Old Style"/>
          <w:sz w:val="18"/>
          <w:szCs w:val="18"/>
        </w:rPr>
        <w:t>b</w:t>
      </w:r>
      <w:r w:rsidR="006F766E" w:rsidRPr="00727629">
        <w:rPr>
          <w:rFonts w:ascii="Bookman Old Style" w:hAnsi="Bookman Old Style"/>
          <w:sz w:val="18"/>
          <w:szCs w:val="18"/>
        </w:rPr>
        <w:t xml:space="preserve">) Dar ciência à fiscalização da ocorrência de qualquer fato ou condição que possa atrasar ou impedir a conclusão do objeto deste Contrato; </w:t>
      </w:r>
    </w:p>
    <w:p w:rsidR="006F766E" w:rsidRPr="00727629" w:rsidRDefault="007A1762" w:rsidP="00BE1622">
      <w:pPr>
        <w:pStyle w:val="Default"/>
        <w:jc w:val="both"/>
        <w:rPr>
          <w:rFonts w:ascii="Bookman Old Style" w:hAnsi="Bookman Old Style"/>
          <w:sz w:val="18"/>
          <w:szCs w:val="18"/>
        </w:rPr>
      </w:pPr>
      <w:proofErr w:type="gramStart"/>
      <w:r w:rsidRPr="00727629">
        <w:rPr>
          <w:rFonts w:ascii="Bookman Old Style" w:hAnsi="Bookman Old Style"/>
          <w:sz w:val="18"/>
          <w:szCs w:val="18"/>
        </w:rPr>
        <w:t>c</w:t>
      </w:r>
      <w:r w:rsidR="006F766E" w:rsidRPr="00727629">
        <w:rPr>
          <w:rFonts w:ascii="Bookman Old Style" w:hAnsi="Bookman Old Style"/>
          <w:sz w:val="18"/>
          <w:szCs w:val="18"/>
        </w:rPr>
        <w:t>) Não</w:t>
      </w:r>
      <w:proofErr w:type="gramEnd"/>
      <w:r w:rsidR="006F766E" w:rsidRPr="00727629">
        <w:rPr>
          <w:rFonts w:ascii="Bookman Old Style" w:hAnsi="Bookman Old Style"/>
          <w:sz w:val="18"/>
          <w:szCs w:val="18"/>
        </w:rPr>
        <w:t xml:space="preserve"> manter em seu quadro de pessoal menores em horário noturno de trabalho ou em serviços perigosos ou insalubres, não manter, ainda, em qualquer trabalho, menores de 16 (dezesseis) anos, salvo na condição de aprendiz, a partir de 14 (quatorze) anos; </w:t>
      </w:r>
    </w:p>
    <w:p w:rsidR="006F766E" w:rsidRPr="00727629" w:rsidRDefault="007A1762" w:rsidP="00BE1622">
      <w:pPr>
        <w:pStyle w:val="Default"/>
        <w:jc w:val="both"/>
        <w:rPr>
          <w:rFonts w:ascii="Bookman Old Style" w:hAnsi="Bookman Old Style"/>
          <w:sz w:val="18"/>
          <w:szCs w:val="18"/>
        </w:rPr>
      </w:pPr>
      <w:proofErr w:type="gramStart"/>
      <w:r w:rsidRPr="00727629">
        <w:rPr>
          <w:rFonts w:ascii="Bookman Old Style" w:hAnsi="Bookman Old Style"/>
          <w:sz w:val="18"/>
          <w:szCs w:val="18"/>
        </w:rPr>
        <w:t>d</w:t>
      </w:r>
      <w:r w:rsidR="006F766E" w:rsidRPr="00727629">
        <w:rPr>
          <w:rFonts w:ascii="Bookman Old Style" w:hAnsi="Bookman Old Style"/>
          <w:sz w:val="18"/>
          <w:szCs w:val="18"/>
        </w:rPr>
        <w:t>) Manter</w:t>
      </w:r>
      <w:proofErr w:type="gramEnd"/>
      <w:r w:rsidR="006F766E" w:rsidRPr="00727629">
        <w:rPr>
          <w:rFonts w:ascii="Bookman Old Style" w:hAnsi="Bookman Old Style"/>
          <w:sz w:val="18"/>
          <w:szCs w:val="18"/>
        </w:rPr>
        <w:t xml:space="preserve">, durante toda a execução do contrato, em compatibilidade com as obrigações assumidas, todas as condições de habilitação e qualificação exigidas na licitação; </w:t>
      </w:r>
    </w:p>
    <w:p w:rsidR="007A1762" w:rsidRPr="00727629" w:rsidRDefault="007A1762" w:rsidP="00BE1622">
      <w:pPr>
        <w:pStyle w:val="Default"/>
        <w:jc w:val="both"/>
        <w:rPr>
          <w:rFonts w:ascii="Bookman Old Style" w:hAnsi="Bookman Old Style"/>
          <w:sz w:val="18"/>
          <w:szCs w:val="18"/>
        </w:rPr>
      </w:pPr>
      <w:proofErr w:type="gramStart"/>
      <w:r w:rsidRPr="00727629">
        <w:rPr>
          <w:rFonts w:ascii="Bookman Old Style" w:hAnsi="Bookman Old Style"/>
          <w:sz w:val="18"/>
          <w:szCs w:val="18"/>
        </w:rPr>
        <w:t>e</w:t>
      </w:r>
      <w:r w:rsidR="006F766E" w:rsidRPr="00727629">
        <w:rPr>
          <w:rFonts w:ascii="Bookman Old Style" w:hAnsi="Bookman Old Style"/>
          <w:sz w:val="18"/>
          <w:szCs w:val="18"/>
        </w:rPr>
        <w:t>) Fornecer</w:t>
      </w:r>
      <w:proofErr w:type="gramEnd"/>
      <w:r w:rsidR="006F766E" w:rsidRPr="00727629">
        <w:rPr>
          <w:rFonts w:ascii="Bookman Old Style" w:hAnsi="Bookman Old Style"/>
          <w:sz w:val="18"/>
          <w:szCs w:val="18"/>
        </w:rPr>
        <w:t xml:space="preserve"> em tempo hábil os materiais, veíc</w:t>
      </w:r>
      <w:r w:rsidRPr="00727629">
        <w:rPr>
          <w:rFonts w:ascii="Bookman Old Style" w:hAnsi="Bookman Old Style"/>
          <w:sz w:val="18"/>
          <w:szCs w:val="18"/>
        </w:rPr>
        <w:t xml:space="preserve">ulos, máquinas e equipamentos; </w:t>
      </w:r>
    </w:p>
    <w:p w:rsidR="006F766E" w:rsidRPr="00727629" w:rsidRDefault="007A1762" w:rsidP="00BE1622">
      <w:pPr>
        <w:pStyle w:val="Default"/>
        <w:jc w:val="both"/>
        <w:rPr>
          <w:rFonts w:ascii="Bookman Old Style" w:hAnsi="Bookman Old Style"/>
          <w:sz w:val="18"/>
          <w:szCs w:val="18"/>
        </w:rPr>
      </w:pPr>
      <w:proofErr w:type="gramStart"/>
      <w:r w:rsidRPr="00727629">
        <w:rPr>
          <w:rFonts w:ascii="Bookman Old Style" w:hAnsi="Bookman Old Style"/>
          <w:sz w:val="18"/>
          <w:szCs w:val="18"/>
        </w:rPr>
        <w:t>f</w:t>
      </w:r>
      <w:r w:rsidR="006F766E" w:rsidRPr="00727629">
        <w:rPr>
          <w:rFonts w:ascii="Bookman Old Style" w:hAnsi="Bookman Old Style"/>
          <w:sz w:val="18"/>
          <w:szCs w:val="18"/>
        </w:rPr>
        <w:t>) Examinar</w:t>
      </w:r>
      <w:proofErr w:type="gramEnd"/>
      <w:r w:rsidR="006F766E" w:rsidRPr="00727629">
        <w:rPr>
          <w:rFonts w:ascii="Bookman Old Style" w:hAnsi="Bookman Old Style"/>
          <w:sz w:val="18"/>
          <w:szCs w:val="18"/>
        </w:rPr>
        <w:t xml:space="preserve">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727629" w:rsidRDefault="007A1762" w:rsidP="00BE1622">
      <w:pPr>
        <w:pStyle w:val="Default"/>
        <w:jc w:val="both"/>
        <w:rPr>
          <w:rFonts w:ascii="Bookman Old Style" w:hAnsi="Bookman Old Style"/>
          <w:sz w:val="18"/>
          <w:szCs w:val="18"/>
        </w:rPr>
      </w:pPr>
      <w:proofErr w:type="gramStart"/>
      <w:r w:rsidRPr="00727629">
        <w:rPr>
          <w:rFonts w:ascii="Bookman Old Style" w:hAnsi="Bookman Old Style"/>
          <w:sz w:val="18"/>
          <w:szCs w:val="18"/>
        </w:rPr>
        <w:t>g</w:t>
      </w:r>
      <w:r w:rsidR="006F766E" w:rsidRPr="00727629">
        <w:rPr>
          <w:rFonts w:ascii="Bookman Old Style" w:hAnsi="Bookman Old Style"/>
          <w:sz w:val="18"/>
          <w:szCs w:val="18"/>
        </w:rPr>
        <w:t>) Providenciar</w:t>
      </w:r>
      <w:proofErr w:type="gramEnd"/>
      <w:r w:rsidR="006F766E" w:rsidRPr="00727629">
        <w:rPr>
          <w:rFonts w:ascii="Bookman Old Style" w:hAnsi="Bookman Old Style"/>
          <w:sz w:val="18"/>
          <w:szCs w:val="18"/>
        </w:rPr>
        <w:t xml:space="preserve"> a imediata baixa da ART, em caso de rescisão contratual; </w:t>
      </w:r>
    </w:p>
    <w:p w:rsidR="006F766E" w:rsidRPr="00727629" w:rsidRDefault="007A1762" w:rsidP="00BE1622">
      <w:pPr>
        <w:pStyle w:val="Default"/>
        <w:jc w:val="both"/>
        <w:rPr>
          <w:rFonts w:ascii="Bookman Old Style" w:hAnsi="Bookman Old Style"/>
          <w:sz w:val="18"/>
          <w:szCs w:val="18"/>
        </w:rPr>
      </w:pPr>
      <w:proofErr w:type="gramStart"/>
      <w:r w:rsidRPr="00727629">
        <w:rPr>
          <w:rFonts w:ascii="Bookman Old Style" w:hAnsi="Bookman Old Style"/>
          <w:sz w:val="18"/>
          <w:szCs w:val="18"/>
        </w:rPr>
        <w:t>h</w:t>
      </w:r>
      <w:r w:rsidR="006F766E" w:rsidRPr="00727629">
        <w:rPr>
          <w:rFonts w:ascii="Bookman Old Style" w:hAnsi="Bookman Old Style"/>
          <w:sz w:val="18"/>
          <w:szCs w:val="18"/>
        </w:rPr>
        <w:t>) Manter</w:t>
      </w:r>
      <w:proofErr w:type="gramEnd"/>
      <w:r w:rsidR="006F766E" w:rsidRPr="00727629">
        <w:rPr>
          <w:rFonts w:ascii="Bookman Old Style" w:hAnsi="Bookman Old Style"/>
          <w:sz w:val="18"/>
          <w:szCs w:val="18"/>
        </w:rPr>
        <w:t xml:space="preserve"> limpo e organizado o local da obra; </w:t>
      </w:r>
    </w:p>
    <w:p w:rsidR="007A1762" w:rsidRPr="00727629" w:rsidRDefault="007A1762" w:rsidP="007A1762">
      <w:pPr>
        <w:pStyle w:val="Default"/>
        <w:jc w:val="both"/>
        <w:rPr>
          <w:rFonts w:ascii="Bookman Old Style" w:hAnsi="Bookman Old Style"/>
          <w:sz w:val="18"/>
          <w:szCs w:val="18"/>
        </w:rPr>
      </w:pPr>
      <w:proofErr w:type="gramStart"/>
      <w:r w:rsidRPr="00727629">
        <w:rPr>
          <w:rFonts w:ascii="Bookman Old Style" w:hAnsi="Bookman Old Style"/>
          <w:sz w:val="18"/>
          <w:szCs w:val="18"/>
        </w:rPr>
        <w:t>i</w:t>
      </w:r>
      <w:r w:rsidR="006F766E" w:rsidRPr="00727629">
        <w:rPr>
          <w:rFonts w:ascii="Bookman Old Style" w:hAnsi="Bookman Old Style"/>
          <w:sz w:val="18"/>
          <w:szCs w:val="18"/>
        </w:rPr>
        <w:t>) Responsabilizar-se</w:t>
      </w:r>
      <w:proofErr w:type="gramEnd"/>
      <w:r w:rsidR="006F766E" w:rsidRPr="00727629">
        <w:rPr>
          <w:rFonts w:ascii="Bookman Old Style" w:hAnsi="Bookman Old Style"/>
          <w:sz w:val="18"/>
          <w:szCs w:val="18"/>
        </w:rPr>
        <w:t xml:space="preserve"> pela retirada e destinação correta de</w:t>
      </w:r>
      <w:r w:rsidRPr="00727629">
        <w:rPr>
          <w:rFonts w:ascii="Bookman Old Style" w:hAnsi="Bookman Old Style"/>
          <w:sz w:val="18"/>
          <w:szCs w:val="18"/>
        </w:rPr>
        <w:t xml:space="preserve"> entulhos resultantes da obra; </w:t>
      </w:r>
    </w:p>
    <w:p w:rsidR="006F766E" w:rsidRPr="00727629" w:rsidRDefault="007A1762" w:rsidP="007A1762">
      <w:pPr>
        <w:pStyle w:val="Default"/>
        <w:jc w:val="both"/>
        <w:rPr>
          <w:rFonts w:ascii="Bookman Old Style" w:hAnsi="Bookman Old Style"/>
          <w:sz w:val="18"/>
          <w:szCs w:val="18"/>
        </w:rPr>
      </w:pPr>
      <w:proofErr w:type="gramStart"/>
      <w:r w:rsidRPr="00727629">
        <w:rPr>
          <w:rFonts w:ascii="Bookman Old Style" w:hAnsi="Bookman Old Style"/>
          <w:sz w:val="18"/>
          <w:szCs w:val="18"/>
        </w:rPr>
        <w:t>j</w:t>
      </w:r>
      <w:r w:rsidR="006F766E" w:rsidRPr="00727629">
        <w:rPr>
          <w:rFonts w:ascii="Bookman Old Style" w:hAnsi="Bookman Old Style"/>
          <w:sz w:val="18"/>
          <w:szCs w:val="18"/>
        </w:rPr>
        <w:t>) Responsabilizar-se</w:t>
      </w:r>
      <w:proofErr w:type="gramEnd"/>
      <w:r w:rsidR="006F766E" w:rsidRPr="00727629">
        <w:rPr>
          <w:rFonts w:ascii="Bookman Old Style" w:hAnsi="Bookman Old Style"/>
          <w:sz w:val="18"/>
          <w:szCs w:val="18"/>
        </w:rPr>
        <w:t xml:space="preserve"> pelas despesas de energia/água/.</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115675" w:rsidRPr="00727629" w:rsidRDefault="006F766E" w:rsidP="00115675">
      <w:pPr>
        <w:pStyle w:val="Default"/>
        <w:jc w:val="both"/>
        <w:rPr>
          <w:rFonts w:ascii="Bookman Old Style" w:hAnsi="Bookman Old Style"/>
          <w:sz w:val="18"/>
          <w:szCs w:val="18"/>
        </w:rPr>
      </w:pPr>
      <w:r w:rsidRPr="00727629">
        <w:rPr>
          <w:rFonts w:ascii="Bookman Old Style" w:hAnsi="Bookman Old Style"/>
          <w:sz w:val="18"/>
          <w:szCs w:val="18"/>
        </w:rPr>
        <w:t xml:space="preserve">PARÁGRAFO TERCEIRO - Quaisquer notificações referidas neste instrumento contratual deverão ser realizadas por escrito e direcionadas ao gestor e fiscal do contrato. </w:t>
      </w:r>
    </w:p>
    <w:p w:rsidR="00115675" w:rsidRPr="00727629" w:rsidRDefault="00115675" w:rsidP="00115675">
      <w:pPr>
        <w:autoSpaceDE w:val="0"/>
        <w:autoSpaceDN w:val="0"/>
        <w:adjustRightInd w:val="0"/>
        <w:spacing w:after="0" w:line="240" w:lineRule="auto"/>
        <w:jc w:val="both"/>
        <w:rPr>
          <w:rFonts w:ascii="Bookman Old Style" w:hAnsi="Bookman Old Style" w:cs="Tahoma"/>
          <w:color w:val="000000"/>
          <w:sz w:val="18"/>
          <w:szCs w:val="18"/>
        </w:rPr>
      </w:pPr>
      <w:r w:rsidRPr="00727629">
        <w:rPr>
          <w:rFonts w:ascii="Bookman Old Style" w:hAnsi="Bookman Old Style"/>
          <w:sz w:val="18"/>
          <w:szCs w:val="18"/>
        </w:rPr>
        <w:t>PARÁGRAFO QUARTO -</w:t>
      </w:r>
      <w:r w:rsidRPr="00727629">
        <w:rPr>
          <w:rFonts w:ascii="Bookman Old Style" w:hAnsi="Bookman Old Style" w:cs="Tahoma"/>
          <w:color w:val="000000"/>
          <w:sz w:val="18"/>
          <w:szCs w:val="18"/>
        </w:rPr>
        <w:t xml:space="preserve">Obedecer A Normas e Leis de Higiene e Segurança de Trabalho; </w:t>
      </w:r>
    </w:p>
    <w:p w:rsidR="007A1762" w:rsidRPr="00727629" w:rsidRDefault="00115675" w:rsidP="007A1762">
      <w:pPr>
        <w:autoSpaceDE w:val="0"/>
        <w:autoSpaceDN w:val="0"/>
        <w:adjustRightInd w:val="0"/>
        <w:spacing w:after="0" w:line="240" w:lineRule="auto"/>
        <w:jc w:val="both"/>
        <w:rPr>
          <w:rFonts w:ascii="Bookman Old Style" w:hAnsi="Bookman Old Style" w:cs="Tahoma"/>
          <w:color w:val="000000"/>
          <w:sz w:val="18"/>
          <w:szCs w:val="18"/>
        </w:rPr>
      </w:pPr>
      <w:r w:rsidRPr="00727629">
        <w:rPr>
          <w:rFonts w:ascii="Bookman Old Style" w:hAnsi="Bookman Old Style"/>
          <w:sz w:val="18"/>
          <w:szCs w:val="18"/>
        </w:rPr>
        <w:t>PARÁGRAFO QUINTO -</w:t>
      </w:r>
      <w:r w:rsidRPr="00727629">
        <w:rPr>
          <w:rFonts w:ascii="Bookman Old Style" w:hAnsi="Bookman Old Style" w:cs="Tahoma"/>
          <w:color w:val="000000"/>
          <w:sz w:val="18"/>
          <w:szCs w:val="18"/>
        </w:rPr>
        <w:t>Corrigir, às suas expensas, quaisquer vícios ou defeitos ocorridos na execução da obra, objeto do contrato, responsabilizando-se por quaisquer danos causados à Prefeitura Municipal e/ou terceiros, decorrentes de sua negl</w:t>
      </w:r>
      <w:r w:rsidR="007A1762" w:rsidRPr="00727629">
        <w:rPr>
          <w:rFonts w:ascii="Bookman Old Style" w:hAnsi="Bookman Old Style" w:cs="Tahoma"/>
          <w:color w:val="000000"/>
          <w:sz w:val="18"/>
          <w:szCs w:val="18"/>
        </w:rPr>
        <w:t xml:space="preserve">igência, imperícia ou omissão; </w:t>
      </w:r>
    </w:p>
    <w:p w:rsidR="00115675" w:rsidRPr="00727629" w:rsidRDefault="00115675" w:rsidP="007A1762">
      <w:pPr>
        <w:autoSpaceDE w:val="0"/>
        <w:autoSpaceDN w:val="0"/>
        <w:adjustRightInd w:val="0"/>
        <w:spacing w:after="0" w:line="240" w:lineRule="auto"/>
        <w:jc w:val="both"/>
        <w:rPr>
          <w:rFonts w:ascii="Bookman Old Style" w:hAnsi="Bookman Old Style" w:cs="Tahoma"/>
          <w:color w:val="000000"/>
          <w:sz w:val="18"/>
          <w:szCs w:val="18"/>
        </w:rPr>
      </w:pPr>
      <w:r w:rsidRPr="00727629">
        <w:rPr>
          <w:rFonts w:ascii="Bookman Old Style" w:hAnsi="Bookman Old Style"/>
          <w:sz w:val="18"/>
          <w:szCs w:val="18"/>
        </w:rPr>
        <w:t>PARÁGRAFO SEXTO -</w:t>
      </w:r>
      <w:r w:rsidRPr="00727629">
        <w:rPr>
          <w:rFonts w:ascii="Bookman Old Style" w:hAnsi="Bookman Old Style" w:cs="Tahoma"/>
          <w:color w:val="000000"/>
          <w:sz w:val="18"/>
          <w:szCs w:val="18"/>
        </w:rPr>
        <w:t xml:space="preserve">Empregar operários devidamente especializados nos serviços a serem executados, em número compatível com a natureza e cronograma da obra; </w:t>
      </w:r>
    </w:p>
    <w:p w:rsidR="00115675" w:rsidRPr="00727629" w:rsidRDefault="00115675" w:rsidP="007A1762">
      <w:pPr>
        <w:autoSpaceDE w:val="0"/>
        <w:autoSpaceDN w:val="0"/>
        <w:adjustRightInd w:val="0"/>
        <w:spacing w:after="0" w:line="240" w:lineRule="auto"/>
        <w:jc w:val="both"/>
        <w:rPr>
          <w:rFonts w:ascii="Bookman Old Style" w:hAnsi="Bookman Old Style" w:cs="Tahoma"/>
          <w:color w:val="000000"/>
          <w:sz w:val="18"/>
          <w:szCs w:val="18"/>
        </w:rPr>
      </w:pPr>
      <w:r w:rsidRPr="00727629">
        <w:rPr>
          <w:rFonts w:ascii="Bookman Old Style" w:hAnsi="Bookman Old Style"/>
          <w:sz w:val="18"/>
          <w:szCs w:val="18"/>
        </w:rPr>
        <w:t xml:space="preserve">PARÁGRAFO SÉTIMO- </w:t>
      </w:r>
      <w:r w:rsidRPr="00727629">
        <w:rPr>
          <w:rFonts w:ascii="Bookman Old Style" w:hAnsi="Bookman Old Style" w:cs="Tahoma"/>
          <w:color w:val="000000"/>
          <w:sz w:val="18"/>
          <w:szCs w:val="18"/>
        </w:rPr>
        <w:t xml:space="preserve">Manter atualizados no Canteiro de Obras, Alvará, Certidões, Licenças, evitando interrupções por embargos; </w:t>
      </w:r>
    </w:p>
    <w:p w:rsidR="00115675" w:rsidRPr="00727629" w:rsidRDefault="00115675" w:rsidP="00115675">
      <w:pPr>
        <w:autoSpaceDE w:val="0"/>
        <w:autoSpaceDN w:val="0"/>
        <w:adjustRightInd w:val="0"/>
        <w:spacing w:after="0" w:line="240" w:lineRule="auto"/>
        <w:jc w:val="both"/>
        <w:rPr>
          <w:rFonts w:ascii="Bookman Old Style" w:hAnsi="Bookman Old Style" w:cs="Tahoma"/>
          <w:color w:val="000000"/>
          <w:sz w:val="18"/>
          <w:szCs w:val="18"/>
        </w:rPr>
      </w:pPr>
      <w:r w:rsidRPr="00727629">
        <w:rPr>
          <w:rFonts w:ascii="Bookman Old Style" w:hAnsi="Bookman Old Style"/>
          <w:sz w:val="18"/>
          <w:szCs w:val="18"/>
        </w:rPr>
        <w:t xml:space="preserve">PARÁGRAFO OITAVO - </w:t>
      </w:r>
      <w:r w:rsidRPr="00727629">
        <w:rPr>
          <w:rFonts w:ascii="Bookman Old Style" w:hAnsi="Bookman Old Style" w:cs="Tahoma"/>
          <w:color w:val="000000"/>
          <w:sz w:val="18"/>
          <w:szCs w:val="18"/>
        </w:rPr>
        <w:t xml:space="preserve">Manter serviço ininterrupto de vigilância da obra, até sua entrega definitiva, responsabilizando-se por quaisquer danos decorrentes da execução da mesma; </w:t>
      </w:r>
    </w:p>
    <w:p w:rsidR="00115675" w:rsidRPr="00727629" w:rsidRDefault="00115675" w:rsidP="00115675">
      <w:pPr>
        <w:autoSpaceDE w:val="0"/>
        <w:autoSpaceDN w:val="0"/>
        <w:adjustRightInd w:val="0"/>
        <w:spacing w:after="0" w:line="240" w:lineRule="auto"/>
        <w:jc w:val="both"/>
        <w:rPr>
          <w:rFonts w:ascii="Bookman Old Style" w:hAnsi="Bookman Old Style" w:cs="Tahoma"/>
          <w:color w:val="000000"/>
          <w:sz w:val="18"/>
          <w:szCs w:val="18"/>
        </w:rPr>
      </w:pPr>
      <w:r w:rsidRPr="00727629">
        <w:rPr>
          <w:rFonts w:ascii="Bookman Old Style" w:hAnsi="Bookman Old Style"/>
          <w:sz w:val="18"/>
          <w:szCs w:val="18"/>
        </w:rPr>
        <w:t xml:space="preserve">PARÁGRAFO NONO - </w:t>
      </w:r>
      <w:r w:rsidRPr="00727629">
        <w:rPr>
          <w:rFonts w:ascii="Bookman Old Style" w:hAnsi="Bookman Old Style" w:cs="Tahoma"/>
          <w:color w:val="000000"/>
          <w:sz w:val="18"/>
          <w:szCs w:val="18"/>
        </w:rPr>
        <w:t xml:space="preserve">Manter limpo o local da obra, com remoção de lixos e entulhos para fora do canteiro; </w:t>
      </w:r>
    </w:p>
    <w:p w:rsidR="00115675" w:rsidRPr="00727629" w:rsidRDefault="00115675" w:rsidP="00115675">
      <w:pPr>
        <w:autoSpaceDE w:val="0"/>
        <w:autoSpaceDN w:val="0"/>
        <w:adjustRightInd w:val="0"/>
        <w:spacing w:after="0" w:line="240" w:lineRule="auto"/>
        <w:jc w:val="both"/>
        <w:rPr>
          <w:rFonts w:ascii="Bookman Old Style" w:hAnsi="Bookman Old Style" w:cs="Tahoma"/>
          <w:color w:val="000000"/>
          <w:sz w:val="18"/>
          <w:szCs w:val="18"/>
        </w:rPr>
      </w:pPr>
      <w:r w:rsidRPr="00727629">
        <w:rPr>
          <w:rFonts w:ascii="Bookman Old Style" w:hAnsi="Bookman Old Style"/>
          <w:sz w:val="18"/>
          <w:szCs w:val="18"/>
        </w:rPr>
        <w:t xml:space="preserve">PARÁGRAFO DÉCIMO - </w:t>
      </w:r>
      <w:r w:rsidRPr="00727629">
        <w:rPr>
          <w:rFonts w:ascii="Bookman Old Style" w:hAnsi="Bookman Old Style" w:cs="Tahoma"/>
          <w:color w:val="000000"/>
          <w:sz w:val="18"/>
          <w:szCs w:val="18"/>
        </w:rPr>
        <w:t xml:space="preserve">Providenciar a colocação das placas exigidas pelo governo do Estado, Prefeitura Municipal/CREA e órgão financiador; </w:t>
      </w:r>
    </w:p>
    <w:p w:rsidR="00022BED" w:rsidRPr="00727629" w:rsidRDefault="00022BED" w:rsidP="00022BED">
      <w:pPr>
        <w:pStyle w:val="Default"/>
        <w:spacing w:after="153"/>
        <w:jc w:val="both"/>
        <w:rPr>
          <w:rFonts w:ascii="Bookman Old Style" w:hAnsi="Bookman Old Style"/>
          <w:sz w:val="18"/>
          <w:szCs w:val="18"/>
        </w:rPr>
      </w:pPr>
      <w:r w:rsidRPr="00727629">
        <w:rPr>
          <w:rFonts w:ascii="Bookman Old Style" w:hAnsi="Bookman Old Style"/>
          <w:sz w:val="18"/>
          <w:szCs w:val="18"/>
        </w:rPr>
        <w:t xml:space="preserve">PARÁGRAFO DÉCIMO PRIMEIRO- Apresentar, ao final da obra, a documentação prevista no Contrato de Empreitada Global. PARÁGRAFO DÉCIMO SEGUNDO- Para execução da obra, objeto destas Especificações, ficará a cargo da firma empreiteira o fornecimento de todo o material, mão de obra, leis sociais, equipamentos e o que se fizer necessário para o bom andamento dos serviços. </w:t>
      </w:r>
    </w:p>
    <w:p w:rsidR="006B5DEE" w:rsidRPr="00727629" w:rsidRDefault="006B5DEE" w:rsidP="00BE1622">
      <w:pPr>
        <w:pStyle w:val="Default"/>
        <w:rPr>
          <w:rFonts w:ascii="Bookman Old Style" w:hAnsi="Bookman Old Style"/>
          <w:sz w:val="18"/>
          <w:szCs w:val="18"/>
        </w:rPr>
      </w:pPr>
    </w:p>
    <w:p w:rsidR="006F766E" w:rsidRPr="00727629" w:rsidRDefault="006F766E" w:rsidP="00BE1622">
      <w:pPr>
        <w:pStyle w:val="Default"/>
        <w:jc w:val="center"/>
        <w:rPr>
          <w:rFonts w:ascii="Bookman Old Style" w:hAnsi="Bookman Old Style"/>
          <w:b/>
          <w:sz w:val="18"/>
          <w:szCs w:val="18"/>
        </w:rPr>
      </w:pPr>
      <w:r w:rsidRPr="00727629">
        <w:rPr>
          <w:rFonts w:ascii="Bookman Old Style" w:hAnsi="Bookman Old Style"/>
          <w:b/>
          <w:sz w:val="18"/>
          <w:szCs w:val="18"/>
        </w:rPr>
        <w:t>CLÁUSULA SÉTIMA - DAS OBRIGAÇÕES DO CONTRATANTE</w:t>
      </w:r>
    </w:p>
    <w:p w:rsidR="006B5DEE" w:rsidRPr="00727629" w:rsidRDefault="006B5DEE" w:rsidP="00BE1622">
      <w:pPr>
        <w:pStyle w:val="Default"/>
        <w:rPr>
          <w:rFonts w:ascii="Bookman Old Style" w:hAnsi="Bookman Old Style"/>
          <w:sz w:val="18"/>
          <w:szCs w:val="18"/>
        </w:rPr>
      </w:pP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O CONTRATANTE obriga-se a: </w:t>
      </w:r>
    </w:p>
    <w:p w:rsidR="006F766E" w:rsidRPr="00727629" w:rsidRDefault="006F766E" w:rsidP="00BE1622">
      <w:pPr>
        <w:pStyle w:val="Default"/>
        <w:jc w:val="both"/>
        <w:rPr>
          <w:rFonts w:ascii="Bookman Old Style" w:hAnsi="Bookman Old Style"/>
          <w:sz w:val="18"/>
          <w:szCs w:val="18"/>
        </w:rPr>
      </w:pPr>
      <w:proofErr w:type="gramStart"/>
      <w:r w:rsidRPr="00727629">
        <w:rPr>
          <w:rFonts w:ascii="Bookman Old Style" w:hAnsi="Bookman Old Style"/>
          <w:sz w:val="18"/>
          <w:szCs w:val="18"/>
        </w:rPr>
        <w:t>a) Fornecer</w:t>
      </w:r>
      <w:proofErr w:type="gramEnd"/>
      <w:r w:rsidRPr="00727629">
        <w:rPr>
          <w:rFonts w:ascii="Bookman Old Style" w:hAnsi="Bookman Old Style"/>
          <w:sz w:val="18"/>
          <w:szCs w:val="18"/>
        </w:rPr>
        <w:t xml:space="preserve"> todos os documentos e informações necessárias para a total e completa execução do objeto do presente Contrato; </w:t>
      </w:r>
    </w:p>
    <w:p w:rsidR="006F766E" w:rsidRPr="00727629" w:rsidRDefault="006F766E" w:rsidP="00BE1622">
      <w:pPr>
        <w:pStyle w:val="Default"/>
        <w:jc w:val="both"/>
        <w:rPr>
          <w:rFonts w:ascii="Bookman Old Style" w:hAnsi="Bookman Old Style"/>
          <w:sz w:val="18"/>
          <w:szCs w:val="18"/>
        </w:rPr>
      </w:pPr>
      <w:proofErr w:type="gramStart"/>
      <w:r w:rsidRPr="00727629">
        <w:rPr>
          <w:rFonts w:ascii="Bookman Old Style" w:hAnsi="Bookman Old Style"/>
          <w:sz w:val="18"/>
          <w:szCs w:val="18"/>
        </w:rPr>
        <w:t>b) Efetuar</w:t>
      </w:r>
      <w:proofErr w:type="gramEnd"/>
      <w:r w:rsidRPr="00727629">
        <w:rPr>
          <w:rFonts w:ascii="Bookman Old Style" w:hAnsi="Bookman Old Style"/>
          <w:sz w:val="18"/>
          <w:szCs w:val="18"/>
        </w:rPr>
        <w:t xml:space="preserve"> a previsão orçamentária dos recursos; </w:t>
      </w:r>
    </w:p>
    <w:p w:rsidR="006F766E" w:rsidRPr="00727629" w:rsidRDefault="006F766E" w:rsidP="00BE1622">
      <w:pPr>
        <w:pStyle w:val="Default"/>
        <w:jc w:val="both"/>
        <w:rPr>
          <w:rFonts w:ascii="Bookman Old Style" w:hAnsi="Bookman Old Style"/>
          <w:sz w:val="18"/>
          <w:szCs w:val="18"/>
        </w:rPr>
      </w:pPr>
      <w:proofErr w:type="gramStart"/>
      <w:r w:rsidRPr="00727629">
        <w:rPr>
          <w:rFonts w:ascii="Bookman Old Style" w:hAnsi="Bookman Old Style"/>
          <w:sz w:val="18"/>
          <w:szCs w:val="18"/>
        </w:rPr>
        <w:t>c) Efetuar</w:t>
      </w:r>
      <w:proofErr w:type="gramEnd"/>
      <w:r w:rsidRPr="00727629">
        <w:rPr>
          <w:rFonts w:ascii="Bookman Old Style" w:hAnsi="Bookman Old Style"/>
          <w:sz w:val="18"/>
          <w:szCs w:val="18"/>
        </w:rPr>
        <w:t xml:space="preserve"> os pagamentos devidos à CONTRATADA, na forma estabelecida neste Contrato e mediante aprovação da equipe de acompanhamento técnico, da equipe de fiscalização contratual, do gestor do contrato e do ordenador da despesa;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d) Garantir à </w:t>
      </w:r>
      <w:proofErr w:type="gramStart"/>
      <w:r w:rsidRPr="00727629">
        <w:rPr>
          <w:rFonts w:ascii="Bookman Old Style" w:hAnsi="Bookman Old Style"/>
          <w:sz w:val="18"/>
          <w:szCs w:val="18"/>
        </w:rPr>
        <w:t>CONTRATADA acesso</w:t>
      </w:r>
      <w:proofErr w:type="gramEnd"/>
      <w:r w:rsidRPr="00727629">
        <w:rPr>
          <w:rFonts w:ascii="Bookman Old Style" w:hAnsi="Bookman Old Style"/>
          <w:sz w:val="18"/>
          <w:szCs w:val="18"/>
        </w:rPr>
        <w:t xml:space="preserve"> à documentação técnica necessária para a execução do objeto do presente Contrato;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e) Garantir à </w:t>
      </w:r>
      <w:proofErr w:type="gramStart"/>
      <w:r w:rsidRPr="00727629">
        <w:rPr>
          <w:rFonts w:ascii="Bookman Old Style" w:hAnsi="Bookman Old Style"/>
          <w:sz w:val="18"/>
          <w:szCs w:val="18"/>
        </w:rPr>
        <w:t>CONTRATADA acesso</w:t>
      </w:r>
      <w:proofErr w:type="gramEnd"/>
      <w:r w:rsidRPr="00727629">
        <w:rPr>
          <w:rFonts w:ascii="Bookman Old Style" w:hAnsi="Bookman Old Style"/>
          <w:sz w:val="18"/>
          <w:szCs w:val="18"/>
        </w:rPr>
        <w:t xml:space="preserve"> às suas instalações; </w:t>
      </w:r>
    </w:p>
    <w:p w:rsidR="006F766E" w:rsidRPr="00727629" w:rsidRDefault="006F766E" w:rsidP="00BE1622">
      <w:pPr>
        <w:pStyle w:val="Default"/>
        <w:jc w:val="both"/>
        <w:rPr>
          <w:rFonts w:ascii="Bookman Old Style" w:hAnsi="Bookman Old Style"/>
          <w:sz w:val="18"/>
          <w:szCs w:val="18"/>
        </w:rPr>
      </w:pPr>
      <w:proofErr w:type="gramStart"/>
      <w:r w:rsidRPr="00727629">
        <w:rPr>
          <w:rFonts w:ascii="Bookman Old Style" w:hAnsi="Bookman Old Style"/>
          <w:sz w:val="18"/>
          <w:szCs w:val="18"/>
        </w:rPr>
        <w:t>f) Providenciar</w:t>
      </w:r>
      <w:proofErr w:type="gramEnd"/>
      <w:r w:rsidRPr="00727629">
        <w:rPr>
          <w:rFonts w:ascii="Bookman Old Style" w:hAnsi="Bookman Old Style"/>
          <w:sz w:val="18"/>
          <w:szCs w:val="18"/>
        </w:rPr>
        <w:t xml:space="preserve">, no caso de rescisão do contrato, o termo de compatibilidade físico financeiro; </w:t>
      </w:r>
    </w:p>
    <w:p w:rsidR="006F766E" w:rsidRPr="00727629" w:rsidRDefault="006F766E" w:rsidP="00BE1622">
      <w:pPr>
        <w:pStyle w:val="Default"/>
        <w:jc w:val="both"/>
        <w:rPr>
          <w:rFonts w:ascii="Bookman Old Style" w:hAnsi="Bookman Old Style"/>
          <w:sz w:val="18"/>
          <w:szCs w:val="18"/>
        </w:rPr>
      </w:pPr>
      <w:proofErr w:type="gramStart"/>
      <w:r w:rsidRPr="00727629">
        <w:rPr>
          <w:rFonts w:ascii="Bookman Old Style" w:hAnsi="Bookman Old Style"/>
          <w:sz w:val="18"/>
          <w:szCs w:val="18"/>
        </w:rPr>
        <w:t>g) Emitir</w:t>
      </w:r>
      <w:proofErr w:type="gramEnd"/>
      <w:r w:rsidRPr="00727629">
        <w:rPr>
          <w:rFonts w:ascii="Bookman Old Style" w:hAnsi="Bookman Old Style"/>
          <w:sz w:val="18"/>
          <w:szCs w:val="18"/>
        </w:rPr>
        <w:t xml:space="preserve"> atestados ou certidões de avaliação dos serviços prestados, dos serviços executados ou daquilo que for produzido pelo contratado; </w:t>
      </w:r>
    </w:p>
    <w:p w:rsidR="006F766E" w:rsidRPr="00727629" w:rsidRDefault="006F766E" w:rsidP="00BE1622">
      <w:pPr>
        <w:pStyle w:val="Default"/>
        <w:jc w:val="both"/>
        <w:rPr>
          <w:rFonts w:ascii="Bookman Old Style" w:hAnsi="Bookman Old Style"/>
          <w:sz w:val="18"/>
          <w:szCs w:val="18"/>
        </w:rPr>
      </w:pPr>
      <w:proofErr w:type="gramStart"/>
      <w:r w:rsidRPr="00727629">
        <w:rPr>
          <w:rFonts w:ascii="Bookman Old Style" w:hAnsi="Bookman Old Style"/>
          <w:sz w:val="18"/>
          <w:szCs w:val="18"/>
        </w:rPr>
        <w:t>h) Levar</w:t>
      </w:r>
      <w:proofErr w:type="gramEnd"/>
      <w:r w:rsidRPr="00727629">
        <w:rPr>
          <w:rFonts w:ascii="Bookman Old Style" w:hAnsi="Bookman Old Style"/>
          <w:sz w:val="18"/>
          <w:szCs w:val="18"/>
        </w:rPr>
        <w:t xml:space="preserve"> ao conhecimento dos seus superiores aquilo que ultrapassar às suas possibilidades de correção. </w:t>
      </w:r>
    </w:p>
    <w:p w:rsidR="006B5DEE" w:rsidRPr="00727629" w:rsidRDefault="006B5DEE" w:rsidP="00BE1622">
      <w:pPr>
        <w:pStyle w:val="Default"/>
        <w:rPr>
          <w:rFonts w:ascii="Bookman Old Style" w:hAnsi="Bookman Old Style"/>
          <w:sz w:val="18"/>
          <w:szCs w:val="18"/>
        </w:rPr>
      </w:pPr>
    </w:p>
    <w:p w:rsidR="006F766E" w:rsidRPr="00727629" w:rsidRDefault="006F766E" w:rsidP="00BE1622">
      <w:pPr>
        <w:pStyle w:val="Default"/>
        <w:jc w:val="center"/>
        <w:rPr>
          <w:rFonts w:ascii="Bookman Old Style" w:hAnsi="Bookman Old Style"/>
          <w:b/>
          <w:sz w:val="18"/>
          <w:szCs w:val="18"/>
        </w:rPr>
      </w:pPr>
      <w:r w:rsidRPr="00727629">
        <w:rPr>
          <w:rFonts w:ascii="Bookman Old Style" w:hAnsi="Bookman Old Style"/>
          <w:b/>
          <w:sz w:val="18"/>
          <w:szCs w:val="18"/>
        </w:rPr>
        <w:t>CLÁUSULA OITAVA - DA FORMA DE PAGAMENTO</w:t>
      </w:r>
    </w:p>
    <w:p w:rsidR="006B5DEE" w:rsidRPr="00727629" w:rsidRDefault="006B5DEE" w:rsidP="00BE1622">
      <w:pPr>
        <w:pStyle w:val="Corpodetexto"/>
        <w:spacing w:before="10"/>
        <w:jc w:val="both"/>
        <w:rPr>
          <w:rFonts w:ascii="Bookman Old Style" w:hAnsi="Bookman Old Style"/>
          <w:sz w:val="18"/>
          <w:szCs w:val="18"/>
        </w:rPr>
      </w:pPr>
    </w:p>
    <w:p w:rsidR="006F766E" w:rsidRPr="00727629" w:rsidRDefault="006F766E" w:rsidP="00BE1622">
      <w:pPr>
        <w:pStyle w:val="Corpodetexto"/>
        <w:spacing w:before="10"/>
        <w:jc w:val="both"/>
        <w:rPr>
          <w:rFonts w:ascii="Bookman Old Style" w:hAnsi="Bookman Old Style"/>
          <w:sz w:val="18"/>
          <w:szCs w:val="18"/>
        </w:rPr>
      </w:pPr>
      <w:r w:rsidRPr="00727629">
        <w:rPr>
          <w:rFonts w:ascii="Bookman Old Style" w:hAnsi="Bookman Old Style"/>
          <w:sz w:val="18"/>
          <w:szCs w:val="18"/>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727629">
        <w:rPr>
          <w:rFonts w:ascii="Bookman Old Style" w:hAnsi="Bookman Old Style"/>
          <w:sz w:val="18"/>
          <w:szCs w:val="18"/>
        </w:rPr>
        <w:t xml:space="preserve">e pela empresa responsável pelo </w:t>
      </w:r>
      <w:r w:rsidRPr="00727629">
        <w:rPr>
          <w:rFonts w:ascii="Bookman Old Style" w:hAnsi="Bookman Old Style"/>
          <w:sz w:val="18"/>
          <w:szCs w:val="18"/>
        </w:rPr>
        <w:t xml:space="preserve">acompanhamento técnico, devidamente protocolados, desde que cumpridas as cláusulas contratuais e obedecidas às condições para liberação das parcelas.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PRIMEIRO – O pagamento será efetuado pela Tesouraria do Município, através de transferência eletrônica para a conta bancária da CONTRATADA indicada pela mesma.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SEGUNDO - O pagamento dos valores devidos pelo Licitador/Contratante, fica condicionado ao pagamento e comprovação dos encargos devidos pela Contratada junto aos seguintes órgãos: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a) CREA, através da ART - Anotação de Responsabilidade Técnica e/ou CAU, através do RRT - Relatório de Responsabilidade Técnica;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b) INSS, através da matrícula da obra; e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c) Recolhimento da Garantia de Execução e adicional, se houver.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TERCEIRO - Na ocasião do pagamento de cada uma das parcelas </w:t>
      </w:r>
      <w:r w:rsidR="0038463C" w:rsidRPr="00727629">
        <w:rPr>
          <w:rFonts w:ascii="Bookman Old Style" w:hAnsi="Bookman Old Style"/>
          <w:sz w:val="18"/>
          <w:szCs w:val="18"/>
        </w:rPr>
        <w:t>a contratada</w:t>
      </w:r>
      <w:r w:rsidRPr="00727629">
        <w:rPr>
          <w:rFonts w:ascii="Bookman Old Style" w:hAnsi="Bookman Old Style"/>
          <w:sz w:val="18"/>
          <w:szCs w:val="18"/>
        </w:rPr>
        <w:t xml:space="preserve"> deverá apresentar na tesouraria do Licitador/Contratante, além dos documentos exigidos no parágrafo anterior: </w:t>
      </w:r>
    </w:p>
    <w:p w:rsidR="006F766E" w:rsidRPr="00727629" w:rsidRDefault="006B5DEE" w:rsidP="00BE1622">
      <w:pPr>
        <w:pStyle w:val="Default"/>
        <w:jc w:val="both"/>
        <w:rPr>
          <w:rFonts w:ascii="Bookman Old Style" w:hAnsi="Bookman Old Style"/>
          <w:sz w:val="18"/>
          <w:szCs w:val="18"/>
        </w:rPr>
      </w:pPr>
      <w:r w:rsidRPr="00727629">
        <w:rPr>
          <w:rFonts w:ascii="Bookman Old Style" w:hAnsi="Bookman Old Style"/>
          <w:sz w:val="18"/>
          <w:szCs w:val="18"/>
        </w:rPr>
        <w:t>a</w:t>
      </w:r>
      <w:r w:rsidR="006F766E" w:rsidRPr="00727629">
        <w:rPr>
          <w:rFonts w:ascii="Bookman Old Style" w:hAnsi="Bookman Old Style"/>
          <w:sz w:val="18"/>
          <w:szCs w:val="18"/>
        </w:rPr>
        <w:t xml:space="preserve">) Certidões de regularidade junto ao INSS e ao FGTS da Licitante, emitidas no respectivo mês do pagamento. </w:t>
      </w:r>
    </w:p>
    <w:p w:rsidR="006F766E" w:rsidRPr="00727629" w:rsidRDefault="006B5DEE" w:rsidP="00BE1622">
      <w:pPr>
        <w:pStyle w:val="Default"/>
        <w:jc w:val="both"/>
        <w:rPr>
          <w:rFonts w:ascii="Bookman Old Style" w:hAnsi="Bookman Old Style"/>
          <w:sz w:val="18"/>
          <w:szCs w:val="18"/>
        </w:rPr>
      </w:pPr>
      <w:r w:rsidRPr="00727629">
        <w:rPr>
          <w:rFonts w:ascii="Bookman Old Style" w:hAnsi="Bookman Old Style"/>
          <w:sz w:val="18"/>
          <w:szCs w:val="18"/>
        </w:rPr>
        <w:t>b</w:t>
      </w:r>
      <w:r w:rsidR="006F766E" w:rsidRPr="00727629">
        <w:rPr>
          <w:rFonts w:ascii="Bookman Old Style" w:hAnsi="Bookman Old Style"/>
          <w:sz w:val="18"/>
          <w:szCs w:val="18"/>
        </w:rPr>
        <w:t xml:space="preserve">) A CONTRATADA deverá ainda, manter durante toda a vigência do contrato as condições de habilitação especificadas no edital (Fazendas: Federal, Estadual e Municipal e Justiça do Trabalho).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QUARTO – A liberação da última parcela fica condicionada à apresentação de: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a) Documento comprobatório de regularidade trabalhista e previdenciária das obras (Certidão negativa do INSS, referente a execução da obra);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b) Certificado de vistoria e conclusão da obra; e </w:t>
      </w:r>
    </w:p>
    <w:p w:rsidR="006F766E" w:rsidRPr="00727629" w:rsidRDefault="006F766E" w:rsidP="00BE1622">
      <w:pPr>
        <w:pStyle w:val="Default"/>
        <w:jc w:val="both"/>
        <w:rPr>
          <w:rFonts w:ascii="Bookman Old Style" w:hAnsi="Bookman Old Style"/>
          <w:sz w:val="18"/>
          <w:szCs w:val="18"/>
        </w:rPr>
      </w:pPr>
      <w:proofErr w:type="gramStart"/>
      <w:r w:rsidRPr="00727629">
        <w:rPr>
          <w:rFonts w:ascii="Bookman Old Style" w:hAnsi="Bookman Old Style"/>
          <w:sz w:val="18"/>
          <w:szCs w:val="18"/>
        </w:rPr>
        <w:t>c)Termo</w:t>
      </w:r>
      <w:proofErr w:type="gramEnd"/>
      <w:r w:rsidRPr="00727629">
        <w:rPr>
          <w:rFonts w:ascii="Bookman Old Style" w:hAnsi="Bookman Old Style"/>
          <w:sz w:val="18"/>
          <w:szCs w:val="18"/>
        </w:rPr>
        <w:t xml:space="preserve"> de Recebimento da obra.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QUINTO - A emissão do TERMO DE RECEBIMENTO DEFINITIVO DA OBRA, somente ocorrerá mediante a entrega de: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a) “as </w:t>
      </w:r>
      <w:proofErr w:type="spellStart"/>
      <w:r w:rsidRPr="00727629">
        <w:rPr>
          <w:rFonts w:ascii="Bookman Old Style" w:hAnsi="Bookman Old Style"/>
          <w:sz w:val="18"/>
          <w:szCs w:val="18"/>
        </w:rPr>
        <w:t>built</w:t>
      </w:r>
      <w:proofErr w:type="spellEnd"/>
      <w:r w:rsidRPr="00727629">
        <w:rPr>
          <w:rFonts w:ascii="Bookman Old Style" w:hAnsi="Bookman Old Style"/>
          <w:sz w:val="18"/>
          <w:szCs w:val="18"/>
        </w:rPr>
        <w:t xml:space="preserve">” da </w:t>
      </w:r>
      <w:proofErr w:type="gramStart"/>
      <w:r w:rsidRPr="00727629">
        <w:rPr>
          <w:rFonts w:ascii="Bookman Old Style" w:hAnsi="Bookman Old Style"/>
          <w:sz w:val="18"/>
          <w:szCs w:val="18"/>
        </w:rPr>
        <w:t>obra(</w:t>
      </w:r>
      <w:proofErr w:type="gramEnd"/>
      <w:r w:rsidRPr="00727629">
        <w:rPr>
          <w:rFonts w:ascii="Bookman Old Style" w:hAnsi="Bookman Old Style"/>
          <w:i/>
          <w:iCs/>
          <w:sz w:val="18"/>
          <w:szCs w:val="18"/>
        </w:rPr>
        <w:t>quando houver alterações na execução da obra em decorrência de mudanças ou interferência arquitetônica e estrutural das instalações ou outros</w:t>
      </w:r>
      <w:r w:rsidRPr="00727629">
        <w:rPr>
          <w:rFonts w:ascii="Bookman Old Style" w:hAnsi="Bookman Old Style"/>
          <w:sz w:val="18"/>
          <w:szCs w:val="18"/>
        </w:rPr>
        <w:t xml:space="preserve">);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b) laudo de vistoria da obra aprovado pelo corpo de bombeiros, quando for o caso;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c) comprovação das ligações definitivas de energia, água, telefone e gás, conforme previstos em projetos, quando for o caso;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d) carta “habite-se” emitida pelo Município, quando for o caso; e </w:t>
      </w:r>
    </w:p>
    <w:p w:rsidR="006F766E" w:rsidRPr="00727629" w:rsidRDefault="006F766E" w:rsidP="00BE1622">
      <w:pPr>
        <w:pStyle w:val="Corpodetexto"/>
        <w:spacing w:before="10"/>
        <w:jc w:val="both"/>
        <w:rPr>
          <w:rFonts w:ascii="Bookman Old Style" w:hAnsi="Bookman Old Style"/>
          <w:sz w:val="18"/>
          <w:szCs w:val="18"/>
        </w:rPr>
      </w:pPr>
      <w:r w:rsidRPr="00727629">
        <w:rPr>
          <w:rFonts w:ascii="Bookman Old Style" w:hAnsi="Bookman Old Style"/>
          <w:sz w:val="18"/>
          <w:szCs w:val="18"/>
        </w:rPr>
        <w:t>e) certidão negativa de débitos previdenciários específica para o registro da obra junto ao Cartório de Registro de Imóveis, quando for o caso.</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SEXTO - O faturamento deverá ser efetuado em nome do MUNICÍPIO DE </w:t>
      </w:r>
      <w:r w:rsidR="006B5DEE" w:rsidRPr="00727629">
        <w:rPr>
          <w:rFonts w:ascii="Bookman Old Style" w:hAnsi="Bookman Old Style"/>
          <w:sz w:val="18"/>
          <w:szCs w:val="18"/>
        </w:rPr>
        <w:t>SANTO ANTONIO DO SUDOESTE</w:t>
      </w:r>
      <w:r w:rsidRPr="00727629">
        <w:rPr>
          <w:rFonts w:ascii="Bookman Old Style" w:hAnsi="Bookman Old Style"/>
          <w:sz w:val="18"/>
          <w:szCs w:val="18"/>
        </w:rPr>
        <w:t xml:space="preserve"> – CNPJ nº </w:t>
      </w:r>
      <w:r w:rsidR="006B5DEE" w:rsidRPr="00727629">
        <w:rPr>
          <w:rFonts w:ascii="Bookman Old Style" w:hAnsi="Bookman Old Style"/>
          <w:sz w:val="18"/>
          <w:szCs w:val="18"/>
        </w:rPr>
        <w:t>75.927.582/0001-55</w:t>
      </w:r>
      <w:r w:rsidRPr="00727629">
        <w:rPr>
          <w:rFonts w:ascii="Bookman Old Style" w:hAnsi="Bookman Old Style"/>
          <w:sz w:val="18"/>
          <w:szCs w:val="18"/>
        </w:rPr>
        <w:t xml:space="preserve">. </w:t>
      </w:r>
    </w:p>
    <w:p w:rsidR="006B5DEE" w:rsidRPr="00727629" w:rsidRDefault="006B5DEE" w:rsidP="00BE1622">
      <w:pPr>
        <w:pStyle w:val="Default"/>
        <w:rPr>
          <w:rFonts w:ascii="Bookman Old Style" w:hAnsi="Bookman Old Style"/>
          <w:sz w:val="18"/>
          <w:szCs w:val="18"/>
        </w:rPr>
      </w:pPr>
    </w:p>
    <w:p w:rsidR="006F766E" w:rsidRPr="00727629" w:rsidRDefault="006F766E" w:rsidP="00BE1622">
      <w:pPr>
        <w:pStyle w:val="Default"/>
        <w:jc w:val="center"/>
        <w:rPr>
          <w:rFonts w:ascii="Bookman Old Style" w:hAnsi="Bookman Old Style"/>
          <w:b/>
          <w:sz w:val="18"/>
          <w:szCs w:val="18"/>
        </w:rPr>
      </w:pPr>
      <w:r w:rsidRPr="00727629">
        <w:rPr>
          <w:rFonts w:ascii="Bookman Old Style" w:hAnsi="Bookman Old Style"/>
          <w:b/>
          <w:sz w:val="18"/>
          <w:szCs w:val="18"/>
        </w:rPr>
        <w:t>CLÁUSULA NONA - DA GARANTIA DE EXECUÇÃO E GARANTIA ADICIONAL e SEGURO RISCO DE ENGENHARIA</w:t>
      </w:r>
    </w:p>
    <w:p w:rsidR="00F56F3C" w:rsidRPr="00727629" w:rsidRDefault="00F56F3C" w:rsidP="00BE1622">
      <w:pPr>
        <w:pStyle w:val="Default"/>
        <w:jc w:val="center"/>
        <w:rPr>
          <w:rFonts w:ascii="Bookman Old Style" w:hAnsi="Bookman Old Style"/>
          <w:b/>
          <w:sz w:val="18"/>
          <w:szCs w:val="18"/>
        </w:rPr>
      </w:pP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O valor da garantia de execução será obtido pela aplicação de 5% (cinco por cento) sobre o valor contratual, acrescido da garantia adicional, se houver.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lastRenderedPageBreak/>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TERCEIRO - A devolução da garantia de execução e da garantia adicional, quando for o caso, ou o valor que dela restar, dar-se-á mediante a apresentação de: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a) Aceitação pelo CONTRATANTE do objeto contratado e o termo de recebimento definitivo;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b) Certidão negativa de débitos, expedida pela Receita Federal, referente ao objeto contratado concluído.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727629" w:rsidRDefault="006B5DEE" w:rsidP="00BE1622">
      <w:pPr>
        <w:pStyle w:val="Default"/>
        <w:rPr>
          <w:rFonts w:ascii="Bookman Old Style" w:hAnsi="Bookman Old Style"/>
          <w:sz w:val="18"/>
          <w:szCs w:val="18"/>
        </w:rPr>
      </w:pPr>
    </w:p>
    <w:p w:rsidR="006B5DEE" w:rsidRPr="00727629" w:rsidRDefault="006B5DEE" w:rsidP="00BE1622">
      <w:pPr>
        <w:pStyle w:val="Default"/>
        <w:rPr>
          <w:rFonts w:ascii="Bookman Old Style" w:hAnsi="Bookman Old Style"/>
          <w:sz w:val="18"/>
          <w:szCs w:val="18"/>
        </w:rPr>
      </w:pPr>
    </w:p>
    <w:p w:rsidR="006F766E" w:rsidRPr="00727629" w:rsidRDefault="006F766E" w:rsidP="00BE1622">
      <w:pPr>
        <w:pStyle w:val="Default"/>
        <w:jc w:val="center"/>
        <w:rPr>
          <w:rFonts w:ascii="Bookman Old Style" w:hAnsi="Bookman Old Style"/>
          <w:b/>
          <w:sz w:val="18"/>
          <w:szCs w:val="18"/>
        </w:rPr>
      </w:pPr>
      <w:r w:rsidRPr="00727629">
        <w:rPr>
          <w:rFonts w:ascii="Bookman Old Style" w:hAnsi="Bookman Old Style"/>
          <w:b/>
          <w:sz w:val="18"/>
          <w:szCs w:val="18"/>
        </w:rPr>
        <w:t>CLÁUSULA DÉCIMA – DA RESPONSABILIDADE TÉCNICA, DA FISCALIZAÇÃO, GESTÃO DO CONTRATO E DOS SERVIÇOS</w:t>
      </w:r>
    </w:p>
    <w:p w:rsidR="006B5DEE" w:rsidRPr="00727629" w:rsidRDefault="006B5DEE" w:rsidP="00BE1622">
      <w:pPr>
        <w:pStyle w:val="Default"/>
        <w:jc w:val="center"/>
        <w:rPr>
          <w:rFonts w:ascii="Bookman Old Style" w:hAnsi="Bookman Old Style"/>
          <w:b/>
          <w:sz w:val="18"/>
          <w:szCs w:val="18"/>
        </w:rPr>
      </w:pPr>
    </w:p>
    <w:p w:rsidR="006F766E" w:rsidRPr="00727629" w:rsidRDefault="006F766E" w:rsidP="00BE1622">
      <w:pPr>
        <w:pStyle w:val="Corpodetexto"/>
        <w:spacing w:before="10"/>
        <w:jc w:val="both"/>
        <w:rPr>
          <w:rFonts w:ascii="Bookman Old Style" w:hAnsi="Bookman Old Style"/>
          <w:sz w:val="18"/>
          <w:szCs w:val="18"/>
        </w:rPr>
      </w:pPr>
      <w:r w:rsidRPr="00727629">
        <w:rPr>
          <w:rFonts w:ascii="Bookman Old Style" w:hAnsi="Bookman Old Style"/>
          <w:sz w:val="18"/>
          <w:szCs w:val="18"/>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PRIMEIRO - </w:t>
      </w:r>
      <w:proofErr w:type="gramStart"/>
      <w:r w:rsidRPr="00727629">
        <w:rPr>
          <w:rFonts w:ascii="Bookman Old Style" w:hAnsi="Bookman Old Style"/>
          <w:sz w:val="18"/>
          <w:szCs w:val="18"/>
        </w:rPr>
        <w:t>O(</w:t>
      </w:r>
      <w:proofErr w:type="gramEnd"/>
      <w:r w:rsidRPr="00727629">
        <w:rPr>
          <w:rFonts w:ascii="Bookman Old Style" w:hAnsi="Bookman Old Style"/>
          <w:sz w:val="18"/>
          <w:szCs w:val="18"/>
        </w:rPr>
        <w:t xml:space="preserve">A) Responsável Técnico pela obra, indicado(a)pela CONTRATADA é o(a) senhor(a) </w:t>
      </w:r>
      <w:r w:rsidR="00727629">
        <w:rPr>
          <w:rFonts w:ascii="Bookman Old Style" w:hAnsi="Bookman Old Style"/>
          <w:sz w:val="18"/>
          <w:szCs w:val="18"/>
        </w:rPr>
        <w:t>ANGELA MARIA DAMIANI</w:t>
      </w:r>
      <w:r w:rsidRPr="00727629">
        <w:rPr>
          <w:rFonts w:ascii="Bookman Old Style" w:hAnsi="Bookman Old Style"/>
          <w:sz w:val="18"/>
          <w:szCs w:val="18"/>
        </w:rPr>
        <w:t>, (qualificação)</w:t>
      </w:r>
      <w:r w:rsidR="00727629">
        <w:rPr>
          <w:rFonts w:ascii="Bookman Old Style" w:hAnsi="Bookman Old Style"/>
          <w:sz w:val="18"/>
          <w:szCs w:val="18"/>
        </w:rPr>
        <w:t xml:space="preserve"> </w:t>
      </w:r>
      <w:proofErr w:type="spellStart"/>
      <w:r w:rsidR="00727629">
        <w:rPr>
          <w:rFonts w:ascii="Bookman Old Style" w:hAnsi="Bookman Old Style"/>
          <w:sz w:val="18"/>
          <w:szCs w:val="18"/>
        </w:rPr>
        <w:t>Engª</w:t>
      </w:r>
      <w:proofErr w:type="spellEnd"/>
      <w:r w:rsidR="00727629">
        <w:rPr>
          <w:rFonts w:ascii="Bookman Old Style" w:hAnsi="Bookman Old Style"/>
          <w:sz w:val="18"/>
          <w:szCs w:val="18"/>
        </w:rPr>
        <w:t xml:space="preserve"> Civil</w:t>
      </w:r>
      <w:r w:rsidRPr="00727629">
        <w:rPr>
          <w:rFonts w:ascii="Bookman Old Style" w:hAnsi="Bookman Old Style"/>
          <w:sz w:val="18"/>
          <w:szCs w:val="18"/>
        </w:rPr>
        <w:t xml:space="preserve">, CREA e/ou CAU </w:t>
      </w:r>
      <w:r w:rsidR="00727629">
        <w:rPr>
          <w:rFonts w:ascii="Bookman Old Style" w:hAnsi="Bookman Old Style"/>
          <w:sz w:val="18"/>
          <w:szCs w:val="18"/>
        </w:rPr>
        <w:t>19.494/D</w:t>
      </w:r>
      <w:r w:rsidRPr="00727629">
        <w:rPr>
          <w:rFonts w:ascii="Bookman Old Style" w:hAnsi="Bookman Old Style"/>
          <w:sz w:val="18"/>
          <w:szCs w:val="18"/>
        </w:rPr>
        <w:t xml:space="preserve"> e portador(a) do CPF nº </w:t>
      </w:r>
      <w:r w:rsidR="00727629">
        <w:rPr>
          <w:rFonts w:ascii="Bookman Old Style" w:hAnsi="Bookman Old Style"/>
          <w:sz w:val="18"/>
          <w:szCs w:val="18"/>
        </w:rPr>
        <w:t>064.899.639-57.</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SEGUNDO - </w:t>
      </w:r>
      <w:proofErr w:type="gramStart"/>
      <w:r w:rsidRPr="00727629">
        <w:rPr>
          <w:rFonts w:ascii="Bookman Old Style" w:hAnsi="Bookman Old Style"/>
          <w:sz w:val="18"/>
          <w:szCs w:val="18"/>
        </w:rPr>
        <w:t>O(</w:t>
      </w:r>
      <w:proofErr w:type="gramEnd"/>
      <w:r w:rsidRPr="00727629">
        <w:rPr>
          <w:rFonts w:ascii="Bookman Old Style" w:hAnsi="Bookman Old Style"/>
          <w:sz w:val="18"/>
          <w:szCs w:val="18"/>
        </w:rPr>
        <w:t>a) responsável pela fiscalização da obra é o(a) senhor(a)</w:t>
      </w:r>
      <w:r w:rsidR="00727629">
        <w:rPr>
          <w:rFonts w:ascii="Bookman Old Style" w:hAnsi="Bookman Old Style"/>
          <w:sz w:val="18"/>
          <w:szCs w:val="18"/>
        </w:rPr>
        <w:t xml:space="preserve"> CESAR AUGUSTO ORTEGA</w:t>
      </w:r>
      <w:r w:rsidRPr="00727629">
        <w:rPr>
          <w:rFonts w:ascii="Bookman Old Style" w:hAnsi="Bookman Old Style"/>
          <w:sz w:val="18"/>
          <w:szCs w:val="18"/>
        </w:rPr>
        <w:t xml:space="preserve">.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PARÁGRAFO TERCEIRO - O responsável pela fiscalização do contrato é o senhor</w:t>
      </w:r>
      <w:r w:rsidR="00727629">
        <w:rPr>
          <w:rFonts w:ascii="Bookman Old Style" w:hAnsi="Bookman Old Style"/>
          <w:sz w:val="18"/>
          <w:szCs w:val="18"/>
        </w:rPr>
        <w:t xml:space="preserve"> FELIPE ANDRADE BLICK.</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SÉTIMO - A CONTRATADA é obrigada a efetuar e entregar no prazo o resultado dos testes solicitados pelo CONTRATANTE. As despesas com a execução dos testes são de inteira responsabilidade da CONTRATADA.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OITAVO - A fiscalização e a CONTRATADA podem solicitar reuniões de gerenciamento. A finalidade será revisar o cronograma dos serviços remanescentes e discutir os problemas potenciais. </w:t>
      </w:r>
    </w:p>
    <w:p w:rsidR="006B5DEE" w:rsidRPr="00727629" w:rsidRDefault="006B5DEE" w:rsidP="00BE1622">
      <w:pPr>
        <w:pStyle w:val="Corpodetexto"/>
        <w:spacing w:before="10"/>
        <w:jc w:val="both"/>
        <w:rPr>
          <w:rFonts w:ascii="Bookman Old Style" w:hAnsi="Bookman Old Style"/>
          <w:sz w:val="18"/>
          <w:szCs w:val="18"/>
        </w:rPr>
      </w:pPr>
    </w:p>
    <w:p w:rsidR="006F766E" w:rsidRPr="00727629" w:rsidRDefault="006F766E" w:rsidP="007A1762">
      <w:pPr>
        <w:pStyle w:val="Corpodetexto"/>
        <w:spacing w:before="10"/>
        <w:jc w:val="center"/>
        <w:rPr>
          <w:rFonts w:ascii="Bookman Old Style" w:hAnsi="Bookman Old Style"/>
          <w:b/>
          <w:sz w:val="18"/>
          <w:szCs w:val="18"/>
        </w:rPr>
      </w:pPr>
      <w:r w:rsidRPr="00727629">
        <w:rPr>
          <w:rFonts w:ascii="Bookman Old Style" w:hAnsi="Bookman Old Style"/>
          <w:b/>
          <w:sz w:val="18"/>
          <w:szCs w:val="18"/>
        </w:rPr>
        <w:t>CLÁUSULA DÉCIMA PRIMEIRA – DA COMUNICAÇÃO ENTRE AS PARTES</w:t>
      </w:r>
    </w:p>
    <w:p w:rsidR="00F56F3C" w:rsidRPr="00727629" w:rsidRDefault="00F56F3C" w:rsidP="00BE1622">
      <w:pPr>
        <w:pStyle w:val="Default"/>
        <w:jc w:val="both"/>
        <w:rPr>
          <w:rFonts w:ascii="Bookman Old Style" w:hAnsi="Bookman Old Style"/>
          <w:sz w:val="18"/>
          <w:szCs w:val="18"/>
        </w:rPr>
      </w:pP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Toda a comunicação entre as partes deverá ser feita por escrito. A notificação tornar-se-á efetiva após o seu recebimento. </w:t>
      </w:r>
    </w:p>
    <w:p w:rsidR="00F56F3C" w:rsidRPr="00727629" w:rsidRDefault="00F56F3C" w:rsidP="00BE1622">
      <w:pPr>
        <w:pStyle w:val="Default"/>
        <w:rPr>
          <w:rFonts w:ascii="Bookman Old Style" w:hAnsi="Bookman Old Style"/>
          <w:sz w:val="18"/>
          <w:szCs w:val="18"/>
        </w:rPr>
      </w:pPr>
    </w:p>
    <w:p w:rsidR="006F766E" w:rsidRPr="00727629" w:rsidRDefault="006F766E" w:rsidP="00BE1622">
      <w:pPr>
        <w:pStyle w:val="Default"/>
        <w:jc w:val="center"/>
        <w:rPr>
          <w:rFonts w:ascii="Bookman Old Style" w:hAnsi="Bookman Old Style"/>
          <w:b/>
          <w:sz w:val="18"/>
          <w:szCs w:val="18"/>
        </w:rPr>
      </w:pPr>
      <w:r w:rsidRPr="00727629">
        <w:rPr>
          <w:rFonts w:ascii="Bookman Old Style" w:hAnsi="Bookman Old Style"/>
          <w:b/>
          <w:sz w:val="18"/>
          <w:szCs w:val="18"/>
        </w:rPr>
        <w:t>CLÁUSULA DÉCIMA SEGUNDA - DOS SERVIÇOS NÃO PREVISTOS</w:t>
      </w:r>
    </w:p>
    <w:p w:rsidR="00F56F3C" w:rsidRPr="00727629" w:rsidRDefault="00F56F3C" w:rsidP="00BE1622">
      <w:pPr>
        <w:pStyle w:val="Default"/>
        <w:jc w:val="center"/>
        <w:rPr>
          <w:rFonts w:ascii="Bookman Old Style" w:hAnsi="Bookman Old Style"/>
          <w:b/>
          <w:sz w:val="18"/>
          <w:szCs w:val="18"/>
        </w:rPr>
      </w:pP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Por determinação do CONTRATANTE, a CONTRATADA fica obrigada a aceitar, nas mesmas condições contratuais, os acréscimos ou supressões quantitativos que se </w:t>
      </w:r>
      <w:proofErr w:type="gramStart"/>
      <w:r w:rsidRPr="00727629">
        <w:rPr>
          <w:rFonts w:ascii="Bookman Old Style" w:hAnsi="Bookman Old Style"/>
          <w:sz w:val="18"/>
          <w:szCs w:val="18"/>
        </w:rPr>
        <w:t>fizer(</w:t>
      </w:r>
      <w:proofErr w:type="gramEnd"/>
      <w:r w:rsidRPr="00727629">
        <w:rPr>
          <w:rFonts w:ascii="Bookman Old Style" w:hAnsi="Bookman Old Style"/>
          <w:sz w:val="18"/>
          <w:szCs w:val="18"/>
        </w:rPr>
        <w:t xml:space="preserve">em) em serviços, nos limites autorizados em lei.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PRIMEIRO - A supressão de serviços resultante de acordo celebrado expressamente entre o CONTRATANTE e a CONTRATADA poderá ultrapassar o limite estabelecido no parágrafo anterior.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lastRenderedPageBreak/>
        <w:t xml:space="preserve">PARÁGRAFO SEGUNDO - Se no Contrato não tiverem sido contemplados preços unitários, esses serão fixados mediante acordo entre as partes, utilizando-se como parâmetro tabelas oficiais, respeitados os limites estabelecidos no </w:t>
      </w:r>
      <w:r w:rsidRPr="00727629">
        <w:rPr>
          <w:rFonts w:ascii="Bookman Old Style" w:hAnsi="Bookman Old Style"/>
          <w:i/>
          <w:iCs/>
          <w:sz w:val="18"/>
          <w:szCs w:val="18"/>
        </w:rPr>
        <w:t xml:space="preserve">caput </w:t>
      </w:r>
      <w:r w:rsidRPr="00727629">
        <w:rPr>
          <w:rFonts w:ascii="Bookman Old Style" w:hAnsi="Bookman Old Style"/>
          <w:sz w:val="18"/>
          <w:szCs w:val="18"/>
        </w:rPr>
        <w:t xml:space="preserve">desta Cláusula. </w:t>
      </w:r>
    </w:p>
    <w:p w:rsidR="00F56F3C" w:rsidRPr="00727629" w:rsidRDefault="00F56F3C" w:rsidP="00BE1622">
      <w:pPr>
        <w:pStyle w:val="Default"/>
        <w:jc w:val="both"/>
        <w:rPr>
          <w:rFonts w:ascii="Bookman Old Style" w:hAnsi="Bookman Old Style"/>
          <w:sz w:val="18"/>
          <w:szCs w:val="18"/>
        </w:rPr>
      </w:pPr>
    </w:p>
    <w:p w:rsidR="006F766E" w:rsidRPr="00727629" w:rsidRDefault="006F766E" w:rsidP="00BE1622">
      <w:pPr>
        <w:pStyle w:val="Default"/>
        <w:jc w:val="center"/>
        <w:rPr>
          <w:rFonts w:ascii="Bookman Old Style" w:hAnsi="Bookman Old Style"/>
          <w:b/>
          <w:sz w:val="18"/>
          <w:szCs w:val="18"/>
        </w:rPr>
      </w:pPr>
      <w:r w:rsidRPr="00727629">
        <w:rPr>
          <w:rFonts w:ascii="Bookman Old Style" w:hAnsi="Bookman Old Style"/>
          <w:b/>
          <w:sz w:val="18"/>
          <w:szCs w:val="18"/>
        </w:rPr>
        <w:t>CLÁUSULA DÉCIMA TERCEIRA - DOS MATERIAIS, VEÍCULOS, MÁQUINAS E EQUIPAMENTOS</w:t>
      </w:r>
    </w:p>
    <w:p w:rsidR="00F56F3C" w:rsidRPr="00727629" w:rsidRDefault="00F56F3C" w:rsidP="00BE1622">
      <w:pPr>
        <w:pStyle w:val="Default"/>
        <w:rPr>
          <w:rFonts w:ascii="Bookman Old Style" w:hAnsi="Bookman Old Style"/>
          <w:sz w:val="18"/>
          <w:szCs w:val="18"/>
        </w:rPr>
      </w:pPr>
    </w:p>
    <w:p w:rsidR="00F56F3C"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727629" w:rsidRDefault="00F56F3C" w:rsidP="00BE1622">
      <w:pPr>
        <w:pStyle w:val="Default"/>
        <w:jc w:val="both"/>
        <w:rPr>
          <w:rFonts w:ascii="Bookman Old Style" w:hAnsi="Bookman Old Style"/>
          <w:sz w:val="18"/>
          <w:szCs w:val="18"/>
        </w:rPr>
      </w:pPr>
    </w:p>
    <w:p w:rsidR="006F766E" w:rsidRPr="00727629" w:rsidRDefault="006F766E" w:rsidP="00BE1622">
      <w:pPr>
        <w:pStyle w:val="Default"/>
        <w:jc w:val="center"/>
        <w:rPr>
          <w:rFonts w:ascii="Bookman Old Style" w:hAnsi="Bookman Old Style"/>
          <w:b/>
          <w:sz w:val="18"/>
          <w:szCs w:val="18"/>
        </w:rPr>
      </w:pPr>
      <w:r w:rsidRPr="00727629">
        <w:rPr>
          <w:rFonts w:ascii="Bookman Old Style" w:hAnsi="Bookman Old Style"/>
          <w:b/>
          <w:sz w:val="18"/>
          <w:szCs w:val="18"/>
        </w:rPr>
        <w:t>CLÁUSULA DÉCIMA QUARTA - DA SEGURANÇA E MEDICINA DO TRABALHO</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727629" w:rsidRDefault="006F766E" w:rsidP="00BE1622">
      <w:pPr>
        <w:pStyle w:val="Corpodetexto"/>
        <w:spacing w:before="10"/>
        <w:jc w:val="both"/>
        <w:rPr>
          <w:rFonts w:ascii="Bookman Old Style" w:hAnsi="Bookman Old Style"/>
          <w:sz w:val="18"/>
          <w:szCs w:val="18"/>
        </w:rPr>
      </w:pPr>
      <w:r w:rsidRPr="00727629">
        <w:rPr>
          <w:rFonts w:ascii="Bookman Old Style" w:hAnsi="Bookman Old Style"/>
          <w:sz w:val="18"/>
          <w:szCs w:val="18"/>
        </w:rPr>
        <w:t>PARÁGRAFO PRIMEIRO - O equipamento de proteção individual fornecido ao empregado deverá, obrigatoriamente, conter a identificação da CONTRATADA</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QUINTO - Cabe à CONTRATADA solicitar ao CONTRATANTE a presença imediata </w:t>
      </w:r>
      <w:proofErr w:type="gramStart"/>
      <w:r w:rsidRPr="00727629">
        <w:rPr>
          <w:rFonts w:ascii="Bookman Old Style" w:hAnsi="Bookman Old Style"/>
          <w:sz w:val="18"/>
          <w:szCs w:val="18"/>
        </w:rPr>
        <w:t>do(</w:t>
      </w:r>
      <w:proofErr w:type="gramEnd"/>
      <w:r w:rsidRPr="00727629">
        <w:rPr>
          <w:rFonts w:ascii="Bookman Old Style" w:hAnsi="Bookman Old Style"/>
          <w:sz w:val="18"/>
          <w:szCs w:val="18"/>
        </w:rPr>
        <w:t>s) responsável(</w:t>
      </w:r>
      <w:proofErr w:type="spellStart"/>
      <w:r w:rsidRPr="00727629">
        <w:rPr>
          <w:rFonts w:ascii="Bookman Old Style" w:hAnsi="Bookman Old Style"/>
          <w:sz w:val="18"/>
          <w:szCs w:val="18"/>
        </w:rPr>
        <w:t>is</w:t>
      </w:r>
      <w:proofErr w:type="spellEnd"/>
      <w:r w:rsidRPr="00727629">
        <w:rPr>
          <w:rFonts w:ascii="Bookman Old Style" w:hAnsi="Bookman Old Style"/>
          <w:sz w:val="18"/>
          <w:szCs w:val="18"/>
        </w:rPr>
        <w:t xml:space="preserve">) pela fiscalização em caso de acidente(s) nos serviços e/ou nos bens de terceiros, para que seja providenciada a necessária perícia. </w:t>
      </w:r>
    </w:p>
    <w:p w:rsidR="00F56F3C" w:rsidRPr="00727629" w:rsidRDefault="00F56F3C" w:rsidP="00BE1622">
      <w:pPr>
        <w:pStyle w:val="Default"/>
        <w:rPr>
          <w:rFonts w:ascii="Bookman Old Style" w:hAnsi="Bookman Old Style"/>
          <w:sz w:val="18"/>
          <w:szCs w:val="18"/>
        </w:rPr>
      </w:pPr>
    </w:p>
    <w:p w:rsidR="006F766E" w:rsidRPr="00727629" w:rsidRDefault="006F766E" w:rsidP="00BE1622">
      <w:pPr>
        <w:pStyle w:val="Default"/>
        <w:jc w:val="center"/>
        <w:rPr>
          <w:rFonts w:ascii="Bookman Old Style" w:hAnsi="Bookman Old Style"/>
          <w:b/>
          <w:sz w:val="18"/>
          <w:szCs w:val="18"/>
        </w:rPr>
      </w:pPr>
      <w:r w:rsidRPr="00727629">
        <w:rPr>
          <w:rFonts w:ascii="Bookman Old Style" w:hAnsi="Bookman Old Style"/>
          <w:b/>
          <w:sz w:val="18"/>
          <w:szCs w:val="18"/>
        </w:rPr>
        <w:t>CLÁUSULA DÉCIMA QUINTA - DA SEGURANÇA DO LOCAL DOS SERVIÇOS E DA RESPONSABILIDADE CIVIL DA CONTRATADA</w:t>
      </w:r>
    </w:p>
    <w:p w:rsidR="00F56F3C" w:rsidRPr="00727629" w:rsidRDefault="00F56F3C" w:rsidP="00BE1622">
      <w:pPr>
        <w:pStyle w:val="Default"/>
        <w:jc w:val="center"/>
        <w:rPr>
          <w:rFonts w:ascii="Bookman Old Style" w:hAnsi="Bookman Old Style"/>
          <w:b/>
          <w:sz w:val="18"/>
          <w:szCs w:val="18"/>
        </w:rPr>
      </w:pP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w:t>
      </w:r>
      <w:proofErr w:type="gramStart"/>
      <w:r w:rsidRPr="00727629">
        <w:rPr>
          <w:rFonts w:ascii="Bookman Old Style" w:hAnsi="Bookman Old Style"/>
          <w:sz w:val="18"/>
          <w:szCs w:val="18"/>
        </w:rPr>
        <w:t>desobedecerem as</w:t>
      </w:r>
      <w:proofErr w:type="gramEnd"/>
      <w:r w:rsidRPr="00727629">
        <w:rPr>
          <w:rFonts w:ascii="Bookman Old Style" w:hAnsi="Bookman Old Style"/>
          <w:sz w:val="18"/>
          <w:szCs w:val="18"/>
        </w:rPr>
        <w:t xml:space="preserve"> especificações técnicas e/ou memoriais.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727629" w:rsidRDefault="006F766E" w:rsidP="00BE1622">
      <w:pPr>
        <w:pStyle w:val="Corpodetexto"/>
        <w:spacing w:before="10"/>
        <w:jc w:val="both"/>
        <w:rPr>
          <w:rFonts w:ascii="Bookman Old Style" w:hAnsi="Bookman Old Style"/>
          <w:sz w:val="18"/>
          <w:szCs w:val="18"/>
        </w:rPr>
      </w:pPr>
      <w:r w:rsidRPr="00727629">
        <w:rPr>
          <w:rFonts w:ascii="Bookman Old Style" w:hAnsi="Bookman Old Style"/>
          <w:sz w:val="18"/>
          <w:szCs w:val="18"/>
        </w:rPr>
        <w:t>PARÁGRAFO TERCEIRO - Caso a CONTRATANTE seja acionada judicial ou administrativamente, inclusive reclamações trabalhistas, por qualquer ato decorrente do presente contrato, a CONTRATADA assumirá para</w:t>
      </w:r>
      <w:r w:rsidR="00F56F3C" w:rsidRPr="00727629">
        <w:rPr>
          <w:rFonts w:ascii="Bookman Old Style" w:hAnsi="Bookman Old Style"/>
          <w:sz w:val="18"/>
          <w:szCs w:val="18"/>
        </w:rPr>
        <w:t xml:space="preserve"> si a responsabilidade por toda </w:t>
      </w:r>
      <w:r w:rsidRPr="00727629">
        <w:rPr>
          <w:rFonts w:ascii="Bookman Old Style" w:hAnsi="Bookman Old Style"/>
          <w:sz w:val="18"/>
          <w:szCs w:val="18"/>
        </w:rPr>
        <w:t xml:space="preserve">e qualquer eventual condenação, isentando a CONTRATANTE de quaisquer obrigações.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727629" w:rsidRDefault="00F56F3C" w:rsidP="00BE1622">
      <w:pPr>
        <w:pStyle w:val="Default"/>
        <w:rPr>
          <w:rFonts w:ascii="Bookman Old Style" w:hAnsi="Bookman Old Style"/>
          <w:sz w:val="18"/>
          <w:szCs w:val="18"/>
        </w:rPr>
      </w:pPr>
    </w:p>
    <w:p w:rsidR="006F766E" w:rsidRPr="00727629" w:rsidRDefault="006F766E" w:rsidP="00BE1622">
      <w:pPr>
        <w:pStyle w:val="Default"/>
        <w:jc w:val="center"/>
        <w:rPr>
          <w:rFonts w:ascii="Bookman Old Style" w:hAnsi="Bookman Old Style"/>
          <w:b/>
          <w:sz w:val="18"/>
          <w:szCs w:val="18"/>
        </w:rPr>
      </w:pPr>
      <w:r w:rsidRPr="00727629">
        <w:rPr>
          <w:rFonts w:ascii="Bookman Old Style" w:hAnsi="Bookman Old Style"/>
          <w:b/>
          <w:sz w:val="18"/>
          <w:szCs w:val="18"/>
        </w:rPr>
        <w:t>CLÁUSULA DÉCIMA SEXTA - DO RECEBIMENTO DA OBRA</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lastRenderedPageBreak/>
        <w:t xml:space="preserve">O recebimento provisório ou definitivo não exclui a responsabilidade civil pela qualidade da obra, nem a ético-profissional pela perfeita execução do Contrato. </w:t>
      </w:r>
    </w:p>
    <w:p w:rsidR="00F56F3C" w:rsidRPr="00727629" w:rsidRDefault="00F56F3C" w:rsidP="00BE1622">
      <w:pPr>
        <w:pStyle w:val="Default"/>
        <w:jc w:val="both"/>
        <w:rPr>
          <w:rFonts w:ascii="Bookman Old Style" w:hAnsi="Bookman Old Style"/>
          <w:sz w:val="18"/>
          <w:szCs w:val="18"/>
        </w:rPr>
      </w:pPr>
    </w:p>
    <w:p w:rsidR="006F766E" w:rsidRPr="00727629" w:rsidRDefault="006F766E" w:rsidP="00BE1622">
      <w:pPr>
        <w:pStyle w:val="Default"/>
        <w:jc w:val="center"/>
        <w:rPr>
          <w:rFonts w:ascii="Bookman Old Style" w:hAnsi="Bookman Old Style"/>
          <w:b/>
          <w:sz w:val="18"/>
          <w:szCs w:val="18"/>
        </w:rPr>
      </w:pPr>
      <w:r w:rsidRPr="00727629">
        <w:rPr>
          <w:rFonts w:ascii="Bookman Old Style" w:hAnsi="Bookman Old Style"/>
          <w:b/>
          <w:sz w:val="18"/>
          <w:szCs w:val="18"/>
        </w:rPr>
        <w:t>CLÁUSULA DÉCIMA SÉTIMA - DA CESSÃO DO CONTRATO E SUBCONTRATAÇÃO</w:t>
      </w:r>
    </w:p>
    <w:p w:rsidR="00F56F3C" w:rsidRPr="00727629" w:rsidRDefault="00F56F3C" w:rsidP="00BE1622">
      <w:pPr>
        <w:pStyle w:val="Default"/>
        <w:jc w:val="center"/>
        <w:rPr>
          <w:rFonts w:ascii="Bookman Old Style" w:hAnsi="Bookman Old Style"/>
          <w:b/>
          <w:sz w:val="18"/>
          <w:szCs w:val="18"/>
        </w:rPr>
      </w:pP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A CONTRATADA não poderá ceder o presente Contrato, no todo ou em parte, a nenhuma pessoa física ou jurídica, sem autorização prévia, por escrito, do CONTRATANTE.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PARÁGRAFO PRIMEIRO - Se a CONTRATADA ceder o presente Contrato, no todo ou em parte, a uma ou mais pessoas físicas ou jurídicas sem autorização prévia, por escrito do CONTRATANTE, deverá obrigatoriamente reassumir a execução do</w:t>
      </w:r>
      <w:r w:rsidR="00F56F3C" w:rsidRPr="00727629">
        <w:rPr>
          <w:rFonts w:ascii="Bookman Old Style" w:hAnsi="Bookman Old Style"/>
          <w:sz w:val="18"/>
          <w:szCs w:val="18"/>
        </w:rPr>
        <w:t xml:space="preserve">s serviços, no prazo máximo de </w:t>
      </w:r>
      <w:r w:rsidRPr="00727629">
        <w:rPr>
          <w:rFonts w:ascii="Bookman Old Style" w:hAnsi="Bookman Old Style"/>
          <w:sz w:val="18"/>
          <w:szCs w:val="18"/>
        </w:rPr>
        <w:t>5 (</w:t>
      </w:r>
      <w:r w:rsidR="00F56F3C" w:rsidRPr="00727629">
        <w:rPr>
          <w:rFonts w:ascii="Bookman Old Style" w:hAnsi="Bookman Old Style"/>
          <w:sz w:val="18"/>
          <w:szCs w:val="18"/>
        </w:rPr>
        <w:t>cinco</w:t>
      </w:r>
      <w:r w:rsidRPr="00727629">
        <w:rPr>
          <w:rFonts w:ascii="Bookman Old Style" w:hAnsi="Bookman Old Style"/>
          <w:sz w:val="18"/>
          <w:szCs w:val="18"/>
        </w:rPr>
        <w:t xml:space="preserve">) dias, da data da notificação ou aplicação da multa, sem prejuízo de outras sanções contratuais. </w:t>
      </w:r>
    </w:p>
    <w:p w:rsidR="00F56F3C"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727629" w:rsidRDefault="006F766E" w:rsidP="00BE1622">
      <w:pPr>
        <w:pStyle w:val="Default"/>
        <w:rPr>
          <w:rFonts w:ascii="Bookman Old Style" w:hAnsi="Bookman Old Style"/>
          <w:sz w:val="18"/>
          <w:szCs w:val="18"/>
        </w:rPr>
      </w:pPr>
      <w:r w:rsidRPr="00727629">
        <w:rPr>
          <w:rFonts w:ascii="Bookman Old Style" w:hAnsi="Bookman Old Style"/>
          <w:sz w:val="18"/>
          <w:szCs w:val="18"/>
        </w:rPr>
        <w:t xml:space="preserve"> </w:t>
      </w:r>
    </w:p>
    <w:p w:rsidR="006F766E" w:rsidRPr="00727629" w:rsidRDefault="006F766E" w:rsidP="00BE1622">
      <w:pPr>
        <w:pStyle w:val="Default"/>
        <w:jc w:val="center"/>
        <w:rPr>
          <w:rFonts w:ascii="Bookman Old Style" w:hAnsi="Bookman Old Style"/>
          <w:b/>
          <w:sz w:val="18"/>
          <w:szCs w:val="18"/>
        </w:rPr>
      </w:pPr>
      <w:r w:rsidRPr="00727629">
        <w:rPr>
          <w:rFonts w:ascii="Bookman Old Style" w:hAnsi="Bookman Old Style"/>
          <w:b/>
          <w:sz w:val="18"/>
          <w:szCs w:val="18"/>
        </w:rPr>
        <w:t xml:space="preserve">CLÁUSULA DÉCIMA OITAVA </w:t>
      </w:r>
      <w:r w:rsidR="00F56F3C" w:rsidRPr="00727629">
        <w:rPr>
          <w:rFonts w:ascii="Bookman Old Style" w:hAnsi="Bookman Old Style"/>
          <w:b/>
          <w:sz w:val="18"/>
          <w:szCs w:val="18"/>
        </w:rPr>
        <w:t>–</w:t>
      </w:r>
      <w:r w:rsidRPr="00727629">
        <w:rPr>
          <w:rFonts w:ascii="Bookman Old Style" w:hAnsi="Bookman Old Style"/>
          <w:b/>
          <w:sz w:val="18"/>
          <w:szCs w:val="18"/>
        </w:rPr>
        <w:t xml:space="preserve"> ANTICORRUPÇÃO</w:t>
      </w:r>
    </w:p>
    <w:p w:rsidR="00F56F3C" w:rsidRPr="00727629" w:rsidRDefault="00F56F3C" w:rsidP="00BE1622">
      <w:pPr>
        <w:pStyle w:val="Default"/>
        <w:jc w:val="center"/>
        <w:rPr>
          <w:rFonts w:ascii="Bookman Old Style" w:hAnsi="Bookman Old Style"/>
          <w:b/>
          <w:sz w:val="18"/>
          <w:szCs w:val="18"/>
        </w:rPr>
      </w:pPr>
    </w:p>
    <w:p w:rsidR="006F766E" w:rsidRPr="00727629" w:rsidRDefault="006F766E" w:rsidP="00BE1622">
      <w:pPr>
        <w:pStyle w:val="Corpodetexto"/>
        <w:spacing w:before="10"/>
        <w:jc w:val="both"/>
        <w:rPr>
          <w:rFonts w:ascii="Bookman Old Style" w:hAnsi="Bookman Old Style"/>
          <w:sz w:val="18"/>
          <w:szCs w:val="18"/>
        </w:rPr>
      </w:pPr>
      <w:r w:rsidRPr="00727629">
        <w:rPr>
          <w:rFonts w:ascii="Bookman Old Style" w:hAnsi="Bookman Old Style"/>
          <w:sz w:val="18"/>
          <w:szCs w:val="18"/>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727629">
        <w:rPr>
          <w:rFonts w:ascii="Bookman Old Style" w:hAnsi="Bookman Old Style"/>
          <w:sz w:val="18"/>
          <w:szCs w:val="18"/>
        </w:rPr>
        <w:t xml:space="preserve"> </w:t>
      </w:r>
      <w:r w:rsidRPr="00727629">
        <w:rPr>
          <w:rFonts w:ascii="Bookman Old Style" w:hAnsi="Bookman Old Style"/>
          <w:sz w:val="18"/>
          <w:szCs w:val="18"/>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727629" w:rsidRDefault="00F56F3C" w:rsidP="00BE1622">
      <w:pPr>
        <w:pStyle w:val="Default"/>
        <w:rPr>
          <w:rFonts w:ascii="Bookman Old Style" w:hAnsi="Bookman Old Style"/>
          <w:sz w:val="18"/>
          <w:szCs w:val="18"/>
        </w:rPr>
      </w:pPr>
    </w:p>
    <w:p w:rsidR="006F766E" w:rsidRPr="00727629" w:rsidRDefault="006F766E" w:rsidP="00BE1622">
      <w:pPr>
        <w:pStyle w:val="Default"/>
        <w:jc w:val="center"/>
        <w:rPr>
          <w:rFonts w:ascii="Bookman Old Style" w:hAnsi="Bookman Old Style"/>
          <w:b/>
          <w:sz w:val="18"/>
          <w:szCs w:val="18"/>
        </w:rPr>
      </w:pPr>
      <w:r w:rsidRPr="00727629">
        <w:rPr>
          <w:rFonts w:ascii="Bookman Old Style" w:hAnsi="Bookman Old Style"/>
          <w:b/>
          <w:sz w:val="18"/>
          <w:szCs w:val="18"/>
        </w:rPr>
        <w:t>CLÁUSULA DÉCIMA NONA - DAS PENALIDADES</w:t>
      </w:r>
    </w:p>
    <w:p w:rsidR="00F56F3C" w:rsidRPr="00727629" w:rsidRDefault="00F56F3C" w:rsidP="00BE1622">
      <w:pPr>
        <w:pStyle w:val="Default"/>
        <w:jc w:val="center"/>
        <w:rPr>
          <w:rFonts w:ascii="Bookman Old Style" w:hAnsi="Bookman Old Style"/>
          <w:b/>
          <w:sz w:val="18"/>
          <w:szCs w:val="18"/>
        </w:rPr>
      </w:pP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a) Advertência;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c) Multa compensatória, em caso de inadimplência parcial, de 5% (cinco por cento) sobre o valor da parcela inadimplida;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d) Multa compensatória, em caso de inadimplência total, de 10% (dez por cento) sobre o valor do contrato;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e) Suspensão do direito de licitar junto ao CONTRATANTE, pelo prazo que o Prefeito Municipal determinar, até no máximo 2 (dois) anos, nas seguintes hipóteses: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e.1</w:t>
      </w:r>
      <w:proofErr w:type="gramStart"/>
      <w:r w:rsidRPr="00727629">
        <w:rPr>
          <w:rFonts w:ascii="Bookman Old Style" w:hAnsi="Bookman Old Style"/>
          <w:sz w:val="18"/>
          <w:szCs w:val="18"/>
        </w:rPr>
        <w:t>) Recusar-se</w:t>
      </w:r>
      <w:proofErr w:type="gramEnd"/>
      <w:r w:rsidRPr="00727629">
        <w:rPr>
          <w:rFonts w:ascii="Bookman Old Style" w:hAnsi="Bookman Old Style"/>
          <w:sz w:val="18"/>
          <w:szCs w:val="18"/>
        </w:rPr>
        <w:t xml:space="preserve"> injustificadamente, após ser considerado adjudicatário, a assinar o contrato, aceitar ou retirar o instrumento equivalente, dentro do prazo estabelecido pela Administração;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e.2</w:t>
      </w:r>
      <w:proofErr w:type="gramStart"/>
      <w:r w:rsidRPr="00727629">
        <w:rPr>
          <w:rFonts w:ascii="Bookman Old Style" w:hAnsi="Bookman Old Style"/>
          <w:sz w:val="18"/>
          <w:szCs w:val="18"/>
        </w:rPr>
        <w:t>) Não</w:t>
      </w:r>
      <w:proofErr w:type="gramEnd"/>
      <w:r w:rsidRPr="00727629">
        <w:rPr>
          <w:rFonts w:ascii="Bookman Old Style" w:hAnsi="Bookman Old Style"/>
          <w:sz w:val="18"/>
          <w:szCs w:val="18"/>
        </w:rPr>
        <w:t xml:space="preserve"> mantiver sua proposta;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e.3</w:t>
      </w:r>
      <w:proofErr w:type="gramStart"/>
      <w:r w:rsidRPr="00727629">
        <w:rPr>
          <w:rFonts w:ascii="Bookman Old Style" w:hAnsi="Bookman Old Style"/>
          <w:sz w:val="18"/>
          <w:szCs w:val="18"/>
        </w:rPr>
        <w:t>) Abandonar</w:t>
      </w:r>
      <w:proofErr w:type="gramEnd"/>
      <w:r w:rsidRPr="00727629">
        <w:rPr>
          <w:rFonts w:ascii="Bookman Old Style" w:hAnsi="Bookman Old Style"/>
          <w:sz w:val="18"/>
          <w:szCs w:val="18"/>
        </w:rPr>
        <w:t xml:space="preserve"> a execução do contrato; </w:t>
      </w:r>
    </w:p>
    <w:p w:rsidR="006F766E" w:rsidRPr="00727629" w:rsidRDefault="006F766E" w:rsidP="00BE1622">
      <w:pPr>
        <w:pStyle w:val="Default"/>
        <w:jc w:val="both"/>
        <w:rPr>
          <w:rFonts w:ascii="Bookman Old Style" w:hAnsi="Bookman Old Style"/>
          <w:sz w:val="18"/>
          <w:szCs w:val="18"/>
        </w:rPr>
      </w:pPr>
      <w:proofErr w:type="gramStart"/>
      <w:r w:rsidRPr="00727629">
        <w:rPr>
          <w:rFonts w:ascii="Bookman Old Style" w:hAnsi="Bookman Old Style"/>
          <w:sz w:val="18"/>
          <w:szCs w:val="18"/>
        </w:rPr>
        <w:t>e</w:t>
      </w:r>
      <w:proofErr w:type="gramEnd"/>
      <w:r w:rsidRPr="00727629">
        <w:rPr>
          <w:rFonts w:ascii="Bookman Old Style" w:hAnsi="Bookman Old Style"/>
          <w:sz w:val="18"/>
          <w:szCs w:val="18"/>
        </w:rPr>
        <w:t xml:space="preserve"> 4) Incorrer em inexecução contratual.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f) declaração de inidoneidade para licitar ou contratar com a Administração Pública Municipal, pelo prazo que o Prefeito Municipal determinar, até no máximo de 5 (cinco) anos, nas seguintes hipóteses: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f.1</w:t>
      </w:r>
      <w:proofErr w:type="gramStart"/>
      <w:r w:rsidRPr="00727629">
        <w:rPr>
          <w:rFonts w:ascii="Bookman Old Style" w:hAnsi="Bookman Old Style"/>
          <w:sz w:val="18"/>
          <w:szCs w:val="18"/>
        </w:rPr>
        <w:t>) Fizer</w:t>
      </w:r>
      <w:proofErr w:type="gramEnd"/>
      <w:r w:rsidRPr="00727629">
        <w:rPr>
          <w:rFonts w:ascii="Bookman Old Style" w:hAnsi="Bookman Old Style"/>
          <w:sz w:val="18"/>
          <w:szCs w:val="18"/>
        </w:rPr>
        <w:t xml:space="preserve"> declaração falsa na fase de habilitação;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f.2</w:t>
      </w:r>
      <w:proofErr w:type="gramStart"/>
      <w:r w:rsidRPr="00727629">
        <w:rPr>
          <w:rFonts w:ascii="Bookman Old Style" w:hAnsi="Bookman Old Style"/>
          <w:sz w:val="18"/>
          <w:szCs w:val="18"/>
        </w:rPr>
        <w:t>) Apresentar</w:t>
      </w:r>
      <w:proofErr w:type="gramEnd"/>
      <w:r w:rsidRPr="00727629">
        <w:rPr>
          <w:rFonts w:ascii="Bookman Old Style" w:hAnsi="Bookman Old Style"/>
          <w:sz w:val="18"/>
          <w:szCs w:val="18"/>
        </w:rPr>
        <w:t xml:space="preserve"> documento falso;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f.3</w:t>
      </w:r>
      <w:proofErr w:type="gramStart"/>
      <w:r w:rsidRPr="00727629">
        <w:rPr>
          <w:rFonts w:ascii="Bookman Old Style" w:hAnsi="Bookman Old Style"/>
          <w:sz w:val="18"/>
          <w:szCs w:val="18"/>
        </w:rPr>
        <w:t>) Frustrar ou fraudar</w:t>
      </w:r>
      <w:proofErr w:type="gramEnd"/>
      <w:r w:rsidRPr="00727629">
        <w:rPr>
          <w:rFonts w:ascii="Bookman Old Style" w:hAnsi="Bookman Old Style"/>
          <w:sz w:val="18"/>
          <w:szCs w:val="18"/>
        </w:rPr>
        <w:t xml:space="preserve">, mediante ajuste, combinação ou qualquer outro expediente, o procedimento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f.4</w:t>
      </w:r>
      <w:proofErr w:type="gramStart"/>
      <w:r w:rsidRPr="00727629">
        <w:rPr>
          <w:rFonts w:ascii="Bookman Old Style" w:hAnsi="Bookman Old Style"/>
          <w:sz w:val="18"/>
          <w:szCs w:val="18"/>
        </w:rPr>
        <w:t>) Afastar ou procurar</w:t>
      </w:r>
      <w:proofErr w:type="gramEnd"/>
      <w:r w:rsidRPr="00727629">
        <w:rPr>
          <w:rFonts w:ascii="Bookman Old Style" w:hAnsi="Bookman Old Style"/>
          <w:sz w:val="18"/>
          <w:szCs w:val="18"/>
        </w:rPr>
        <w:t xml:space="preserve"> afastar participante, por meio de violência, grave ameaça, fraude ou oferecimento de vantagens de qualquer tipo; ou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f.5) Agir de má fé na relação contratual, comprovada em procedimento específico;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f.6</w:t>
      </w:r>
      <w:proofErr w:type="gramStart"/>
      <w:r w:rsidRPr="00727629">
        <w:rPr>
          <w:rFonts w:ascii="Bookman Old Style" w:hAnsi="Bookman Old Style"/>
          <w:sz w:val="18"/>
          <w:szCs w:val="18"/>
        </w:rPr>
        <w:t>) Tenha</w:t>
      </w:r>
      <w:proofErr w:type="gramEnd"/>
      <w:r w:rsidRPr="00727629">
        <w:rPr>
          <w:rFonts w:ascii="Bookman Old Style" w:hAnsi="Bookman Old Style"/>
          <w:sz w:val="18"/>
          <w:szCs w:val="18"/>
        </w:rPr>
        <w:t xml:space="preserve"> sofrido condenação judicial definitiva por praticar, por meios dolosos, fraude fiscal no recolhimento de quaisquer tributos; </w:t>
      </w:r>
    </w:p>
    <w:p w:rsidR="006F766E" w:rsidRPr="00727629" w:rsidRDefault="006F766E" w:rsidP="00BE1622">
      <w:pPr>
        <w:pStyle w:val="Corpodetexto"/>
        <w:spacing w:before="10"/>
        <w:jc w:val="both"/>
        <w:rPr>
          <w:rFonts w:ascii="Bookman Old Style" w:hAnsi="Bookman Old Style"/>
          <w:sz w:val="18"/>
          <w:szCs w:val="18"/>
        </w:rPr>
      </w:pPr>
      <w:r w:rsidRPr="00727629">
        <w:rPr>
          <w:rFonts w:ascii="Bookman Old Style" w:hAnsi="Bookman Old Style"/>
          <w:sz w:val="18"/>
          <w:szCs w:val="18"/>
        </w:rPr>
        <w:t>f.7) Demonstrar não possuir idoneidade para contratar com a Administração, em virtude de atos ilícitos praticados, em , infrações à ordem econômica;</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f.8</w:t>
      </w:r>
      <w:proofErr w:type="gramStart"/>
      <w:r w:rsidRPr="00727629">
        <w:rPr>
          <w:rFonts w:ascii="Bookman Old Style" w:hAnsi="Bookman Old Style"/>
          <w:sz w:val="18"/>
          <w:szCs w:val="18"/>
        </w:rPr>
        <w:t>) Tenha</w:t>
      </w:r>
      <w:proofErr w:type="gramEnd"/>
      <w:r w:rsidRPr="00727629">
        <w:rPr>
          <w:rFonts w:ascii="Bookman Old Style" w:hAnsi="Bookman Old Style"/>
          <w:sz w:val="18"/>
          <w:szCs w:val="18"/>
        </w:rPr>
        <w:t xml:space="preserve"> sofrido condenação definitiva por ato de improbidade administrativa, na forma da Lei.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PRIMEIRO - As penalidades de Advertência, Suspensão Temporária e Declaração de Inidoneidade poderão ser aplicadas juntamente com as penalidades de multa, facultada a defesa prévia da CONTRATADA.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SEGUNDO - Sendo a licitante penalizada e incorrendo multa, a respectiva importância será descontada do valor da garantia contratual.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lastRenderedPageBreak/>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QUARTO - As penalidades previstas não excluem a possibilidade de rescisão administrativa do Contrato. </w:t>
      </w:r>
    </w:p>
    <w:p w:rsidR="00F56F3C" w:rsidRPr="00727629" w:rsidRDefault="00F56F3C" w:rsidP="00BE1622">
      <w:pPr>
        <w:pStyle w:val="Default"/>
        <w:rPr>
          <w:rFonts w:ascii="Bookman Old Style" w:hAnsi="Bookman Old Style"/>
          <w:sz w:val="18"/>
          <w:szCs w:val="18"/>
        </w:rPr>
      </w:pPr>
    </w:p>
    <w:p w:rsidR="006F766E" w:rsidRPr="00727629" w:rsidRDefault="006F766E" w:rsidP="00BE1622">
      <w:pPr>
        <w:pStyle w:val="Default"/>
        <w:jc w:val="center"/>
        <w:rPr>
          <w:rFonts w:ascii="Bookman Old Style" w:hAnsi="Bookman Old Style"/>
          <w:b/>
          <w:sz w:val="18"/>
          <w:szCs w:val="18"/>
        </w:rPr>
      </w:pPr>
      <w:r w:rsidRPr="00727629">
        <w:rPr>
          <w:rFonts w:ascii="Bookman Old Style" w:hAnsi="Bookman Old Style"/>
          <w:b/>
          <w:sz w:val="18"/>
          <w:szCs w:val="18"/>
        </w:rPr>
        <w:t>CLÁUSULA VIGÉSIMA - DA APLICAÇÃO DAS PENALIDADES</w:t>
      </w:r>
    </w:p>
    <w:p w:rsidR="00F56F3C" w:rsidRPr="00727629" w:rsidRDefault="00F56F3C" w:rsidP="00BE1622">
      <w:pPr>
        <w:pStyle w:val="Default"/>
        <w:jc w:val="center"/>
        <w:rPr>
          <w:rFonts w:ascii="Bookman Old Style" w:hAnsi="Bookman Old Style"/>
          <w:b/>
          <w:sz w:val="18"/>
          <w:szCs w:val="18"/>
        </w:rPr>
      </w:pP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727629" w:rsidRDefault="00F56F3C" w:rsidP="00BE1622">
      <w:pPr>
        <w:pStyle w:val="Default"/>
        <w:jc w:val="both"/>
        <w:rPr>
          <w:rFonts w:ascii="Bookman Old Style" w:hAnsi="Bookman Old Style"/>
          <w:sz w:val="18"/>
          <w:szCs w:val="18"/>
        </w:rPr>
      </w:pPr>
    </w:p>
    <w:p w:rsidR="006F766E" w:rsidRPr="00727629" w:rsidRDefault="006F766E" w:rsidP="00BE1622">
      <w:pPr>
        <w:pStyle w:val="Default"/>
        <w:jc w:val="center"/>
        <w:rPr>
          <w:rFonts w:ascii="Bookman Old Style" w:hAnsi="Bookman Old Style"/>
          <w:b/>
          <w:sz w:val="18"/>
          <w:szCs w:val="18"/>
        </w:rPr>
      </w:pPr>
      <w:r w:rsidRPr="00727629">
        <w:rPr>
          <w:rFonts w:ascii="Bookman Old Style" w:hAnsi="Bookman Old Style"/>
          <w:b/>
          <w:sz w:val="18"/>
          <w:szCs w:val="18"/>
        </w:rPr>
        <w:t>CLÁUSULA VIGÉSIMA PRIMEIRA - DA RESCISÃO</w:t>
      </w:r>
    </w:p>
    <w:p w:rsidR="00F56F3C" w:rsidRPr="00727629" w:rsidRDefault="00F56F3C" w:rsidP="00BE1622">
      <w:pPr>
        <w:pStyle w:val="Default"/>
        <w:jc w:val="center"/>
        <w:rPr>
          <w:rFonts w:ascii="Bookman Old Style" w:hAnsi="Bookman Old Style"/>
          <w:b/>
          <w:sz w:val="18"/>
          <w:szCs w:val="18"/>
        </w:rPr>
      </w:pP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O CONTRATANTE se reserva ao direito de rescindir o Contrato, independentemente de interpelação judicial, sem que à CONTRATADA caiba o direito de indenização de qualquer espécie, nos seguintes casos: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a) Quando a CONTRATADA falir, for dissolvida ou por superveniente incapacidade técnica;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b) Quando a CONTRATADA transferir, no todo ou em parte, o Contrato a quaisquer empresas sem a prévia e expressa anuência do CONTRATANTE; </w:t>
      </w:r>
    </w:p>
    <w:p w:rsidR="006F766E" w:rsidRPr="00727629" w:rsidRDefault="006F766E" w:rsidP="00BE1622">
      <w:pPr>
        <w:pStyle w:val="Default"/>
        <w:jc w:val="both"/>
        <w:rPr>
          <w:rFonts w:ascii="Bookman Old Style" w:hAnsi="Bookman Old Style"/>
          <w:sz w:val="18"/>
          <w:szCs w:val="18"/>
        </w:rPr>
      </w:pPr>
      <w:proofErr w:type="gramStart"/>
      <w:r w:rsidRPr="00727629">
        <w:rPr>
          <w:rFonts w:ascii="Bookman Old Style" w:hAnsi="Bookman Old Style"/>
          <w:sz w:val="18"/>
          <w:szCs w:val="18"/>
        </w:rPr>
        <w:t>c) Quando</w:t>
      </w:r>
      <w:proofErr w:type="gramEnd"/>
      <w:r w:rsidRPr="00727629">
        <w:rPr>
          <w:rFonts w:ascii="Bookman Old Style" w:hAnsi="Bookman Old Style"/>
          <w:sz w:val="18"/>
          <w:szCs w:val="18"/>
        </w:rPr>
        <w:t xml:space="preserve"> houver atraso dos serviços pelo prazo de 30 (trinta) dias por parte da CONTRATADA sem justificativa aceita pelo CONTRATANTE; </w:t>
      </w:r>
    </w:p>
    <w:p w:rsidR="006F766E" w:rsidRPr="00727629" w:rsidRDefault="006F766E" w:rsidP="00BE1622">
      <w:pPr>
        <w:pStyle w:val="Default"/>
        <w:jc w:val="both"/>
        <w:rPr>
          <w:rFonts w:ascii="Bookman Old Style" w:hAnsi="Bookman Old Style"/>
          <w:sz w:val="18"/>
          <w:szCs w:val="18"/>
        </w:rPr>
      </w:pPr>
      <w:proofErr w:type="gramStart"/>
      <w:r w:rsidRPr="00727629">
        <w:rPr>
          <w:rFonts w:ascii="Bookman Old Style" w:hAnsi="Bookman Old Style"/>
          <w:sz w:val="18"/>
          <w:szCs w:val="18"/>
        </w:rPr>
        <w:t>d) Quando</w:t>
      </w:r>
      <w:proofErr w:type="gramEnd"/>
      <w:r w:rsidRPr="00727629">
        <w:rPr>
          <w:rFonts w:ascii="Bookman Old Style" w:hAnsi="Bookman Old Style"/>
          <w:sz w:val="18"/>
          <w:szCs w:val="18"/>
        </w:rPr>
        <w:t xml:space="preserve"> houver inadimplência de cláusulas ou condições contratuais por parte da CONTRATADA e desobediência da determinação da fiscalização, e </w:t>
      </w:r>
    </w:p>
    <w:p w:rsidR="006F766E" w:rsidRPr="00727629" w:rsidRDefault="006F766E" w:rsidP="00BE1622">
      <w:pPr>
        <w:pStyle w:val="Default"/>
        <w:jc w:val="both"/>
        <w:rPr>
          <w:rFonts w:ascii="Bookman Old Style" w:hAnsi="Bookman Old Style"/>
          <w:sz w:val="18"/>
          <w:szCs w:val="18"/>
        </w:rPr>
      </w:pPr>
      <w:proofErr w:type="gramStart"/>
      <w:r w:rsidRPr="00727629">
        <w:rPr>
          <w:rFonts w:ascii="Bookman Old Style" w:hAnsi="Bookman Old Style"/>
          <w:sz w:val="18"/>
          <w:szCs w:val="18"/>
        </w:rPr>
        <w:t>e) Demais</w:t>
      </w:r>
      <w:proofErr w:type="gramEnd"/>
      <w:r w:rsidRPr="00727629">
        <w:rPr>
          <w:rFonts w:ascii="Bookman Old Style" w:hAnsi="Bookman Old Style"/>
          <w:sz w:val="18"/>
          <w:szCs w:val="18"/>
        </w:rPr>
        <w:t xml:space="preserve"> hipóteses mencionadas no art. 78 da Lei 8.666/1993. </w:t>
      </w:r>
    </w:p>
    <w:p w:rsidR="006F766E" w:rsidRPr="00727629" w:rsidRDefault="006F766E" w:rsidP="00BE1622">
      <w:pPr>
        <w:pStyle w:val="Corpodetexto"/>
        <w:spacing w:before="10"/>
        <w:jc w:val="both"/>
        <w:rPr>
          <w:rFonts w:ascii="Bookman Old Style" w:hAnsi="Bookman Old Style"/>
          <w:sz w:val="18"/>
          <w:szCs w:val="18"/>
        </w:rPr>
      </w:pPr>
      <w:r w:rsidRPr="00727629">
        <w:rPr>
          <w:rFonts w:ascii="Bookman Old Style" w:hAnsi="Bookman Old Style"/>
          <w:sz w:val="18"/>
          <w:szCs w:val="18"/>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727629" w:rsidRDefault="00170387" w:rsidP="00BE1622">
      <w:pPr>
        <w:pStyle w:val="Default"/>
        <w:jc w:val="both"/>
        <w:rPr>
          <w:rFonts w:ascii="Bookman Old Style" w:hAnsi="Bookman Old Style"/>
          <w:sz w:val="18"/>
          <w:szCs w:val="18"/>
        </w:rPr>
      </w:pPr>
    </w:p>
    <w:p w:rsidR="006F766E" w:rsidRPr="00727629" w:rsidRDefault="006F766E" w:rsidP="00BE1622">
      <w:pPr>
        <w:pStyle w:val="Default"/>
        <w:jc w:val="center"/>
        <w:rPr>
          <w:rFonts w:ascii="Bookman Old Style" w:hAnsi="Bookman Old Style"/>
          <w:b/>
          <w:sz w:val="18"/>
          <w:szCs w:val="18"/>
        </w:rPr>
      </w:pPr>
      <w:r w:rsidRPr="00727629">
        <w:rPr>
          <w:rFonts w:ascii="Bookman Old Style" w:hAnsi="Bookman Old Style"/>
          <w:b/>
          <w:sz w:val="18"/>
          <w:szCs w:val="18"/>
        </w:rPr>
        <w:t>CLÁUSULA VIGÉSIMA SEGUNDA - DA DOCUMENTAÇÃO CONTRATUAL</w:t>
      </w:r>
    </w:p>
    <w:p w:rsidR="004F4A8C" w:rsidRPr="00727629" w:rsidRDefault="004F4A8C" w:rsidP="00BE1622">
      <w:pPr>
        <w:pStyle w:val="Default"/>
        <w:jc w:val="center"/>
        <w:rPr>
          <w:rFonts w:ascii="Bookman Old Style" w:hAnsi="Bookman Old Style"/>
          <w:b/>
          <w:sz w:val="18"/>
          <w:szCs w:val="18"/>
        </w:rPr>
      </w:pP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727629" w:rsidRDefault="004F4A8C" w:rsidP="00BE1622">
      <w:pPr>
        <w:pStyle w:val="Default"/>
        <w:jc w:val="both"/>
        <w:rPr>
          <w:rFonts w:ascii="Bookman Old Style" w:hAnsi="Bookman Old Style"/>
          <w:sz w:val="18"/>
          <w:szCs w:val="18"/>
        </w:rPr>
      </w:pPr>
    </w:p>
    <w:p w:rsidR="006F766E" w:rsidRPr="00727629" w:rsidRDefault="006F766E" w:rsidP="00BE1622">
      <w:pPr>
        <w:pStyle w:val="Default"/>
        <w:jc w:val="center"/>
        <w:rPr>
          <w:rFonts w:ascii="Bookman Old Style" w:hAnsi="Bookman Old Style"/>
          <w:b/>
          <w:sz w:val="18"/>
          <w:szCs w:val="18"/>
        </w:rPr>
      </w:pPr>
      <w:r w:rsidRPr="00727629">
        <w:rPr>
          <w:rFonts w:ascii="Bookman Old Style" w:hAnsi="Bookman Old Style"/>
          <w:b/>
          <w:sz w:val="18"/>
          <w:szCs w:val="18"/>
        </w:rPr>
        <w:t>CLÁUSULA VIGÉSIMA TERCEIRA - DOS CASOS OMISSOS</w:t>
      </w:r>
    </w:p>
    <w:p w:rsidR="004F4A8C" w:rsidRPr="00727629" w:rsidRDefault="004F4A8C" w:rsidP="00BE1622">
      <w:pPr>
        <w:pStyle w:val="Default"/>
        <w:jc w:val="both"/>
        <w:rPr>
          <w:rFonts w:ascii="Bookman Old Style" w:hAnsi="Bookman Old Style"/>
          <w:sz w:val="18"/>
          <w:szCs w:val="18"/>
        </w:rPr>
      </w:pP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Os casos omissos serão dirimidos de comum acordo entre as partes, com base na legislação em vigor e aplicáveis a espécie. </w:t>
      </w:r>
    </w:p>
    <w:p w:rsidR="004F4A8C" w:rsidRPr="00727629" w:rsidRDefault="004F4A8C" w:rsidP="00BE1622">
      <w:pPr>
        <w:pStyle w:val="Default"/>
        <w:rPr>
          <w:rFonts w:ascii="Bookman Old Style" w:hAnsi="Bookman Old Style"/>
          <w:sz w:val="18"/>
          <w:szCs w:val="18"/>
        </w:rPr>
      </w:pPr>
    </w:p>
    <w:p w:rsidR="006F766E" w:rsidRPr="00727629" w:rsidRDefault="006F766E" w:rsidP="00BE1622">
      <w:pPr>
        <w:pStyle w:val="Default"/>
        <w:jc w:val="center"/>
        <w:rPr>
          <w:rFonts w:ascii="Bookman Old Style" w:hAnsi="Bookman Old Style"/>
          <w:b/>
          <w:sz w:val="18"/>
          <w:szCs w:val="18"/>
        </w:rPr>
      </w:pPr>
      <w:r w:rsidRPr="00727629">
        <w:rPr>
          <w:rFonts w:ascii="Bookman Old Style" w:hAnsi="Bookman Old Style"/>
          <w:b/>
          <w:sz w:val="18"/>
          <w:szCs w:val="18"/>
        </w:rPr>
        <w:t>CLÁUSULA VIGÉSIMA QUARTA - DAS ALTERAÇÕES</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727629" w:rsidRDefault="003F3E38" w:rsidP="00BE1622">
      <w:pPr>
        <w:pStyle w:val="Default"/>
        <w:rPr>
          <w:rFonts w:ascii="Bookman Old Style" w:hAnsi="Bookman Old Style"/>
          <w:sz w:val="18"/>
          <w:szCs w:val="18"/>
        </w:rPr>
      </w:pPr>
    </w:p>
    <w:p w:rsidR="006F766E" w:rsidRPr="00727629" w:rsidRDefault="006F766E" w:rsidP="00BE1622">
      <w:pPr>
        <w:pStyle w:val="Default"/>
        <w:jc w:val="center"/>
        <w:rPr>
          <w:rFonts w:ascii="Bookman Old Style" w:hAnsi="Bookman Old Style"/>
          <w:b/>
          <w:sz w:val="18"/>
          <w:szCs w:val="18"/>
        </w:rPr>
      </w:pPr>
      <w:r w:rsidRPr="00727629">
        <w:rPr>
          <w:rFonts w:ascii="Bookman Old Style" w:hAnsi="Bookman Old Style"/>
          <w:b/>
          <w:sz w:val="18"/>
          <w:szCs w:val="18"/>
        </w:rPr>
        <w:t>CLÁUSULA VIGÉSIMA QUINTA - DO CONHECIMENTO DAS PARTES</w:t>
      </w:r>
    </w:p>
    <w:p w:rsidR="003F3E38" w:rsidRPr="00727629" w:rsidRDefault="003F3E38" w:rsidP="00BE1622">
      <w:pPr>
        <w:pStyle w:val="Default"/>
        <w:jc w:val="center"/>
        <w:rPr>
          <w:rFonts w:ascii="Bookman Old Style" w:hAnsi="Bookman Old Style"/>
          <w:b/>
          <w:sz w:val="18"/>
          <w:szCs w:val="18"/>
        </w:rPr>
      </w:pP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Ao firmar este instrumento, declara a CONTRATADA ter plena ciência de seu conteúdo, bem como dos demais documentos a ele vinculados. </w:t>
      </w:r>
    </w:p>
    <w:p w:rsidR="003F3E38" w:rsidRPr="00727629" w:rsidRDefault="003F3E38" w:rsidP="00BE1622">
      <w:pPr>
        <w:pStyle w:val="Default"/>
        <w:rPr>
          <w:rFonts w:ascii="Bookman Old Style" w:hAnsi="Bookman Old Style"/>
          <w:sz w:val="18"/>
          <w:szCs w:val="18"/>
        </w:rPr>
      </w:pPr>
    </w:p>
    <w:p w:rsidR="006F766E" w:rsidRPr="00727629" w:rsidRDefault="006F766E" w:rsidP="00BE1622">
      <w:pPr>
        <w:pStyle w:val="Default"/>
        <w:jc w:val="center"/>
        <w:rPr>
          <w:rFonts w:ascii="Bookman Old Style" w:hAnsi="Bookman Old Style"/>
          <w:b/>
          <w:sz w:val="18"/>
          <w:szCs w:val="18"/>
        </w:rPr>
      </w:pPr>
      <w:r w:rsidRPr="00727629">
        <w:rPr>
          <w:rFonts w:ascii="Bookman Old Style" w:hAnsi="Bookman Old Style"/>
          <w:b/>
          <w:sz w:val="18"/>
          <w:szCs w:val="18"/>
        </w:rPr>
        <w:t>CLÁUSULA VIGÉSIMA SEXTA - DAS DISPOSIÇÕES GERAIS</w:t>
      </w:r>
    </w:p>
    <w:p w:rsidR="003F3E38" w:rsidRPr="00727629" w:rsidRDefault="003F3E38" w:rsidP="00BE1622">
      <w:pPr>
        <w:pStyle w:val="Default"/>
        <w:jc w:val="center"/>
        <w:rPr>
          <w:rFonts w:ascii="Bookman Old Style" w:hAnsi="Bookman Old Style"/>
          <w:b/>
          <w:sz w:val="18"/>
          <w:szCs w:val="18"/>
        </w:rPr>
      </w:pP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Havendo discrepância entre os valores indicados numericamente e por extenso, fica desde já acordado entre as partes contratantes que sempre prevalecerão aqueles mencionados por extenso. </w:t>
      </w: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727629" w:rsidRDefault="003F3E38" w:rsidP="00BE1622">
      <w:pPr>
        <w:pStyle w:val="Corpodetexto"/>
        <w:spacing w:before="10"/>
        <w:jc w:val="both"/>
        <w:rPr>
          <w:rFonts w:ascii="Bookman Old Style" w:hAnsi="Bookman Old Style"/>
          <w:sz w:val="18"/>
          <w:szCs w:val="18"/>
        </w:rPr>
      </w:pPr>
    </w:p>
    <w:p w:rsidR="006F766E" w:rsidRPr="00727629" w:rsidRDefault="006F766E" w:rsidP="00BE1622">
      <w:pPr>
        <w:pStyle w:val="Corpodetexto"/>
        <w:spacing w:before="10"/>
        <w:jc w:val="center"/>
        <w:rPr>
          <w:rFonts w:ascii="Bookman Old Style" w:hAnsi="Bookman Old Style"/>
          <w:b/>
          <w:sz w:val="18"/>
          <w:szCs w:val="18"/>
        </w:rPr>
      </w:pPr>
      <w:r w:rsidRPr="00727629">
        <w:rPr>
          <w:rFonts w:ascii="Bookman Old Style" w:hAnsi="Bookman Old Style"/>
          <w:b/>
          <w:sz w:val="18"/>
          <w:szCs w:val="18"/>
        </w:rPr>
        <w:t>CLÁUSULA VIGÉSIMA SÉTIMA - DO FORO</w:t>
      </w:r>
    </w:p>
    <w:p w:rsidR="003F3E38" w:rsidRPr="00727629" w:rsidRDefault="003F3E38" w:rsidP="00BE1622">
      <w:pPr>
        <w:pStyle w:val="Corpodetexto"/>
        <w:spacing w:before="10"/>
        <w:jc w:val="center"/>
        <w:rPr>
          <w:rFonts w:ascii="Bookman Old Style" w:hAnsi="Bookman Old Style"/>
          <w:b/>
          <w:sz w:val="18"/>
          <w:szCs w:val="18"/>
        </w:rPr>
      </w:pPr>
    </w:p>
    <w:p w:rsidR="006F766E" w:rsidRPr="00727629" w:rsidRDefault="006F766E" w:rsidP="00BE1622">
      <w:pPr>
        <w:pStyle w:val="Default"/>
        <w:jc w:val="both"/>
        <w:rPr>
          <w:rFonts w:ascii="Bookman Old Style" w:hAnsi="Bookman Old Style"/>
          <w:sz w:val="18"/>
          <w:szCs w:val="18"/>
        </w:rPr>
      </w:pPr>
      <w:r w:rsidRPr="00727629">
        <w:rPr>
          <w:rFonts w:ascii="Bookman Old Style" w:hAnsi="Bookman Old Style"/>
          <w:sz w:val="18"/>
          <w:szCs w:val="18"/>
        </w:rPr>
        <w:lastRenderedPageBreak/>
        <w:t xml:space="preserve">As partes elegem o foro da Comarca de </w:t>
      </w:r>
      <w:r w:rsidR="003F3E38" w:rsidRPr="00727629">
        <w:rPr>
          <w:rFonts w:ascii="Bookman Old Style" w:hAnsi="Bookman Old Style"/>
          <w:sz w:val="18"/>
          <w:szCs w:val="18"/>
        </w:rPr>
        <w:t>Santo Antonio do Sudoeste</w:t>
      </w:r>
      <w:r w:rsidRPr="00727629">
        <w:rPr>
          <w:rFonts w:ascii="Bookman Old Style" w:hAnsi="Bookman Old Style"/>
          <w:sz w:val="18"/>
          <w:szCs w:val="18"/>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727629" w:rsidRDefault="003F3E38" w:rsidP="00BE1622">
      <w:pPr>
        <w:pStyle w:val="Default"/>
        <w:rPr>
          <w:rFonts w:ascii="Bookman Old Style" w:hAnsi="Bookman Old Style"/>
          <w:sz w:val="18"/>
          <w:szCs w:val="18"/>
        </w:rPr>
      </w:pPr>
    </w:p>
    <w:p w:rsidR="00727629" w:rsidRPr="00727629" w:rsidRDefault="00727629" w:rsidP="00727629">
      <w:pPr>
        <w:autoSpaceDE w:val="0"/>
        <w:autoSpaceDN w:val="0"/>
        <w:adjustRightInd w:val="0"/>
        <w:spacing w:after="0" w:line="240" w:lineRule="auto"/>
        <w:rPr>
          <w:rFonts w:ascii="Bookman Old Style" w:hAnsi="Bookman Old Style" w:cs="Bookman Old Style"/>
          <w:lang w:val="x-none"/>
        </w:rPr>
      </w:pPr>
      <w:r w:rsidRPr="00727629">
        <w:rPr>
          <w:rFonts w:ascii="Bookman Old Style" w:hAnsi="Bookman Old Style" w:cs="Bookman Old Style"/>
          <w:lang w:val="x-none"/>
        </w:rPr>
        <w:t>Santo Antonio do Sudoeste – PR, 20</w:t>
      </w:r>
      <w:r>
        <w:rPr>
          <w:rFonts w:ascii="Bookman Old Style" w:hAnsi="Bookman Old Style" w:cs="Bookman Old Style"/>
        </w:rPr>
        <w:t xml:space="preserve"> de setembro de </w:t>
      </w:r>
      <w:r w:rsidRPr="00727629">
        <w:rPr>
          <w:rFonts w:ascii="Bookman Old Style" w:hAnsi="Bookman Old Style" w:cs="Bookman Old Style"/>
          <w:lang w:val="x-none"/>
        </w:rPr>
        <w:t>2023.</w:t>
      </w:r>
    </w:p>
    <w:p w:rsidR="00727629" w:rsidRDefault="00727629" w:rsidP="00727629">
      <w:pPr>
        <w:autoSpaceDE w:val="0"/>
        <w:autoSpaceDN w:val="0"/>
        <w:adjustRightInd w:val="0"/>
        <w:spacing w:after="0" w:line="240" w:lineRule="auto"/>
        <w:jc w:val="center"/>
        <w:rPr>
          <w:rFonts w:ascii="Bookman Old Style" w:hAnsi="Bookman Old Style" w:cs="Bookman Old Style"/>
          <w:lang w:val="x-none"/>
        </w:rPr>
      </w:pPr>
    </w:p>
    <w:p w:rsidR="00727629" w:rsidRDefault="00727629" w:rsidP="00727629">
      <w:pPr>
        <w:autoSpaceDE w:val="0"/>
        <w:autoSpaceDN w:val="0"/>
        <w:adjustRightInd w:val="0"/>
        <w:spacing w:after="0" w:line="240" w:lineRule="auto"/>
        <w:jc w:val="center"/>
        <w:rPr>
          <w:rFonts w:ascii="Bookman Old Style" w:hAnsi="Bookman Old Style" w:cs="Bookman Old Style"/>
          <w:lang w:val="x-none"/>
        </w:rPr>
      </w:pPr>
    </w:p>
    <w:p w:rsidR="00727629" w:rsidRDefault="00727629" w:rsidP="00727629">
      <w:pPr>
        <w:autoSpaceDE w:val="0"/>
        <w:autoSpaceDN w:val="0"/>
        <w:adjustRightInd w:val="0"/>
        <w:spacing w:after="0" w:line="240" w:lineRule="auto"/>
        <w:jc w:val="center"/>
        <w:rPr>
          <w:rFonts w:ascii="Bookman Old Style" w:hAnsi="Bookman Old Style" w:cs="Bookman Old Style"/>
          <w:lang w:val="x-none"/>
        </w:rPr>
      </w:pPr>
    </w:p>
    <w:p w:rsidR="00727629" w:rsidRPr="00727629" w:rsidRDefault="00727629" w:rsidP="00727629">
      <w:pPr>
        <w:autoSpaceDE w:val="0"/>
        <w:autoSpaceDN w:val="0"/>
        <w:adjustRightInd w:val="0"/>
        <w:spacing w:after="0" w:line="240" w:lineRule="auto"/>
        <w:jc w:val="center"/>
        <w:rPr>
          <w:rFonts w:ascii="Bookman Old Style" w:hAnsi="Bookman Old Style" w:cs="Bookman Old Style"/>
          <w:lang w:val="x-none"/>
        </w:rPr>
      </w:pPr>
    </w:p>
    <w:p w:rsidR="00727629" w:rsidRPr="00727629" w:rsidRDefault="00727629" w:rsidP="00727629">
      <w:pPr>
        <w:autoSpaceDE w:val="0"/>
        <w:autoSpaceDN w:val="0"/>
        <w:adjustRightInd w:val="0"/>
        <w:spacing w:after="0" w:line="240" w:lineRule="auto"/>
        <w:jc w:val="center"/>
        <w:rPr>
          <w:rFonts w:ascii="Bookman Old Style" w:hAnsi="Bookman Old Style" w:cs="Bookman Old Style"/>
          <w:b/>
          <w:bCs/>
          <w:lang w:val="x-none"/>
        </w:rPr>
      </w:pPr>
    </w:p>
    <w:p w:rsidR="00727629" w:rsidRPr="00727629" w:rsidRDefault="00727629" w:rsidP="00727629">
      <w:pPr>
        <w:autoSpaceDE w:val="0"/>
        <w:autoSpaceDN w:val="0"/>
        <w:adjustRightInd w:val="0"/>
        <w:spacing w:after="0" w:line="240" w:lineRule="auto"/>
        <w:jc w:val="center"/>
        <w:rPr>
          <w:rFonts w:ascii="Bookman Old Style" w:hAnsi="Bookman Old Style" w:cs="Bookman Old Style"/>
          <w:b/>
          <w:bCs/>
          <w:lang w:val="x-none"/>
        </w:rPr>
      </w:pPr>
      <w:r w:rsidRPr="00727629">
        <w:rPr>
          <w:rFonts w:ascii="Bookman Old Style" w:hAnsi="Bookman Old Style" w:cs="Bookman Old Style"/>
          <w:b/>
          <w:bCs/>
          <w:lang w:val="x-none"/>
        </w:rPr>
        <w:t>RICARDO ANTONIO ORTINA</w:t>
      </w:r>
    </w:p>
    <w:p w:rsidR="00727629" w:rsidRPr="00727629" w:rsidRDefault="00727629" w:rsidP="00727629">
      <w:pPr>
        <w:autoSpaceDE w:val="0"/>
        <w:autoSpaceDN w:val="0"/>
        <w:adjustRightInd w:val="0"/>
        <w:spacing w:after="0" w:line="240" w:lineRule="auto"/>
        <w:jc w:val="center"/>
        <w:rPr>
          <w:rFonts w:ascii="Bookman Old Style" w:hAnsi="Bookman Old Style" w:cs="Bookman Old Style"/>
          <w:bCs/>
          <w:lang w:val="x-none"/>
        </w:rPr>
      </w:pPr>
      <w:r w:rsidRPr="00727629">
        <w:rPr>
          <w:rFonts w:ascii="Bookman Old Style" w:hAnsi="Bookman Old Style" w:cs="Bookman Old Style"/>
          <w:bCs/>
          <w:lang w:val="x-none"/>
        </w:rPr>
        <w:t>PREFEITO MUNICIPAL</w:t>
      </w:r>
    </w:p>
    <w:p w:rsidR="00727629" w:rsidRDefault="00727629" w:rsidP="00727629">
      <w:pPr>
        <w:tabs>
          <w:tab w:val="left" w:pos="6810"/>
        </w:tabs>
        <w:autoSpaceDE w:val="0"/>
        <w:autoSpaceDN w:val="0"/>
        <w:adjustRightInd w:val="0"/>
        <w:spacing w:after="0" w:line="240" w:lineRule="auto"/>
        <w:ind w:firstLine="855"/>
        <w:jc w:val="center"/>
        <w:rPr>
          <w:rFonts w:ascii="Bookman Old Style" w:hAnsi="Bookman Old Style" w:cs="Bookman Old Style"/>
          <w:lang w:val="x-none"/>
        </w:rPr>
      </w:pPr>
    </w:p>
    <w:p w:rsidR="00727629" w:rsidRDefault="00727629" w:rsidP="00727629">
      <w:pPr>
        <w:tabs>
          <w:tab w:val="left" w:pos="6810"/>
        </w:tabs>
        <w:autoSpaceDE w:val="0"/>
        <w:autoSpaceDN w:val="0"/>
        <w:adjustRightInd w:val="0"/>
        <w:spacing w:after="0" w:line="240" w:lineRule="auto"/>
        <w:ind w:firstLine="855"/>
        <w:jc w:val="center"/>
        <w:rPr>
          <w:rFonts w:ascii="Bookman Old Style" w:hAnsi="Bookman Old Style" w:cs="Bookman Old Style"/>
          <w:lang w:val="x-none"/>
        </w:rPr>
      </w:pPr>
    </w:p>
    <w:p w:rsidR="00727629" w:rsidRDefault="00727629" w:rsidP="00727629">
      <w:pPr>
        <w:tabs>
          <w:tab w:val="left" w:pos="6810"/>
        </w:tabs>
        <w:autoSpaceDE w:val="0"/>
        <w:autoSpaceDN w:val="0"/>
        <w:adjustRightInd w:val="0"/>
        <w:spacing w:after="0" w:line="240" w:lineRule="auto"/>
        <w:ind w:firstLine="855"/>
        <w:jc w:val="center"/>
        <w:rPr>
          <w:rFonts w:ascii="Bookman Old Style" w:hAnsi="Bookman Old Style" w:cs="Bookman Old Style"/>
          <w:lang w:val="x-none"/>
        </w:rPr>
      </w:pPr>
    </w:p>
    <w:p w:rsidR="00AC5292" w:rsidRDefault="00AC5292" w:rsidP="00727629">
      <w:pPr>
        <w:tabs>
          <w:tab w:val="left" w:pos="6810"/>
        </w:tabs>
        <w:autoSpaceDE w:val="0"/>
        <w:autoSpaceDN w:val="0"/>
        <w:adjustRightInd w:val="0"/>
        <w:spacing w:after="0" w:line="240" w:lineRule="auto"/>
        <w:ind w:firstLine="855"/>
        <w:jc w:val="center"/>
        <w:rPr>
          <w:rFonts w:ascii="Bookman Old Style" w:hAnsi="Bookman Old Style" w:cs="Bookman Old Style"/>
          <w:lang w:val="x-none"/>
        </w:rPr>
      </w:pPr>
    </w:p>
    <w:p w:rsidR="00AC5292" w:rsidRPr="00727629" w:rsidRDefault="00AC5292" w:rsidP="00727629">
      <w:pPr>
        <w:tabs>
          <w:tab w:val="left" w:pos="6810"/>
        </w:tabs>
        <w:autoSpaceDE w:val="0"/>
        <w:autoSpaceDN w:val="0"/>
        <w:adjustRightInd w:val="0"/>
        <w:spacing w:after="0" w:line="240" w:lineRule="auto"/>
        <w:ind w:firstLine="855"/>
        <w:jc w:val="center"/>
        <w:rPr>
          <w:rFonts w:ascii="Bookman Old Style" w:hAnsi="Bookman Old Style" w:cs="Bookman Old Style"/>
          <w:lang w:val="x-none"/>
        </w:rPr>
      </w:pPr>
    </w:p>
    <w:p w:rsidR="00727629" w:rsidRPr="00727629" w:rsidRDefault="00727629" w:rsidP="00727629">
      <w:pPr>
        <w:tabs>
          <w:tab w:val="left" w:pos="6810"/>
        </w:tabs>
        <w:autoSpaceDE w:val="0"/>
        <w:autoSpaceDN w:val="0"/>
        <w:adjustRightInd w:val="0"/>
        <w:spacing w:after="0" w:line="240" w:lineRule="auto"/>
        <w:ind w:firstLine="855"/>
        <w:jc w:val="center"/>
        <w:rPr>
          <w:rFonts w:ascii="Bookman Old Style" w:hAnsi="Bookman Old Style" w:cs="Bookman Old Style"/>
          <w:lang w:val="x-none"/>
        </w:rPr>
      </w:pPr>
    </w:p>
    <w:p w:rsidR="00727629" w:rsidRPr="00727629" w:rsidRDefault="00727629" w:rsidP="00727629">
      <w:pPr>
        <w:tabs>
          <w:tab w:val="left" w:pos="6810"/>
        </w:tabs>
        <w:autoSpaceDE w:val="0"/>
        <w:autoSpaceDN w:val="0"/>
        <w:adjustRightInd w:val="0"/>
        <w:spacing w:after="0" w:line="240" w:lineRule="auto"/>
        <w:ind w:firstLine="45"/>
        <w:jc w:val="center"/>
        <w:rPr>
          <w:rFonts w:ascii="Bookman Old Style" w:hAnsi="Bookman Old Style" w:cs="Bookman Old Style"/>
          <w:b/>
          <w:bCs/>
          <w:lang w:val="x-none"/>
        </w:rPr>
      </w:pPr>
      <w:r w:rsidRPr="00727629">
        <w:rPr>
          <w:rFonts w:ascii="Bookman Old Style" w:hAnsi="Bookman Old Style" w:cs="Bookman Old Style"/>
          <w:b/>
          <w:bCs/>
          <w:lang w:val="x-none"/>
        </w:rPr>
        <w:t>GABRIELLE CAROLINA DAMIANI VALDUGA</w:t>
      </w:r>
    </w:p>
    <w:p w:rsidR="00727629" w:rsidRPr="00727629" w:rsidRDefault="00727629" w:rsidP="00727629">
      <w:pPr>
        <w:tabs>
          <w:tab w:val="left" w:pos="6810"/>
        </w:tabs>
        <w:autoSpaceDE w:val="0"/>
        <w:autoSpaceDN w:val="0"/>
        <w:adjustRightInd w:val="0"/>
        <w:spacing w:after="0" w:line="240" w:lineRule="auto"/>
        <w:ind w:firstLine="45"/>
        <w:jc w:val="center"/>
        <w:rPr>
          <w:rFonts w:ascii="Bookman Old Style" w:hAnsi="Bookman Old Style" w:cs="Bookman Old Style"/>
          <w:bCs/>
          <w:lang w:val="x-none"/>
        </w:rPr>
      </w:pPr>
      <w:r w:rsidRPr="00727629">
        <w:rPr>
          <w:rFonts w:ascii="Bookman Old Style" w:hAnsi="Bookman Old Style" w:cs="Bookman Old Style"/>
          <w:bCs/>
          <w:lang w:val="x-none"/>
        </w:rPr>
        <w:t>CNPJ Nº: 22.140.379/0001-78</w:t>
      </w:r>
    </w:p>
    <w:p w:rsidR="00727629" w:rsidRPr="00727629" w:rsidRDefault="00727629" w:rsidP="00727629">
      <w:pPr>
        <w:tabs>
          <w:tab w:val="left" w:pos="6810"/>
        </w:tabs>
        <w:autoSpaceDE w:val="0"/>
        <w:autoSpaceDN w:val="0"/>
        <w:adjustRightInd w:val="0"/>
        <w:spacing w:after="0" w:line="240" w:lineRule="auto"/>
        <w:ind w:firstLine="45"/>
        <w:jc w:val="center"/>
        <w:rPr>
          <w:rFonts w:ascii="Bookman Old Style" w:hAnsi="Bookman Old Style" w:cs="Bookman Old Style"/>
          <w:b/>
          <w:bCs/>
          <w:lang w:val="x-none"/>
        </w:rPr>
      </w:pPr>
      <w:r w:rsidRPr="00727629">
        <w:rPr>
          <w:rFonts w:ascii="Bookman Old Style" w:hAnsi="Bookman Old Style" w:cs="Bookman Old Style"/>
          <w:b/>
          <w:bCs/>
          <w:lang w:val="x-none"/>
        </w:rPr>
        <w:t>GABRIELLE CAROLINA DAMIANI VALDUGA</w:t>
      </w:r>
    </w:p>
    <w:p w:rsidR="00727629" w:rsidRPr="00727629" w:rsidRDefault="00727629" w:rsidP="00727629">
      <w:pPr>
        <w:pStyle w:val="Corpodetexto"/>
        <w:spacing w:before="10"/>
        <w:jc w:val="both"/>
        <w:rPr>
          <w:rFonts w:ascii="Bookman Old Style" w:eastAsiaTheme="minorHAnsi" w:hAnsi="Bookman Old Style" w:cs="Bookman Old Style"/>
          <w:bCs/>
          <w:lang w:val="x-none"/>
        </w:rPr>
      </w:pPr>
      <w:r>
        <w:rPr>
          <w:rFonts w:ascii="Bookman Old Style" w:eastAsiaTheme="minorHAnsi" w:hAnsi="Bookman Old Style" w:cs="Bookman Old Style"/>
          <w:b/>
          <w:bCs/>
          <w:lang w:val="pt-BR"/>
        </w:rPr>
        <w:t xml:space="preserve">                                              </w:t>
      </w:r>
      <w:r w:rsidRPr="00727629">
        <w:rPr>
          <w:rFonts w:ascii="Bookman Old Style" w:eastAsiaTheme="minorHAnsi" w:hAnsi="Bookman Old Style" w:cs="Bookman Old Style"/>
          <w:bCs/>
          <w:lang w:val="x-none"/>
        </w:rPr>
        <w:t>CPF Nº: 064.899.639-57</w:t>
      </w:r>
    </w:p>
    <w:p w:rsidR="00727629" w:rsidRDefault="00727629" w:rsidP="00727629">
      <w:pPr>
        <w:pStyle w:val="Corpodetexto"/>
        <w:spacing w:before="10"/>
        <w:jc w:val="center"/>
        <w:rPr>
          <w:rFonts w:ascii="Bookman Old Style" w:hAnsi="Bookman Old Style"/>
          <w:sz w:val="18"/>
          <w:szCs w:val="18"/>
        </w:rPr>
      </w:pPr>
    </w:p>
    <w:p w:rsidR="00AC5292" w:rsidRPr="00727629" w:rsidRDefault="00AC5292" w:rsidP="00727629">
      <w:pPr>
        <w:pStyle w:val="Corpodetexto"/>
        <w:spacing w:before="10"/>
        <w:jc w:val="center"/>
        <w:rPr>
          <w:rFonts w:ascii="Bookman Old Style" w:hAnsi="Bookman Old Style"/>
          <w:sz w:val="18"/>
          <w:szCs w:val="18"/>
        </w:rPr>
      </w:pPr>
    </w:p>
    <w:p w:rsidR="00AC5292" w:rsidRDefault="00AC5292" w:rsidP="00AC5292">
      <w:pPr>
        <w:autoSpaceDE w:val="0"/>
        <w:autoSpaceDN w:val="0"/>
        <w:adjustRightInd w:val="0"/>
        <w:spacing w:after="0" w:line="240" w:lineRule="auto"/>
        <w:rPr>
          <w:rFonts w:ascii="Bookman Old Style" w:hAnsi="Bookman Old Style" w:cs="Bookman Old Style"/>
          <w:lang w:val="x-none"/>
        </w:rPr>
      </w:pPr>
      <w:r w:rsidRPr="002277D8">
        <w:rPr>
          <w:rFonts w:ascii="Bookman Old Style" w:hAnsi="Bookman Old Style" w:cs="Bookman Old Style"/>
          <w:lang w:val="x-none"/>
        </w:rPr>
        <w:t>Testemunhas:</w:t>
      </w:r>
    </w:p>
    <w:p w:rsidR="00AC5292" w:rsidRDefault="00AC5292" w:rsidP="00AC5292">
      <w:pPr>
        <w:autoSpaceDE w:val="0"/>
        <w:autoSpaceDN w:val="0"/>
        <w:adjustRightInd w:val="0"/>
        <w:spacing w:after="0" w:line="240" w:lineRule="auto"/>
        <w:rPr>
          <w:rFonts w:ascii="Bookman Old Style" w:hAnsi="Bookman Old Style" w:cs="Bookman Old Style"/>
          <w:lang w:val="x-none"/>
        </w:rPr>
      </w:pPr>
    </w:p>
    <w:p w:rsidR="00AC5292" w:rsidRDefault="00AC5292" w:rsidP="00AC5292">
      <w:pPr>
        <w:autoSpaceDE w:val="0"/>
        <w:autoSpaceDN w:val="0"/>
        <w:adjustRightInd w:val="0"/>
        <w:spacing w:after="0" w:line="240" w:lineRule="auto"/>
        <w:rPr>
          <w:rFonts w:ascii="Bookman Old Style" w:hAnsi="Bookman Old Style" w:cs="Bookman Old Style"/>
          <w:lang w:val="x-none"/>
        </w:rPr>
      </w:pPr>
    </w:p>
    <w:p w:rsidR="00AC5292" w:rsidRDefault="00AC5292" w:rsidP="00AC5292">
      <w:pPr>
        <w:autoSpaceDE w:val="0"/>
        <w:autoSpaceDN w:val="0"/>
        <w:adjustRightInd w:val="0"/>
        <w:spacing w:after="0" w:line="240" w:lineRule="auto"/>
        <w:rPr>
          <w:rFonts w:ascii="Bookman Old Style" w:hAnsi="Bookman Old Style" w:cs="Bookman Old Style"/>
          <w:lang w:val="x-none"/>
        </w:rPr>
      </w:pPr>
    </w:p>
    <w:p w:rsidR="00AC5292" w:rsidRPr="002277D8" w:rsidRDefault="00AC5292" w:rsidP="00AC5292">
      <w:pPr>
        <w:autoSpaceDE w:val="0"/>
        <w:autoSpaceDN w:val="0"/>
        <w:adjustRightInd w:val="0"/>
        <w:spacing w:after="0" w:line="240" w:lineRule="auto"/>
        <w:rPr>
          <w:rFonts w:ascii="Bookman Old Style" w:hAnsi="Bookman Old Style" w:cs="Bookman Old Style"/>
          <w:lang w:val="x-none"/>
        </w:rPr>
      </w:pPr>
    </w:p>
    <w:p w:rsidR="00AC5292" w:rsidRPr="00791D77" w:rsidRDefault="00AC5292" w:rsidP="00AC5292">
      <w:pPr>
        <w:autoSpaceDE w:val="0"/>
        <w:autoSpaceDN w:val="0"/>
        <w:adjustRightInd w:val="0"/>
        <w:jc w:val="center"/>
        <w:rPr>
          <w:rFonts w:ascii="Bookman Old Style" w:hAnsi="Bookman Old Style" w:cs="Bookman Old Style"/>
          <w:b/>
          <w:bCs/>
          <w:lang w:val="x-none"/>
        </w:rPr>
      </w:pPr>
      <w:r w:rsidRPr="00791D77">
        <w:rPr>
          <w:rFonts w:ascii="Bookman Old Style" w:hAnsi="Bookman Old Style" w:cs="Bookman Old Style"/>
          <w:b/>
          <w:bCs/>
          <w:lang w:val="x-none"/>
        </w:rPr>
        <w:t>FLÁVIA REGINA MAI</w:t>
      </w:r>
    </w:p>
    <w:p w:rsidR="00AC5292" w:rsidRPr="00791D77" w:rsidRDefault="00AC5292" w:rsidP="00AC5292">
      <w:pPr>
        <w:autoSpaceDE w:val="0"/>
        <w:autoSpaceDN w:val="0"/>
        <w:adjustRightInd w:val="0"/>
        <w:jc w:val="center"/>
        <w:rPr>
          <w:rFonts w:ascii="Bookman Old Style" w:hAnsi="Bookman Old Style" w:cs="Bookman Old Style"/>
          <w:lang w:val="x-none"/>
        </w:rPr>
      </w:pPr>
      <w:r w:rsidRPr="00791D77">
        <w:rPr>
          <w:rFonts w:ascii="Bookman Old Style" w:hAnsi="Bookman Old Style" w:cs="Bookman Old Style"/>
          <w:lang w:val="x-none"/>
        </w:rPr>
        <w:t>CPF Nº: 078.964.499-19</w:t>
      </w:r>
    </w:p>
    <w:p w:rsidR="00AC5292" w:rsidRDefault="00AC5292" w:rsidP="00AC5292">
      <w:pPr>
        <w:autoSpaceDE w:val="0"/>
        <w:autoSpaceDN w:val="0"/>
        <w:adjustRightInd w:val="0"/>
        <w:jc w:val="center"/>
        <w:rPr>
          <w:rFonts w:ascii="Bookman Old Style" w:hAnsi="Bookman Old Style" w:cs="Bookman Old Style"/>
          <w:lang w:val="x-none"/>
        </w:rPr>
      </w:pPr>
    </w:p>
    <w:p w:rsidR="00AC5292" w:rsidRPr="00791D77" w:rsidRDefault="00AC5292" w:rsidP="00AC5292">
      <w:pPr>
        <w:autoSpaceDE w:val="0"/>
        <w:autoSpaceDN w:val="0"/>
        <w:adjustRightInd w:val="0"/>
        <w:jc w:val="center"/>
        <w:rPr>
          <w:rFonts w:ascii="Bookman Old Style" w:hAnsi="Bookman Old Style" w:cs="Bookman Old Style"/>
          <w:lang w:val="x-none"/>
        </w:rPr>
      </w:pPr>
    </w:p>
    <w:p w:rsidR="00AC5292" w:rsidRPr="00791D77" w:rsidRDefault="00AC5292" w:rsidP="00AC5292">
      <w:pPr>
        <w:autoSpaceDE w:val="0"/>
        <w:autoSpaceDN w:val="0"/>
        <w:adjustRightInd w:val="0"/>
        <w:jc w:val="center"/>
        <w:rPr>
          <w:rFonts w:ascii="Bookman Old Style" w:hAnsi="Bookman Old Style" w:cs="Bookman Old Style"/>
          <w:b/>
          <w:bCs/>
          <w:lang w:val="x-none"/>
        </w:rPr>
      </w:pPr>
      <w:r w:rsidRPr="00791D77">
        <w:rPr>
          <w:rFonts w:ascii="Bookman Old Style" w:hAnsi="Bookman Old Style" w:cs="Bookman Old Style"/>
          <w:b/>
          <w:bCs/>
          <w:lang w:val="x-none"/>
        </w:rPr>
        <w:t>CESAR AUGUSTO ORTEGA</w:t>
      </w:r>
    </w:p>
    <w:p w:rsidR="00AC5292" w:rsidRPr="00791D77" w:rsidRDefault="00AC5292" w:rsidP="00AC5292">
      <w:pPr>
        <w:jc w:val="center"/>
        <w:rPr>
          <w:rFonts w:ascii="Bookman Old Style" w:hAnsi="Bookman Old Style"/>
        </w:rPr>
      </w:pPr>
      <w:r w:rsidRPr="00791D77">
        <w:rPr>
          <w:rFonts w:ascii="Bookman Old Style" w:hAnsi="Bookman Old Style" w:cs="Bookman Old Style"/>
          <w:lang w:val="x-none"/>
        </w:rPr>
        <w:t>CPF Nº 661.608.719-00</w:t>
      </w:r>
    </w:p>
    <w:p w:rsidR="00BB0A94" w:rsidRPr="00727629" w:rsidRDefault="00BB0A94" w:rsidP="00BE1622">
      <w:pPr>
        <w:pStyle w:val="Corpodetexto"/>
        <w:spacing w:before="10"/>
        <w:jc w:val="both"/>
        <w:rPr>
          <w:rFonts w:ascii="Bookman Old Style" w:hAnsi="Bookman Old Style"/>
          <w:sz w:val="18"/>
          <w:szCs w:val="18"/>
        </w:rPr>
      </w:pPr>
    </w:p>
    <w:p w:rsidR="00BB0A94" w:rsidRPr="00727629" w:rsidRDefault="00BB0A94" w:rsidP="00BE1622">
      <w:pPr>
        <w:pStyle w:val="Corpodetexto"/>
        <w:spacing w:before="10"/>
        <w:jc w:val="both"/>
        <w:rPr>
          <w:rFonts w:ascii="Bookman Old Style" w:hAnsi="Bookman Old Style"/>
          <w:sz w:val="18"/>
          <w:szCs w:val="18"/>
        </w:rPr>
      </w:pPr>
    </w:p>
    <w:sectPr w:rsidR="00BB0A94" w:rsidRPr="00727629" w:rsidSect="00B70096">
      <w:headerReference w:type="default" r:id="rId8"/>
      <w:footerReference w:type="default" r:id="rId9"/>
      <w:pgSz w:w="11906" w:h="16838"/>
      <w:pgMar w:top="1440" w:right="991"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3D2" w:rsidRDefault="009713D2" w:rsidP="007B6845">
      <w:pPr>
        <w:spacing w:after="0" w:line="240" w:lineRule="auto"/>
      </w:pPr>
      <w:r>
        <w:separator/>
      </w:r>
    </w:p>
  </w:endnote>
  <w:endnote w:type="continuationSeparator" w:id="0">
    <w:p w:rsidR="009713D2" w:rsidRDefault="009713D2"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D2" w:rsidRDefault="009713D2">
    <w:pPr>
      <w:pStyle w:val="Rodap"/>
    </w:pPr>
  </w:p>
  <w:p w:rsidR="009713D2" w:rsidRDefault="009713D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3D2" w:rsidRDefault="009713D2" w:rsidP="007B6845">
      <w:pPr>
        <w:spacing w:after="0" w:line="240" w:lineRule="auto"/>
      </w:pPr>
      <w:r>
        <w:separator/>
      </w:r>
    </w:p>
  </w:footnote>
  <w:footnote w:type="continuationSeparator" w:id="0">
    <w:p w:rsidR="009713D2" w:rsidRDefault="009713D2"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D2" w:rsidRDefault="009713D2" w:rsidP="00475BFE">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9713D2" w:rsidRDefault="009713D2" w:rsidP="00475BFE">
    <w:pPr>
      <w:spacing w:after="0"/>
      <w:jc w:val="center"/>
      <w:rPr>
        <w:rFonts w:ascii="Bookman Old Style" w:hAnsi="Bookman Old Style" w:cs="Arial"/>
        <w:szCs w:val="20"/>
      </w:rPr>
    </w:pPr>
    <w:r>
      <w:rPr>
        <w:rFonts w:ascii="Bookman Old Style" w:hAnsi="Bookman Old Style" w:cs="Arial"/>
        <w:szCs w:val="20"/>
      </w:rPr>
      <w:t>ESTADO DO PARANÁ</w:t>
    </w:r>
  </w:p>
  <w:p w:rsidR="009713D2" w:rsidRDefault="009713D2" w:rsidP="00475BFE">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9713D2" w:rsidRDefault="009713D2" w:rsidP="00475BFE">
    <w:pPr>
      <w:spacing w:after="0"/>
      <w:ind w:left="20"/>
      <w:jc w:val="center"/>
      <w:rPr>
        <w:rFonts w:ascii="Bookman Old Style" w:hAnsi="Bookman Old Style"/>
        <w:sz w:val="16"/>
      </w:rPr>
    </w:pPr>
    <w:r>
      <w:rPr>
        <w:rFonts w:ascii="Bookman Old Style" w:hAnsi="Bookman Old Style"/>
        <w:sz w:val="16"/>
      </w:rPr>
      <w:t xml:space="preserve">CNPJ 75.927.582/0001-55  </w:t>
    </w:r>
  </w:p>
  <w:p w:rsidR="009713D2" w:rsidRDefault="009713D2" w:rsidP="00475BFE">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713D2" w:rsidRPr="007B6845" w:rsidRDefault="009713D2"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0B0"/>
    <w:multiLevelType w:val="multilevel"/>
    <w:tmpl w:val="31E20522"/>
    <w:lvl w:ilvl="0">
      <w:start w:val="10"/>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1"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3" w15:restartNumberingAfterBreak="0">
    <w:nsid w:val="11DD06E8"/>
    <w:multiLevelType w:val="multilevel"/>
    <w:tmpl w:val="54BC215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D8C2A4F"/>
    <w:multiLevelType w:val="multilevel"/>
    <w:tmpl w:val="9AF2DA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D062DA"/>
    <w:multiLevelType w:val="multilevel"/>
    <w:tmpl w:val="A6267BAA"/>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037FC6"/>
    <w:multiLevelType w:val="multilevel"/>
    <w:tmpl w:val="A0209BE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1" w15:restartNumberingAfterBreak="0">
    <w:nsid w:val="4DFB55B7"/>
    <w:multiLevelType w:val="multilevel"/>
    <w:tmpl w:val="03E27512"/>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970579A"/>
    <w:multiLevelType w:val="multilevel"/>
    <w:tmpl w:val="4B6C0498"/>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76065FA"/>
    <w:multiLevelType w:val="multilevel"/>
    <w:tmpl w:val="2A28870C"/>
    <w:lvl w:ilvl="0">
      <w:start w:val="2"/>
      <w:numFmt w:val="decimal"/>
      <w:lvlText w:val="%1."/>
      <w:lvlJc w:val="left"/>
      <w:pPr>
        <w:ind w:left="360" w:hanging="360"/>
      </w:pPr>
      <w:rPr>
        <w:rFonts w:hint="default"/>
        <w:b w:val="0"/>
        <w:sz w:val="20"/>
      </w:rPr>
    </w:lvl>
    <w:lvl w:ilvl="1">
      <w:start w:val="1"/>
      <w:numFmt w:val="decimal"/>
      <w:lvlText w:val="%1.%2."/>
      <w:lvlJc w:val="left"/>
      <w:pPr>
        <w:ind w:left="720" w:hanging="36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17"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D21CDE"/>
    <w:multiLevelType w:val="multilevel"/>
    <w:tmpl w:val="13C6D778"/>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1"/>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9"/>
  </w:num>
  <w:num w:numId="7">
    <w:abstractNumId w:val="2"/>
  </w:num>
  <w:num w:numId="8">
    <w:abstractNumId w:val="8"/>
  </w:num>
  <w:num w:numId="9">
    <w:abstractNumId w:val="17"/>
  </w:num>
  <w:num w:numId="10">
    <w:abstractNumId w:val="15"/>
  </w:num>
  <w:num w:numId="11">
    <w:abstractNumId w:val="16"/>
  </w:num>
  <w:num w:numId="12">
    <w:abstractNumId w:val="18"/>
  </w:num>
  <w:num w:numId="13">
    <w:abstractNumId w:val="5"/>
  </w:num>
  <w:num w:numId="14">
    <w:abstractNumId w:val="3"/>
  </w:num>
  <w:num w:numId="15">
    <w:abstractNumId w:val="7"/>
  </w:num>
  <w:num w:numId="16">
    <w:abstractNumId w:val="0"/>
  </w:num>
  <w:num w:numId="17">
    <w:abstractNumId w:val="6"/>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22780"/>
    <w:rsid w:val="00022BED"/>
    <w:rsid w:val="000310A9"/>
    <w:rsid w:val="00040017"/>
    <w:rsid w:val="00044F00"/>
    <w:rsid w:val="00046F62"/>
    <w:rsid w:val="00057F4F"/>
    <w:rsid w:val="0006674E"/>
    <w:rsid w:val="00071563"/>
    <w:rsid w:val="00073DFB"/>
    <w:rsid w:val="00083AAE"/>
    <w:rsid w:val="00086610"/>
    <w:rsid w:val="000D78C0"/>
    <w:rsid w:val="000E47FE"/>
    <w:rsid w:val="000E4EB4"/>
    <w:rsid w:val="000E6601"/>
    <w:rsid w:val="000F0F4E"/>
    <w:rsid w:val="000F3330"/>
    <w:rsid w:val="00115675"/>
    <w:rsid w:val="00116269"/>
    <w:rsid w:val="00126FBB"/>
    <w:rsid w:val="00130CE4"/>
    <w:rsid w:val="00143F29"/>
    <w:rsid w:val="00161B38"/>
    <w:rsid w:val="00164C71"/>
    <w:rsid w:val="001650FF"/>
    <w:rsid w:val="00170387"/>
    <w:rsid w:val="0017210E"/>
    <w:rsid w:val="001757DE"/>
    <w:rsid w:val="00180D12"/>
    <w:rsid w:val="001870D0"/>
    <w:rsid w:val="00187124"/>
    <w:rsid w:val="00192038"/>
    <w:rsid w:val="001A2988"/>
    <w:rsid w:val="001A5571"/>
    <w:rsid w:val="001B15BC"/>
    <w:rsid w:val="001B24CF"/>
    <w:rsid w:val="001C5079"/>
    <w:rsid w:val="001C6527"/>
    <w:rsid w:val="001E06E1"/>
    <w:rsid w:val="00200BF2"/>
    <w:rsid w:val="002101DD"/>
    <w:rsid w:val="00213F5A"/>
    <w:rsid w:val="00225A49"/>
    <w:rsid w:val="00234750"/>
    <w:rsid w:val="0023761C"/>
    <w:rsid w:val="002419F0"/>
    <w:rsid w:val="002439E7"/>
    <w:rsid w:val="00245F85"/>
    <w:rsid w:val="002543D8"/>
    <w:rsid w:val="00267311"/>
    <w:rsid w:val="00271196"/>
    <w:rsid w:val="002768F9"/>
    <w:rsid w:val="002831F2"/>
    <w:rsid w:val="002A771B"/>
    <w:rsid w:val="002B0C7C"/>
    <w:rsid w:val="002B613D"/>
    <w:rsid w:val="002D70E3"/>
    <w:rsid w:val="002F2CCE"/>
    <w:rsid w:val="003076E6"/>
    <w:rsid w:val="00311964"/>
    <w:rsid w:val="0032742B"/>
    <w:rsid w:val="003427AE"/>
    <w:rsid w:val="0034342C"/>
    <w:rsid w:val="003528BA"/>
    <w:rsid w:val="0036127A"/>
    <w:rsid w:val="00365158"/>
    <w:rsid w:val="0037446F"/>
    <w:rsid w:val="00381FE7"/>
    <w:rsid w:val="00382ECB"/>
    <w:rsid w:val="003833D9"/>
    <w:rsid w:val="0038463C"/>
    <w:rsid w:val="00392075"/>
    <w:rsid w:val="003A14F4"/>
    <w:rsid w:val="003A3034"/>
    <w:rsid w:val="003A535C"/>
    <w:rsid w:val="003A6BC6"/>
    <w:rsid w:val="003B3301"/>
    <w:rsid w:val="003C4D45"/>
    <w:rsid w:val="003D4BE1"/>
    <w:rsid w:val="003E655A"/>
    <w:rsid w:val="003F2D2E"/>
    <w:rsid w:val="003F3A4A"/>
    <w:rsid w:val="003F3E38"/>
    <w:rsid w:val="0040662E"/>
    <w:rsid w:val="00412D81"/>
    <w:rsid w:val="00426D24"/>
    <w:rsid w:val="00453ADD"/>
    <w:rsid w:val="00454CFF"/>
    <w:rsid w:val="0045633D"/>
    <w:rsid w:val="004705FD"/>
    <w:rsid w:val="00470612"/>
    <w:rsid w:val="00474857"/>
    <w:rsid w:val="00475BFE"/>
    <w:rsid w:val="00477FC1"/>
    <w:rsid w:val="00481B94"/>
    <w:rsid w:val="00496BA1"/>
    <w:rsid w:val="004A68FE"/>
    <w:rsid w:val="004B70D0"/>
    <w:rsid w:val="004D097D"/>
    <w:rsid w:val="004D7BD7"/>
    <w:rsid w:val="004F4A8C"/>
    <w:rsid w:val="005131E9"/>
    <w:rsid w:val="0053235A"/>
    <w:rsid w:val="00541978"/>
    <w:rsid w:val="00551184"/>
    <w:rsid w:val="00551A45"/>
    <w:rsid w:val="00565734"/>
    <w:rsid w:val="00584656"/>
    <w:rsid w:val="005916D8"/>
    <w:rsid w:val="00595E96"/>
    <w:rsid w:val="00595F38"/>
    <w:rsid w:val="005B1372"/>
    <w:rsid w:val="005B3DA1"/>
    <w:rsid w:val="005C7554"/>
    <w:rsid w:val="005D1B3A"/>
    <w:rsid w:val="005E3D76"/>
    <w:rsid w:val="005F2E8F"/>
    <w:rsid w:val="005F367E"/>
    <w:rsid w:val="00605492"/>
    <w:rsid w:val="0061597F"/>
    <w:rsid w:val="00623FD5"/>
    <w:rsid w:val="00627057"/>
    <w:rsid w:val="00631C63"/>
    <w:rsid w:val="00635B6C"/>
    <w:rsid w:val="00651F19"/>
    <w:rsid w:val="00664FA9"/>
    <w:rsid w:val="00673D74"/>
    <w:rsid w:val="0067572C"/>
    <w:rsid w:val="00682C37"/>
    <w:rsid w:val="00687BEF"/>
    <w:rsid w:val="006905D2"/>
    <w:rsid w:val="00694D3E"/>
    <w:rsid w:val="00696E9F"/>
    <w:rsid w:val="006A4EEE"/>
    <w:rsid w:val="006B48D4"/>
    <w:rsid w:val="006B5DEE"/>
    <w:rsid w:val="006F766E"/>
    <w:rsid w:val="006F78DA"/>
    <w:rsid w:val="00705830"/>
    <w:rsid w:val="00707063"/>
    <w:rsid w:val="00717930"/>
    <w:rsid w:val="00727629"/>
    <w:rsid w:val="0073331E"/>
    <w:rsid w:val="0073669B"/>
    <w:rsid w:val="007500E0"/>
    <w:rsid w:val="0075149F"/>
    <w:rsid w:val="00752D4C"/>
    <w:rsid w:val="0077112E"/>
    <w:rsid w:val="00790F38"/>
    <w:rsid w:val="007937DB"/>
    <w:rsid w:val="007A1762"/>
    <w:rsid w:val="007A4871"/>
    <w:rsid w:val="007B0EF8"/>
    <w:rsid w:val="007B564A"/>
    <w:rsid w:val="007B6845"/>
    <w:rsid w:val="007B6BB8"/>
    <w:rsid w:val="007C4724"/>
    <w:rsid w:val="007F4D2E"/>
    <w:rsid w:val="00801DA8"/>
    <w:rsid w:val="008034C9"/>
    <w:rsid w:val="0080397A"/>
    <w:rsid w:val="008262BF"/>
    <w:rsid w:val="00843C08"/>
    <w:rsid w:val="00855432"/>
    <w:rsid w:val="008561D1"/>
    <w:rsid w:val="00876A10"/>
    <w:rsid w:val="00890276"/>
    <w:rsid w:val="00897835"/>
    <w:rsid w:val="008A36DB"/>
    <w:rsid w:val="008D5442"/>
    <w:rsid w:val="008E2ECC"/>
    <w:rsid w:val="008E3D85"/>
    <w:rsid w:val="008F2643"/>
    <w:rsid w:val="009149D4"/>
    <w:rsid w:val="00914EBE"/>
    <w:rsid w:val="00924B7F"/>
    <w:rsid w:val="009313C2"/>
    <w:rsid w:val="00933D06"/>
    <w:rsid w:val="00933D0D"/>
    <w:rsid w:val="00934F75"/>
    <w:rsid w:val="00940DF3"/>
    <w:rsid w:val="009422E1"/>
    <w:rsid w:val="00942BF2"/>
    <w:rsid w:val="0094322C"/>
    <w:rsid w:val="0096760F"/>
    <w:rsid w:val="009713D2"/>
    <w:rsid w:val="009764A7"/>
    <w:rsid w:val="00985124"/>
    <w:rsid w:val="0099262E"/>
    <w:rsid w:val="009A29DF"/>
    <w:rsid w:val="009A3BB3"/>
    <w:rsid w:val="009C3C0E"/>
    <w:rsid w:val="009E02CE"/>
    <w:rsid w:val="009E44E4"/>
    <w:rsid w:val="009F5FAB"/>
    <w:rsid w:val="00A03CA9"/>
    <w:rsid w:val="00A0519C"/>
    <w:rsid w:val="00A17604"/>
    <w:rsid w:val="00A20D2C"/>
    <w:rsid w:val="00A24464"/>
    <w:rsid w:val="00A27F15"/>
    <w:rsid w:val="00A33EB0"/>
    <w:rsid w:val="00A45FF3"/>
    <w:rsid w:val="00A542A3"/>
    <w:rsid w:val="00A723B2"/>
    <w:rsid w:val="00A85BC8"/>
    <w:rsid w:val="00A92E38"/>
    <w:rsid w:val="00AA37B6"/>
    <w:rsid w:val="00AA7B8B"/>
    <w:rsid w:val="00AC0A86"/>
    <w:rsid w:val="00AC5292"/>
    <w:rsid w:val="00B02858"/>
    <w:rsid w:val="00B1147F"/>
    <w:rsid w:val="00B13EC7"/>
    <w:rsid w:val="00B5566B"/>
    <w:rsid w:val="00B56595"/>
    <w:rsid w:val="00B65A4F"/>
    <w:rsid w:val="00B70096"/>
    <w:rsid w:val="00B7548C"/>
    <w:rsid w:val="00B7611C"/>
    <w:rsid w:val="00B77AC0"/>
    <w:rsid w:val="00B83668"/>
    <w:rsid w:val="00B85456"/>
    <w:rsid w:val="00B8723C"/>
    <w:rsid w:val="00BB0A94"/>
    <w:rsid w:val="00BB21C2"/>
    <w:rsid w:val="00BC568F"/>
    <w:rsid w:val="00BD34A0"/>
    <w:rsid w:val="00BE1622"/>
    <w:rsid w:val="00BE53CB"/>
    <w:rsid w:val="00BF3746"/>
    <w:rsid w:val="00BF6DEE"/>
    <w:rsid w:val="00C025D1"/>
    <w:rsid w:val="00C1496D"/>
    <w:rsid w:val="00C17686"/>
    <w:rsid w:val="00C44F14"/>
    <w:rsid w:val="00C468E8"/>
    <w:rsid w:val="00C567A4"/>
    <w:rsid w:val="00C62411"/>
    <w:rsid w:val="00C82916"/>
    <w:rsid w:val="00C85558"/>
    <w:rsid w:val="00C95F4D"/>
    <w:rsid w:val="00CA3798"/>
    <w:rsid w:val="00CA6A80"/>
    <w:rsid w:val="00CB1620"/>
    <w:rsid w:val="00CB3556"/>
    <w:rsid w:val="00CB50CA"/>
    <w:rsid w:val="00CB6A63"/>
    <w:rsid w:val="00CC2EF4"/>
    <w:rsid w:val="00CC318B"/>
    <w:rsid w:val="00CC324F"/>
    <w:rsid w:val="00CD08FA"/>
    <w:rsid w:val="00CD60B2"/>
    <w:rsid w:val="00CE6B88"/>
    <w:rsid w:val="00CF1F05"/>
    <w:rsid w:val="00CF3841"/>
    <w:rsid w:val="00CF5B12"/>
    <w:rsid w:val="00D06B86"/>
    <w:rsid w:val="00D359FD"/>
    <w:rsid w:val="00D50629"/>
    <w:rsid w:val="00D56F44"/>
    <w:rsid w:val="00D71A5C"/>
    <w:rsid w:val="00D92E4F"/>
    <w:rsid w:val="00D9700E"/>
    <w:rsid w:val="00DC6C96"/>
    <w:rsid w:val="00DD0881"/>
    <w:rsid w:val="00DD43BE"/>
    <w:rsid w:val="00DD6858"/>
    <w:rsid w:val="00E20E51"/>
    <w:rsid w:val="00E33650"/>
    <w:rsid w:val="00E407BD"/>
    <w:rsid w:val="00E50101"/>
    <w:rsid w:val="00E54597"/>
    <w:rsid w:val="00E55F3E"/>
    <w:rsid w:val="00EA0CF7"/>
    <w:rsid w:val="00EB05F8"/>
    <w:rsid w:val="00EB283F"/>
    <w:rsid w:val="00EB353B"/>
    <w:rsid w:val="00EB498C"/>
    <w:rsid w:val="00EB6DD1"/>
    <w:rsid w:val="00EC2251"/>
    <w:rsid w:val="00EC25D0"/>
    <w:rsid w:val="00EC4C11"/>
    <w:rsid w:val="00EE1852"/>
    <w:rsid w:val="00EE426D"/>
    <w:rsid w:val="00EE4C4B"/>
    <w:rsid w:val="00EF37AD"/>
    <w:rsid w:val="00F075B5"/>
    <w:rsid w:val="00F1009C"/>
    <w:rsid w:val="00F13C8E"/>
    <w:rsid w:val="00F25A41"/>
    <w:rsid w:val="00F37513"/>
    <w:rsid w:val="00F54E5F"/>
    <w:rsid w:val="00F56F3C"/>
    <w:rsid w:val="00F571DA"/>
    <w:rsid w:val="00F57F7A"/>
    <w:rsid w:val="00F6241B"/>
    <w:rsid w:val="00F7189C"/>
    <w:rsid w:val="00F76A07"/>
    <w:rsid w:val="00FA4A5E"/>
    <w:rsid w:val="00FB5758"/>
    <w:rsid w:val="00FD34D0"/>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4546D78"/>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98EC-D525-430C-ADDD-B813AE09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8</Pages>
  <Words>4788</Words>
  <Characters>25858</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LICITACA-04</cp:lastModifiedBy>
  <cp:revision>95</cp:revision>
  <cp:lastPrinted>2023-07-11T17:14:00Z</cp:lastPrinted>
  <dcterms:created xsi:type="dcterms:W3CDTF">2021-03-24T15:00:00Z</dcterms:created>
  <dcterms:modified xsi:type="dcterms:W3CDTF">2023-09-21T16:28:00Z</dcterms:modified>
</cp:coreProperties>
</file>