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12" w:rsidRDefault="00C70712" w:rsidP="00C70712">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C70712" w:rsidRPr="00051D17" w:rsidRDefault="00C70712" w:rsidP="00C70712">
      <w:pPr>
        <w:spacing w:before="1"/>
        <w:ind w:right="793"/>
        <w:jc w:val="center"/>
        <w:rPr>
          <w:rFonts w:ascii="Bookman Old Style" w:hAnsi="Bookman Old Style"/>
          <w:b/>
          <w:sz w:val="24"/>
          <w:szCs w:val="24"/>
        </w:rPr>
      </w:pPr>
    </w:p>
    <w:p w:rsidR="00C70712" w:rsidRDefault="00C70712" w:rsidP="00C70712">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379</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FORMIGARI COMERCIO DE MOVEIS LTDA.</w:t>
      </w:r>
    </w:p>
    <w:p w:rsidR="00C70712" w:rsidRPr="00051D17" w:rsidRDefault="00C70712" w:rsidP="00C70712">
      <w:pPr>
        <w:widowControl/>
        <w:spacing w:before="120" w:after="165"/>
        <w:ind w:left="2835" w:right="-28"/>
        <w:jc w:val="both"/>
        <w:rPr>
          <w:rFonts w:ascii="Bookman Old Style" w:hAnsi="Bookman Old Style" w:cs="Bookman Old Style"/>
          <w:b/>
          <w:bCs/>
          <w:sz w:val="20"/>
          <w:szCs w:val="20"/>
        </w:rPr>
      </w:pPr>
    </w:p>
    <w:p w:rsidR="00C70712" w:rsidRDefault="00C70712" w:rsidP="00C70712">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 xml:space="preserve">FORMIGARI COMERCIO DE MOVEIS LTDA </w:t>
      </w:r>
      <w:r w:rsidRPr="00972F9C">
        <w:rPr>
          <w:rFonts w:ascii="Bookman Old Style" w:hAnsi="Bookman Old Style"/>
          <w:sz w:val="20"/>
          <w:szCs w:val="20"/>
        </w:rPr>
        <w:t>inscrita no CNPJ sob o nº</w:t>
      </w:r>
      <w:r>
        <w:rPr>
          <w:rFonts w:ascii="Bookman Old Style" w:hAnsi="Bookman Old Style"/>
          <w:sz w:val="20"/>
          <w:szCs w:val="20"/>
        </w:rPr>
        <w:t xml:space="preserve"> </w:t>
      </w:r>
      <w:r>
        <w:rPr>
          <w:rFonts w:ascii="Bookman Old Style" w:eastAsiaTheme="minorHAnsi" w:hAnsi="Bookman Old Style" w:cs="Bookman Old Style"/>
          <w:b/>
          <w:bCs/>
          <w:sz w:val="20"/>
          <w:szCs w:val="20"/>
          <w:lang w:val="x-none"/>
        </w:rPr>
        <w:t>42.727.372/0001-64</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ARAQUARI/SC</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w:t>
      </w:r>
      <w:bookmarkStart w:id="0" w:name="_GoBack"/>
      <w:bookmarkEnd w:id="0"/>
      <w:r w:rsidRPr="00972F9C">
        <w:rPr>
          <w:rFonts w:ascii="Bookman Old Style" w:hAnsi="Bookman Old Style"/>
          <w:sz w:val="20"/>
          <w:szCs w:val="20"/>
        </w:rPr>
        <w:t>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C70712" w:rsidRPr="00972F9C" w:rsidRDefault="00C70712" w:rsidP="00C70712">
      <w:pPr>
        <w:pStyle w:val="Corpodetexto"/>
        <w:spacing w:before="10"/>
        <w:rPr>
          <w:rFonts w:ascii="Bookman Old Style" w:hAnsi="Bookman Old Style"/>
          <w:sz w:val="20"/>
          <w:szCs w:val="20"/>
        </w:rPr>
      </w:pPr>
    </w:p>
    <w:p w:rsidR="00C70712" w:rsidRPr="00972F9C" w:rsidRDefault="00C70712" w:rsidP="00C70712">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C70712" w:rsidRPr="00972F9C" w:rsidRDefault="00C70712" w:rsidP="00C70712">
      <w:pPr>
        <w:pStyle w:val="Corpodetexto"/>
        <w:rPr>
          <w:rFonts w:ascii="Bookman Old Style" w:hAnsi="Bookman Old Style"/>
          <w:b/>
          <w:sz w:val="20"/>
          <w:szCs w:val="20"/>
        </w:rPr>
      </w:pPr>
    </w:p>
    <w:p w:rsidR="00C70712" w:rsidRPr="00972F9C" w:rsidRDefault="00C70712" w:rsidP="00C70712">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402"/>
        <w:gridCol w:w="850"/>
        <w:gridCol w:w="709"/>
        <w:gridCol w:w="992"/>
        <w:gridCol w:w="851"/>
        <w:gridCol w:w="945"/>
      </w:tblGrid>
      <w:tr w:rsidR="00C70712" w:rsidRPr="00C70712" w:rsidTr="00C70712">
        <w:tc>
          <w:tcPr>
            <w:tcW w:w="9734" w:type="dxa"/>
            <w:gridSpan w:val="9"/>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ITENS</w:t>
            </w:r>
          </w:p>
        </w:tc>
      </w:tr>
      <w:tr w:rsidR="00C70712" w:rsidRPr="00C70712" w:rsidTr="00C70712">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Preço total</w:t>
            </w:r>
          </w:p>
        </w:tc>
      </w:tr>
      <w:tr w:rsidR="00C70712" w:rsidRPr="00C70712" w:rsidTr="00C70712">
        <w:tc>
          <w:tcPr>
            <w:tcW w:w="698"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LOTE: 090 - Lote 090</w:t>
            </w:r>
          </w:p>
        </w:tc>
        <w:tc>
          <w:tcPr>
            <w:tcW w:w="578"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23099</w:t>
            </w:r>
          </w:p>
        </w:tc>
        <w:tc>
          <w:tcPr>
            <w:tcW w:w="3402"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FREEZER HORIZONTAL F</w:t>
            </w:r>
            <w:r>
              <w:rPr>
                <w:rFonts w:ascii="Bookman Old Style" w:hAnsi="Bookman Old Style"/>
                <w:sz w:val="16"/>
                <w:szCs w:val="16"/>
              </w:rPr>
              <w:t>reezer Horizontal – 534 Litros,</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Tipo de Degelo: Manual</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Modelo: Horizontal</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 xml:space="preserve">- Controle Eletrônico: </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Especificações técnicas:</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Consumo (kWh): 72,1</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Capacidade (litros): 534</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N° de portas: 2</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Tensão/Voltagem- 110V- 220V</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Dreno: Sim - frontal externo</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Cor: Branco</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Eficiência Energética: A</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Garantia: 12 meses</w:t>
            </w:r>
          </w:p>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Con</w:t>
            </w:r>
            <w:r>
              <w:rPr>
                <w:rFonts w:ascii="Bookman Old Style" w:hAnsi="Bookman Old Style"/>
                <w:sz w:val="16"/>
                <w:szCs w:val="16"/>
              </w:rPr>
              <w:t>teúdo da embalagem</w:t>
            </w:r>
          </w:p>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- 1 Freezer Ho</w:t>
            </w:r>
            <w:r>
              <w:rPr>
                <w:rFonts w:ascii="Bookman Old Style" w:hAnsi="Bookman Old Style"/>
                <w:sz w:val="16"/>
                <w:szCs w:val="16"/>
              </w:rPr>
              <w:t>rizontal 2 Portas Branco - 534L</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 Manual de Instruções</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Temperatura mínima/máxima</w:t>
            </w:r>
          </w:p>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 xml:space="preserve">Freezer: Congelamento de alimentos -18 °C a -25 </w:t>
            </w:r>
            <w:r>
              <w:rPr>
                <w:rFonts w:ascii="Bookman Old Style" w:hAnsi="Bookman Old Style"/>
                <w:sz w:val="16"/>
                <w:szCs w:val="16"/>
              </w:rPr>
              <w:t>°C/  Refrigerador:+1 °C a +5 °C</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Dimensões:</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Altura: 96,00 cm</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Largura: 1,47 m</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Profundidade: 78,00 cm</w:t>
            </w:r>
          </w:p>
          <w:p w:rsidR="00C70712" w:rsidRPr="00C70712" w:rsidRDefault="00C70712">
            <w:pPr>
              <w:pStyle w:val="ParagraphStyle"/>
              <w:rPr>
                <w:rFonts w:ascii="Bookman Old Style" w:hAnsi="Bookman Old Style"/>
                <w:sz w:val="16"/>
                <w:szCs w:val="16"/>
              </w:rPr>
            </w:pPr>
            <w:r>
              <w:rPr>
                <w:rFonts w:ascii="Bookman Old Style" w:hAnsi="Bookman Old Style"/>
                <w:sz w:val="16"/>
                <w:szCs w:val="16"/>
              </w:rPr>
              <w:t>Peso: 68,00 g</w:t>
            </w:r>
          </w:p>
        </w:tc>
        <w:tc>
          <w:tcPr>
            <w:tcW w:w="850"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CONSUL  CHB53</w:t>
            </w:r>
          </w:p>
        </w:tc>
        <w:tc>
          <w:tcPr>
            <w:tcW w:w="709"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3.299,00</w:t>
            </w:r>
          </w:p>
        </w:tc>
        <w:tc>
          <w:tcPr>
            <w:tcW w:w="945"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sz w:val="16"/>
                <w:szCs w:val="16"/>
              </w:rPr>
            </w:pPr>
            <w:r w:rsidRPr="00C70712">
              <w:rPr>
                <w:rFonts w:ascii="Bookman Old Style" w:hAnsi="Bookman Old Style"/>
                <w:sz w:val="16"/>
                <w:szCs w:val="16"/>
              </w:rPr>
              <w:t>32.990,00</w:t>
            </w:r>
          </w:p>
        </w:tc>
      </w:tr>
      <w:tr w:rsidR="00C70712" w:rsidRPr="00C70712" w:rsidTr="00C70712">
        <w:tc>
          <w:tcPr>
            <w:tcW w:w="8789" w:type="dxa"/>
            <w:gridSpan w:val="8"/>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b/>
                <w:sz w:val="16"/>
                <w:szCs w:val="16"/>
              </w:rPr>
            </w:pPr>
            <w:r w:rsidRPr="00C70712">
              <w:rPr>
                <w:rFonts w:ascii="Bookman Old Style" w:hAnsi="Bookman Old Style"/>
                <w:b/>
                <w:sz w:val="16"/>
                <w:szCs w:val="16"/>
              </w:rPr>
              <w:t>TOTAL</w:t>
            </w:r>
          </w:p>
        </w:tc>
        <w:tc>
          <w:tcPr>
            <w:tcW w:w="945" w:type="dxa"/>
            <w:tcBorders>
              <w:top w:val="single" w:sz="6" w:space="0" w:color="000000"/>
              <w:left w:val="single" w:sz="6" w:space="0" w:color="000000"/>
              <w:bottom w:val="single" w:sz="6" w:space="0" w:color="000000"/>
              <w:right w:val="single" w:sz="6" w:space="0" w:color="000000"/>
            </w:tcBorders>
          </w:tcPr>
          <w:p w:rsidR="00C70712" w:rsidRPr="00C70712" w:rsidRDefault="00C70712">
            <w:pPr>
              <w:pStyle w:val="ParagraphStyle"/>
              <w:rPr>
                <w:rFonts w:ascii="Bookman Old Style" w:hAnsi="Bookman Old Style"/>
                <w:b/>
                <w:sz w:val="16"/>
                <w:szCs w:val="16"/>
              </w:rPr>
            </w:pPr>
            <w:r w:rsidRPr="00C70712">
              <w:rPr>
                <w:rFonts w:ascii="Bookman Old Style" w:hAnsi="Bookman Old Style"/>
                <w:b/>
                <w:sz w:val="16"/>
                <w:szCs w:val="16"/>
              </w:rPr>
              <w:t>32.990,00</w:t>
            </w:r>
          </w:p>
        </w:tc>
      </w:tr>
    </w:tbl>
    <w:p w:rsidR="00C70712" w:rsidRPr="00972F9C" w:rsidRDefault="00C70712" w:rsidP="00C70712">
      <w:pPr>
        <w:ind w:right="-24"/>
        <w:jc w:val="both"/>
        <w:rPr>
          <w:rFonts w:ascii="Bookman Old Style" w:hAnsi="Bookman Old Style"/>
          <w:sz w:val="20"/>
          <w:szCs w:val="20"/>
        </w:rPr>
      </w:pPr>
    </w:p>
    <w:p w:rsidR="00C70712"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C70712" w:rsidRPr="00972F9C" w:rsidRDefault="00C70712" w:rsidP="00C70712">
      <w:pPr>
        <w:ind w:right="-24"/>
        <w:jc w:val="center"/>
        <w:rPr>
          <w:rFonts w:ascii="Bookman Old Style" w:hAnsi="Bookman Old Style"/>
          <w:sz w:val="20"/>
          <w:szCs w:val="20"/>
        </w:rPr>
      </w:pPr>
    </w:p>
    <w:p w:rsidR="00C70712" w:rsidRPr="00972F9C" w:rsidRDefault="00C70712" w:rsidP="00C70712">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C70712" w:rsidRPr="00972F9C" w:rsidRDefault="00C70712" w:rsidP="00C70712">
      <w:pPr>
        <w:pStyle w:val="Corpodetexto"/>
        <w:rPr>
          <w:rFonts w:ascii="Bookman Old Style" w:hAnsi="Bookman Old Style"/>
          <w:b/>
          <w:sz w:val="20"/>
          <w:szCs w:val="20"/>
        </w:rPr>
      </w:pPr>
    </w:p>
    <w:p w:rsidR="00C70712" w:rsidRPr="00972F9C" w:rsidRDefault="00C70712" w:rsidP="00C70712">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w:t>
      </w:r>
      <w:r w:rsidRPr="00972F9C">
        <w:rPr>
          <w:rFonts w:ascii="Bookman Old Style" w:hAnsi="Bookman Old Style"/>
          <w:sz w:val="20"/>
          <w:szCs w:val="20"/>
        </w:rPr>
        <w:lastRenderedPageBreak/>
        <w:t xml:space="preserve">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32.990,00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(Trinta e Dois Mil, Novecentos e Noventa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C70712" w:rsidRPr="00972F9C" w:rsidRDefault="00C70712" w:rsidP="00C70712">
      <w:pPr>
        <w:jc w:val="both"/>
        <w:rPr>
          <w:rFonts w:ascii="Bookman Old Style" w:hAnsi="Bookman Old Style"/>
          <w:sz w:val="20"/>
          <w:szCs w:val="20"/>
        </w:rPr>
      </w:pPr>
    </w:p>
    <w:p w:rsidR="00C70712" w:rsidRDefault="00C70712" w:rsidP="00C70712">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C70712" w:rsidRPr="00972F9C" w:rsidRDefault="00C70712" w:rsidP="00C70712">
      <w:pPr>
        <w:ind w:right="651"/>
        <w:rPr>
          <w:rFonts w:ascii="Bookman Old Style" w:hAnsi="Bookman Old Style"/>
          <w:sz w:val="20"/>
          <w:szCs w:val="20"/>
        </w:rPr>
      </w:pPr>
    </w:p>
    <w:p w:rsidR="00C70712" w:rsidRPr="00972F9C" w:rsidRDefault="00C70712" w:rsidP="00C70712">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C70712" w:rsidRPr="00972F9C" w:rsidRDefault="00C70712" w:rsidP="00C70712">
      <w:pPr>
        <w:pStyle w:val="Corpodetexto"/>
        <w:spacing w:before="2"/>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C70712" w:rsidRPr="00972F9C" w:rsidRDefault="00C70712" w:rsidP="00C70712">
      <w:pPr>
        <w:pStyle w:val="Corpodetexto"/>
        <w:spacing w:before="10"/>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C70712" w:rsidRPr="00972F9C" w:rsidRDefault="00C70712" w:rsidP="00C70712">
      <w:pPr>
        <w:pStyle w:val="Corpodetexto"/>
        <w:spacing w:before="2"/>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C70712" w:rsidRPr="00972F9C" w:rsidRDefault="00C70712" w:rsidP="00C70712">
      <w:pPr>
        <w:pStyle w:val="Corpodetexto"/>
        <w:spacing w:before="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C70712" w:rsidRPr="00972F9C" w:rsidRDefault="00C70712" w:rsidP="00C70712">
      <w:pPr>
        <w:pStyle w:val="Corpodetexto"/>
        <w:spacing w:before="1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C70712" w:rsidRPr="00972F9C" w:rsidRDefault="00C70712" w:rsidP="00C70712">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C70712" w:rsidRPr="00051D17" w:rsidTr="008719B2">
        <w:tc>
          <w:tcPr>
            <w:tcW w:w="9734" w:type="dxa"/>
            <w:gridSpan w:val="6"/>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Dotações</w:t>
            </w:r>
          </w:p>
        </w:tc>
      </w:tr>
      <w:tr w:rsidR="00C70712" w:rsidRPr="00051D17" w:rsidTr="008719B2">
        <w:tc>
          <w:tcPr>
            <w:tcW w:w="1835"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Grupo da fonte</w:t>
            </w:r>
          </w:p>
        </w:tc>
      </w:tr>
      <w:tr w:rsidR="00C70712" w:rsidRPr="00051D17" w:rsidTr="008719B2">
        <w:tc>
          <w:tcPr>
            <w:tcW w:w="1835"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Do Exercício</w:t>
            </w:r>
          </w:p>
        </w:tc>
      </w:tr>
      <w:tr w:rsidR="00C70712" w:rsidRPr="00051D17" w:rsidTr="008719B2">
        <w:tc>
          <w:tcPr>
            <w:tcW w:w="1835"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C70712" w:rsidRPr="00051D17" w:rsidRDefault="00C70712" w:rsidP="008719B2">
            <w:pPr>
              <w:rPr>
                <w:rFonts w:ascii="Bookman Old Style" w:hAnsi="Bookman Old Style"/>
                <w:sz w:val="16"/>
                <w:szCs w:val="16"/>
              </w:rPr>
            </w:pPr>
            <w:r w:rsidRPr="00051D17">
              <w:rPr>
                <w:rFonts w:ascii="Bookman Old Style" w:hAnsi="Bookman Old Style"/>
                <w:sz w:val="16"/>
                <w:szCs w:val="16"/>
              </w:rPr>
              <w:t>Do Exercício</w:t>
            </w:r>
          </w:p>
        </w:tc>
      </w:tr>
    </w:tbl>
    <w:p w:rsidR="00C70712" w:rsidRPr="00972F9C" w:rsidRDefault="00C70712" w:rsidP="00C70712">
      <w:pPr>
        <w:ind w:right="-24"/>
        <w:jc w:val="both"/>
        <w:rPr>
          <w:rFonts w:ascii="Bookman Old Style" w:hAnsi="Bookman Old Style"/>
          <w:sz w:val="20"/>
          <w:szCs w:val="20"/>
        </w:rPr>
      </w:pPr>
    </w:p>
    <w:p w:rsidR="00C70712"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C70712" w:rsidRPr="00972F9C" w:rsidRDefault="00C70712" w:rsidP="00C70712">
      <w:pPr>
        <w:pStyle w:val="Corpodetexto"/>
        <w:spacing w:before="11"/>
        <w:ind w:right="-24"/>
        <w:rPr>
          <w:rFonts w:ascii="Bookman Old Style" w:hAnsi="Bookman Old Style"/>
          <w:sz w:val="20"/>
          <w:szCs w:val="20"/>
        </w:rPr>
      </w:pPr>
    </w:p>
    <w:p w:rsidR="00C70712" w:rsidRPr="00972F9C" w:rsidRDefault="00C70712" w:rsidP="00C70712">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C70712" w:rsidRPr="00972F9C" w:rsidRDefault="00C70712" w:rsidP="00C70712">
      <w:pPr>
        <w:ind w:right="-24"/>
        <w:rPr>
          <w:rFonts w:ascii="Bookman Old Style" w:hAnsi="Bookman Old Style"/>
          <w:b/>
          <w:sz w:val="20"/>
          <w:szCs w:val="20"/>
        </w:rPr>
      </w:pPr>
    </w:p>
    <w:p w:rsidR="00C70712" w:rsidRPr="00972F9C" w:rsidRDefault="00C70712" w:rsidP="00C70712">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C70712" w:rsidRPr="00972F9C" w:rsidRDefault="00C70712" w:rsidP="00C70712">
      <w:pPr>
        <w:pStyle w:val="Corpodetexto"/>
        <w:spacing w:before="1"/>
        <w:ind w:right="-24"/>
        <w:rPr>
          <w:rFonts w:ascii="Bookman Old Style" w:hAnsi="Bookman Old Style"/>
          <w:b/>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C70712" w:rsidRPr="00972F9C" w:rsidRDefault="00C70712" w:rsidP="00C70712">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C70712" w:rsidRPr="00972F9C" w:rsidRDefault="00C70712" w:rsidP="00C70712">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C70712" w:rsidRPr="00972F9C" w:rsidRDefault="00C70712" w:rsidP="00C70712">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C70712" w:rsidRPr="00972F9C" w:rsidRDefault="00C70712" w:rsidP="00C70712">
      <w:pPr>
        <w:tabs>
          <w:tab w:val="left" w:pos="748"/>
        </w:tabs>
        <w:spacing w:before="1"/>
        <w:ind w:hanging="142"/>
        <w:jc w:val="both"/>
        <w:rPr>
          <w:rFonts w:ascii="Bookman Old Style" w:hAnsi="Bookman Old Style"/>
          <w:sz w:val="20"/>
          <w:szCs w:val="20"/>
        </w:rPr>
      </w:pPr>
    </w:p>
    <w:p w:rsidR="00C70712" w:rsidRPr="00D64671" w:rsidRDefault="00C70712" w:rsidP="00C70712">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C70712" w:rsidRPr="00972F9C" w:rsidRDefault="00C70712" w:rsidP="00C70712">
      <w:pPr>
        <w:pStyle w:val="Corpodetexto"/>
        <w:ind w:right="-24" w:hanging="142"/>
        <w:rPr>
          <w:rFonts w:ascii="Bookman Old Style" w:hAnsi="Bookman Old Style"/>
          <w:sz w:val="20"/>
          <w:szCs w:val="20"/>
        </w:rPr>
      </w:pPr>
    </w:p>
    <w:p w:rsidR="00C70712" w:rsidRPr="00972F9C" w:rsidRDefault="00C70712" w:rsidP="00C70712">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C70712" w:rsidRPr="00972F9C" w:rsidRDefault="00C70712" w:rsidP="00C70712">
      <w:pPr>
        <w:pStyle w:val="PargrafodaLista"/>
        <w:tabs>
          <w:tab w:val="left" w:pos="748"/>
        </w:tabs>
        <w:spacing w:before="1"/>
        <w:ind w:left="0" w:hanging="142"/>
        <w:rPr>
          <w:rFonts w:ascii="Bookman Old Style" w:hAnsi="Bookman Old Style"/>
          <w:b/>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C70712" w:rsidRPr="00972F9C" w:rsidRDefault="00C70712" w:rsidP="00C70712">
      <w:pPr>
        <w:pStyle w:val="PargrafodaLista"/>
        <w:tabs>
          <w:tab w:val="left" w:pos="748"/>
        </w:tabs>
        <w:spacing w:before="1"/>
        <w:ind w:left="0" w:hanging="142"/>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C70712" w:rsidRPr="00972F9C" w:rsidRDefault="00C70712" w:rsidP="00C70712">
      <w:pPr>
        <w:pStyle w:val="PargrafodaLista"/>
        <w:tabs>
          <w:tab w:val="left" w:pos="748"/>
        </w:tabs>
        <w:spacing w:before="1"/>
        <w:ind w:left="0" w:hanging="142"/>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C70712" w:rsidRPr="00972F9C" w:rsidRDefault="00C70712" w:rsidP="00C70712">
      <w:pPr>
        <w:tabs>
          <w:tab w:val="left" w:pos="748"/>
        </w:tabs>
        <w:spacing w:before="1"/>
        <w:ind w:hanging="142"/>
        <w:jc w:val="both"/>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70712" w:rsidRPr="00972F9C" w:rsidRDefault="00C70712" w:rsidP="00C70712">
      <w:pPr>
        <w:pStyle w:val="PargrafodaLista"/>
        <w:ind w:left="0" w:hanging="142"/>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C70712" w:rsidRPr="00972F9C" w:rsidRDefault="00C70712" w:rsidP="00C70712">
      <w:pPr>
        <w:pStyle w:val="PargrafodaLista"/>
        <w:tabs>
          <w:tab w:val="left" w:pos="748"/>
        </w:tabs>
        <w:spacing w:before="1"/>
        <w:ind w:left="0" w:hanging="142"/>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C70712" w:rsidRPr="00972F9C" w:rsidRDefault="00C70712" w:rsidP="00C70712">
      <w:pPr>
        <w:pStyle w:val="PargrafodaLista"/>
        <w:tabs>
          <w:tab w:val="left" w:pos="748"/>
        </w:tabs>
        <w:spacing w:before="1"/>
        <w:ind w:left="0" w:hanging="142"/>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C70712" w:rsidRPr="00972F9C" w:rsidRDefault="00C70712" w:rsidP="00C70712">
      <w:pPr>
        <w:tabs>
          <w:tab w:val="left" w:pos="748"/>
        </w:tabs>
        <w:spacing w:before="1"/>
        <w:ind w:hanging="142"/>
        <w:jc w:val="both"/>
        <w:rPr>
          <w:rFonts w:ascii="Bookman Old Style" w:hAnsi="Bookman Old Style"/>
          <w:sz w:val="20"/>
          <w:szCs w:val="20"/>
        </w:rPr>
      </w:pPr>
    </w:p>
    <w:p w:rsidR="00C70712" w:rsidRPr="00972F9C" w:rsidRDefault="00C70712" w:rsidP="00C70712">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C70712" w:rsidRPr="00972F9C" w:rsidRDefault="00C70712" w:rsidP="00C70712">
      <w:pPr>
        <w:pStyle w:val="PargrafodaLista"/>
        <w:tabs>
          <w:tab w:val="left" w:pos="748"/>
        </w:tabs>
        <w:spacing w:before="1"/>
        <w:ind w:left="0" w:firstLine="0"/>
        <w:rPr>
          <w:rFonts w:ascii="Bookman Old Style" w:hAnsi="Bookman Old Style"/>
          <w:b/>
          <w:sz w:val="20"/>
          <w:szCs w:val="20"/>
        </w:rPr>
      </w:pPr>
    </w:p>
    <w:p w:rsidR="00C70712" w:rsidRPr="00972F9C" w:rsidRDefault="00C70712" w:rsidP="00C70712">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C70712" w:rsidRPr="00972F9C" w:rsidRDefault="00C70712" w:rsidP="00C70712">
      <w:pPr>
        <w:pStyle w:val="PargrafodaLista"/>
        <w:tabs>
          <w:tab w:val="left" w:pos="748"/>
        </w:tabs>
        <w:spacing w:before="1"/>
        <w:ind w:left="0" w:firstLine="0"/>
        <w:rPr>
          <w:rFonts w:ascii="Bookman Old Style" w:hAnsi="Bookman Old Style"/>
          <w:b/>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C70712" w:rsidRPr="00972F9C" w:rsidRDefault="00C70712" w:rsidP="00C70712">
      <w:pPr>
        <w:tabs>
          <w:tab w:val="left" w:pos="748"/>
        </w:tabs>
        <w:spacing w:before="1"/>
        <w:jc w:val="both"/>
        <w:rPr>
          <w:rFonts w:ascii="Bookman Old Style" w:hAnsi="Bookman Old Style"/>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C70712" w:rsidRPr="00972F9C" w:rsidRDefault="00C70712" w:rsidP="00C70712">
      <w:pPr>
        <w:tabs>
          <w:tab w:val="left" w:pos="748"/>
        </w:tabs>
        <w:spacing w:before="1"/>
        <w:jc w:val="both"/>
        <w:rPr>
          <w:rFonts w:ascii="Bookman Old Style" w:hAnsi="Bookman Old Style"/>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C70712" w:rsidRPr="00972F9C" w:rsidRDefault="00C70712" w:rsidP="00C70712">
      <w:pPr>
        <w:pStyle w:val="PargrafodaLista"/>
        <w:ind w:left="0" w:firstLine="0"/>
        <w:rPr>
          <w:rFonts w:ascii="Bookman Old Style" w:hAnsi="Bookman Old Style"/>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C70712" w:rsidRPr="00972F9C" w:rsidRDefault="00C70712" w:rsidP="00C70712">
      <w:pPr>
        <w:tabs>
          <w:tab w:val="left" w:pos="748"/>
        </w:tabs>
        <w:spacing w:before="1"/>
        <w:jc w:val="both"/>
        <w:rPr>
          <w:rFonts w:ascii="Bookman Old Style" w:hAnsi="Bookman Old Style"/>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C70712" w:rsidRPr="00972F9C" w:rsidRDefault="00C70712" w:rsidP="00C70712">
      <w:pPr>
        <w:pStyle w:val="PargrafodaLista"/>
        <w:tabs>
          <w:tab w:val="left" w:pos="851"/>
        </w:tabs>
        <w:spacing w:before="1"/>
        <w:ind w:left="0" w:firstLine="0"/>
        <w:contextualSpacing/>
        <w:rPr>
          <w:rFonts w:ascii="Bookman Old Style" w:hAnsi="Bookman Old Style"/>
          <w:sz w:val="20"/>
          <w:szCs w:val="20"/>
        </w:rPr>
      </w:pPr>
    </w:p>
    <w:p w:rsidR="00C70712" w:rsidRPr="00C70712" w:rsidRDefault="00C70712" w:rsidP="00C70712">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C70712" w:rsidRPr="00972F9C" w:rsidRDefault="00C70712" w:rsidP="00C70712">
      <w:pPr>
        <w:tabs>
          <w:tab w:val="left" w:pos="748"/>
        </w:tabs>
        <w:spacing w:before="1"/>
        <w:jc w:val="both"/>
        <w:rPr>
          <w:rFonts w:ascii="Bookman Old Style" w:hAnsi="Bookman Old Style"/>
          <w:b/>
          <w:sz w:val="20"/>
          <w:szCs w:val="20"/>
        </w:rPr>
      </w:pPr>
    </w:p>
    <w:p w:rsidR="00C70712" w:rsidRPr="00972F9C" w:rsidRDefault="00C70712" w:rsidP="00C70712">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C70712" w:rsidRPr="00972F9C" w:rsidRDefault="00C70712" w:rsidP="00C70712">
      <w:pPr>
        <w:pStyle w:val="Corpodetexto"/>
        <w:spacing w:before="10"/>
        <w:ind w:right="-24"/>
        <w:rPr>
          <w:rFonts w:ascii="Bookman Old Style" w:hAnsi="Bookman Old Style"/>
          <w:b/>
          <w:sz w:val="20"/>
          <w:szCs w:val="20"/>
        </w:rPr>
      </w:pPr>
    </w:p>
    <w:p w:rsidR="00C70712" w:rsidRPr="00972F9C" w:rsidRDefault="00C70712" w:rsidP="00C70712">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70712" w:rsidRPr="00972F9C" w:rsidRDefault="00C70712" w:rsidP="00C70712">
      <w:pPr>
        <w:pStyle w:val="Corpodetexto"/>
        <w:spacing w:before="10"/>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C70712" w:rsidRPr="00972F9C" w:rsidRDefault="00C70712" w:rsidP="00C70712">
      <w:pPr>
        <w:pStyle w:val="Corpodetexto"/>
        <w:spacing w:before="1"/>
        <w:ind w:right="-24"/>
        <w:rPr>
          <w:rFonts w:ascii="Bookman Old Style" w:hAnsi="Bookman Old Style"/>
          <w:sz w:val="20"/>
          <w:szCs w:val="20"/>
        </w:rPr>
      </w:pPr>
    </w:p>
    <w:p w:rsidR="00C70712" w:rsidRPr="00972F9C" w:rsidRDefault="00C70712" w:rsidP="00C70712">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C70712" w:rsidRPr="00972F9C" w:rsidRDefault="00C70712" w:rsidP="00C70712">
      <w:pPr>
        <w:pStyle w:val="Corpodetexto"/>
        <w:spacing w:before="10"/>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C70712" w:rsidRPr="00972F9C" w:rsidRDefault="00C70712" w:rsidP="00C70712">
      <w:pPr>
        <w:pStyle w:val="Corpodetexto"/>
        <w:spacing w:before="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C70712" w:rsidRPr="00972F9C" w:rsidRDefault="00C70712" w:rsidP="00C70712">
      <w:pPr>
        <w:pStyle w:val="Corpodetexto"/>
        <w:spacing w:before="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C70712" w:rsidRPr="00972F9C" w:rsidRDefault="00C70712" w:rsidP="00C70712">
      <w:pPr>
        <w:pStyle w:val="Corpodetexto"/>
        <w:spacing w:before="1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C70712" w:rsidRPr="00972F9C" w:rsidRDefault="00C70712" w:rsidP="00C70712">
      <w:pPr>
        <w:pStyle w:val="Corpodetexto"/>
        <w:spacing w:before="10"/>
        <w:ind w:right="-24"/>
        <w:rPr>
          <w:rFonts w:ascii="Bookman Old Style" w:hAnsi="Bookman Old Style"/>
          <w:sz w:val="20"/>
          <w:szCs w:val="20"/>
        </w:rPr>
      </w:pPr>
    </w:p>
    <w:p w:rsidR="00C70712" w:rsidRPr="00972F9C" w:rsidRDefault="00C70712" w:rsidP="00C70712">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C70712" w:rsidRPr="00972F9C" w:rsidRDefault="00C70712" w:rsidP="00C70712">
      <w:pPr>
        <w:pStyle w:val="Corpodetexto"/>
        <w:spacing w:before="1"/>
        <w:ind w:right="-24"/>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 xml:space="preserve">PARÁGRAFO NONO - Destinar de forma ambientalmente adequada todos os materiais e equipamentos que foram utilizados na execução das atividades da empresa, inclusive os </w:t>
      </w:r>
      <w:r w:rsidRPr="00972F9C">
        <w:rPr>
          <w:rFonts w:ascii="Bookman Old Style" w:hAnsi="Bookman Old Style"/>
          <w:sz w:val="20"/>
          <w:szCs w:val="20"/>
        </w:rPr>
        <w:lastRenderedPageBreak/>
        <w:t>potencialmente poluidores, tais como, pilhas e baterias, lâmpadas fluorescentes e frascos de aerossóis, pneumáticos inservíveis, produtos e componentes eletroeletrônicos que estejam em desuso e sujeitos à disposição final, considerados lixo tecnológico.</w:t>
      </w: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C70712" w:rsidRPr="00972F9C"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C70712" w:rsidRPr="00972F9C"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C70712" w:rsidRPr="00972F9C"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C70712" w:rsidRPr="00972F9C"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C70712" w:rsidRPr="00D64671" w:rsidRDefault="00C70712" w:rsidP="00C70712">
      <w:pPr>
        <w:pStyle w:val="PargrafodaLista"/>
        <w:numPr>
          <w:ilvl w:val="0"/>
          <w:numId w:val="1"/>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C70712" w:rsidRPr="00972F9C" w:rsidRDefault="00C70712" w:rsidP="00C70712">
      <w:pPr>
        <w:pStyle w:val="Corpodetexto"/>
        <w:jc w:val="both"/>
        <w:rPr>
          <w:rFonts w:ascii="Bookman Old Style" w:hAnsi="Bookman Old Style"/>
          <w:sz w:val="20"/>
          <w:szCs w:val="20"/>
        </w:rPr>
      </w:pPr>
    </w:p>
    <w:p w:rsidR="00C70712" w:rsidRPr="00972F9C" w:rsidRDefault="00C70712" w:rsidP="00C70712">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C70712" w:rsidRPr="00972F9C" w:rsidRDefault="00C70712" w:rsidP="00C70712">
      <w:pPr>
        <w:pStyle w:val="Corpodetexto"/>
        <w:spacing w:before="1"/>
        <w:jc w:val="both"/>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C70712" w:rsidRPr="00972F9C" w:rsidRDefault="00C70712" w:rsidP="00C70712">
      <w:pPr>
        <w:spacing w:before="1"/>
        <w:jc w:val="both"/>
        <w:rPr>
          <w:rFonts w:ascii="Bookman Old Style" w:hAnsi="Bookman Old Style"/>
          <w:sz w:val="20"/>
          <w:szCs w:val="20"/>
        </w:rPr>
      </w:pPr>
    </w:p>
    <w:p w:rsidR="00C70712" w:rsidRPr="00972F9C" w:rsidRDefault="00C70712" w:rsidP="00C70712">
      <w:pPr>
        <w:pStyle w:val="PargrafodaLista"/>
        <w:numPr>
          <w:ilvl w:val="0"/>
          <w:numId w:val="2"/>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C70712" w:rsidRPr="00972F9C" w:rsidRDefault="00C70712" w:rsidP="00C70712">
      <w:pPr>
        <w:pStyle w:val="PargrafodaLista"/>
        <w:numPr>
          <w:ilvl w:val="0"/>
          <w:numId w:val="2"/>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C70712" w:rsidRPr="00972F9C" w:rsidRDefault="00C70712" w:rsidP="00C70712">
      <w:pPr>
        <w:pStyle w:val="PargrafodaLista"/>
        <w:numPr>
          <w:ilvl w:val="0"/>
          <w:numId w:val="2"/>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C70712" w:rsidRPr="00972F9C" w:rsidRDefault="00C70712" w:rsidP="00C70712">
      <w:pPr>
        <w:pStyle w:val="Corpodetexto"/>
        <w:spacing w:before="10"/>
        <w:jc w:val="both"/>
        <w:rPr>
          <w:rFonts w:ascii="Bookman Old Style" w:hAnsi="Bookman Old Style"/>
          <w:sz w:val="20"/>
          <w:szCs w:val="20"/>
        </w:rPr>
      </w:pPr>
    </w:p>
    <w:p w:rsidR="00C70712" w:rsidRPr="00972F9C" w:rsidRDefault="00C70712" w:rsidP="00C70712">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C70712" w:rsidRPr="00972F9C" w:rsidRDefault="00C70712" w:rsidP="00C70712">
      <w:pPr>
        <w:pStyle w:val="Corpodetexto"/>
        <w:spacing w:before="1"/>
        <w:jc w:val="both"/>
        <w:rPr>
          <w:rFonts w:ascii="Bookman Old Style" w:hAnsi="Bookman Old Style"/>
          <w:sz w:val="20"/>
          <w:szCs w:val="20"/>
        </w:rPr>
      </w:pP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C70712" w:rsidRPr="00972F9C"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C70712" w:rsidRPr="005D18E1" w:rsidRDefault="00C70712" w:rsidP="00C70712">
      <w:pPr>
        <w:pStyle w:val="PargrafodaLista"/>
        <w:numPr>
          <w:ilvl w:val="0"/>
          <w:numId w:val="3"/>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C70712" w:rsidRPr="00972F9C" w:rsidRDefault="00C70712" w:rsidP="00C70712">
      <w:pPr>
        <w:pStyle w:val="Corpodetexto"/>
        <w:spacing w:before="10"/>
        <w:rPr>
          <w:rFonts w:ascii="Bookman Old Style" w:hAnsi="Bookman Old Style"/>
          <w:sz w:val="20"/>
          <w:szCs w:val="20"/>
        </w:rPr>
      </w:pPr>
    </w:p>
    <w:p w:rsidR="00C70712" w:rsidRPr="00972F9C" w:rsidRDefault="00C70712" w:rsidP="00C70712">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C70712" w:rsidRPr="00972F9C" w:rsidRDefault="00C70712" w:rsidP="00C70712">
      <w:pPr>
        <w:pStyle w:val="Corpodetexto"/>
        <w:spacing w:before="11"/>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C70712" w:rsidRPr="00972F9C" w:rsidRDefault="00C70712" w:rsidP="00C70712">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C70712" w:rsidRPr="00972F9C" w:rsidRDefault="00C70712" w:rsidP="00C70712">
      <w:pPr>
        <w:pStyle w:val="Corpodetexto"/>
        <w:spacing w:before="9"/>
        <w:rPr>
          <w:rFonts w:ascii="Bookman Old Style" w:hAnsi="Bookman Old Style"/>
          <w:sz w:val="20"/>
          <w:szCs w:val="20"/>
        </w:rPr>
      </w:pPr>
    </w:p>
    <w:p w:rsidR="00C70712" w:rsidRPr="00972F9C" w:rsidRDefault="00C70712" w:rsidP="00C70712">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C70712" w:rsidRPr="00972F9C" w:rsidRDefault="00C70712" w:rsidP="00C70712">
      <w:pPr>
        <w:pStyle w:val="Corpodetexto"/>
        <w:jc w:val="both"/>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C70712" w:rsidRPr="00972F9C" w:rsidRDefault="00C70712" w:rsidP="00C70712">
      <w:pPr>
        <w:pStyle w:val="Corpodetexto"/>
        <w:spacing w:before="11"/>
        <w:rPr>
          <w:rFonts w:ascii="Bookman Old Style" w:hAnsi="Bookman Old Style"/>
          <w:sz w:val="20"/>
          <w:szCs w:val="20"/>
        </w:rPr>
      </w:pPr>
    </w:p>
    <w:p w:rsidR="00C70712" w:rsidRPr="00972F9C" w:rsidRDefault="00C70712" w:rsidP="00C70712">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C70712" w:rsidRPr="00972F9C" w:rsidRDefault="00C70712" w:rsidP="00C70712">
      <w:pPr>
        <w:pStyle w:val="Corpodetexto"/>
        <w:rPr>
          <w:rFonts w:ascii="Bookman Old Style" w:hAnsi="Bookman Old Style"/>
          <w:b/>
          <w:sz w:val="20"/>
          <w:szCs w:val="20"/>
        </w:rPr>
      </w:pPr>
    </w:p>
    <w:p w:rsidR="00C70712" w:rsidRPr="00972F9C" w:rsidRDefault="00C70712" w:rsidP="00C70712">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C70712" w:rsidRPr="00972F9C" w:rsidRDefault="00C70712" w:rsidP="00C70712">
      <w:pPr>
        <w:spacing w:before="1"/>
        <w:ind w:right="-24"/>
        <w:jc w:val="both"/>
        <w:rPr>
          <w:rFonts w:ascii="Bookman Old Style" w:hAnsi="Bookman Old Style"/>
          <w:sz w:val="20"/>
          <w:szCs w:val="20"/>
        </w:rPr>
      </w:pPr>
    </w:p>
    <w:p w:rsidR="00C70712" w:rsidRPr="00972F9C" w:rsidRDefault="00C70712" w:rsidP="00C70712">
      <w:pPr>
        <w:pStyle w:val="PargrafodaLista"/>
        <w:numPr>
          <w:ilvl w:val="0"/>
          <w:numId w:val="5"/>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C70712" w:rsidRPr="00972F9C" w:rsidRDefault="00C70712" w:rsidP="00C70712">
      <w:pPr>
        <w:pStyle w:val="PargrafodaLista"/>
        <w:numPr>
          <w:ilvl w:val="0"/>
          <w:numId w:val="5"/>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C70712" w:rsidRPr="00972F9C" w:rsidRDefault="00C70712" w:rsidP="00C70712">
      <w:pPr>
        <w:pStyle w:val="PargrafodaLista"/>
        <w:numPr>
          <w:ilvl w:val="0"/>
          <w:numId w:val="5"/>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C70712" w:rsidRPr="00972F9C" w:rsidRDefault="00C70712" w:rsidP="00C70712">
      <w:pPr>
        <w:pStyle w:val="PargrafodaLista"/>
        <w:numPr>
          <w:ilvl w:val="0"/>
          <w:numId w:val="5"/>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C70712" w:rsidRPr="00972F9C" w:rsidRDefault="00C70712" w:rsidP="00C70712">
      <w:pPr>
        <w:pStyle w:val="Corpodetexto"/>
        <w:spacing w:before="10"/>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C70712" w:rsidRPr="00972F9C" w:rsidRDefault="00C70712" w:rsidP="00C70712">
      <w:pPr>
        <w:pStyle w:val="Corpodetexto"/>
        <w:spacing w:before="1"/>
        <w:ind w:right="-24"/>
        <w:rPr>
          <w:rFonts w:ascii="Bookman Old Style" w:hAnsi="Bookman Old Style"/>
          <w:sz w:val="20"/>
          <w:szCs w:val="20"/>
        </w:rPr>
      </w:pPr>
    </w:p>
    <w:p w:rsidR="00C70712"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C70712" w:rsidRPr="00972F9C" w:rsidRDefault="00C70712" w:rsidP="00C70712">
      <w:pPr>
        <w:pStyle w:val="Corpodetexto"/>
        <w:spacing w:before="11"/>
        <w:rPr>
          <w:rFonts w:ascii="Bookman Old Style" w:hAnsi="Bookman Old Style"/>
          <w:sz w:val="20"/>
          <w:szCs w:val="20"/>
        </w:rPr>
      </w:pPr>
    </w:p>
    <w:p w:rsidR="00C70712" w:rsidRPr="00972F9C" w:rsidRDefault="00C70712" w:rsidP="00C70712">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C70712" w:rsidRPr="00972F9C" w:rsidRDefault="00C70712" w:rsidP="00C70712">
      <w:pPr>
        <w:pStyle w:val="Corpodetexto"/>
        <w:rPr>
          <w:rFonts w:ascii="Bookman Old Style" w:hAnsi="Bookman Old Style"/>
          <w:b/>
          <w:sz w:val="20"/>
          <w:szCs w:val="20"/>
        </w:rPr>
      </w:pPr>
    </w:p>
    <w:p w:rsidR="00C70712" w:rsidRDefault="00C70712" w:rsidP="00C70712">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C70712" w:rsidRPr="00972F9C" w:rsidRDefault="00C70712" w:rsidP="00C70712">
      <w:pPr>
        <w:pStyle w:val="Corpodetexto"/>
        <w:spacing w:before="10"/>
        <w:rPr>
          <w:rFonts w:ascii="Bookman Old Style" w:hAnsi="Bookman Old Style"/>
          <w:sz w:val="20"/>
          <w:szCs w:val="20"/>
        </w:rPr>
      </w:pPr>
    </w:p>
    <w:p w:rsidR="00C70712" w:rsidRPr="00972F9C" w:rsidRDefault="00C70712" w:rsidP="00C70712">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C70712" w:rsidRPr="00972F9C" w:rsidRDefault="00C70712" w:rsidP="00C70712">
      <w:pPr>
        <w:ind w:right="649"/>
        <w:rPr>
          <w:rFonts w:ascii="Bookman Old Style" w:hAnsi="Bookman Old Style"/>
          <w:sz w:val="20"/>
          <w:szCs w:val="20"/>
        </w:rPr>
      </w:pPr>
    </w:p>
    <w:p w:rsidR="00C70712" w:rsidRDefault="00C70712" w:rsidP="00C70712">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C70712" w:rsidRPr="00972F9C" w:rsidRDefault="00C70712" w:rsidP="00C70712">
      <w:pPr>
        <w:ind w:right="649"/>
        <w:rPr>
          <w:rFonts w:ascii="Bookman Old Style" w:hAnsi="Bookman Old Style"/>
          <w:b/>
          <w:sz w:val="20"/>
          <w:szCs w:val="20"/>
        </w:rPr>
      </w:pPr>
    </w:p>
    <w:p w:rsidR="00C70712" w:rsidRPr="00972F9C" w:rsidRDefault="00C70712" w:rsidP="00C70712">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C70712" w:rsidRPr="00972F9C" w:rsidRDefault="00C70712" w:rsidP="00C70712">
      <w:pPr>
        <w:pStyle w:val="Corpodetexto"/>
        <w:spacing w:before="1"/>
        <w:rPr>
          <w:rFonts w:ascii="Bookman Old Style" w:hAnsi="Bookman Old Style"/>
          <w:b/>
          <w:sz w:val="20"/>
          <w:szCs w:val="20"/>
        </w:rPr>
      </w:pPr>
    </w:p>
    <w:p w:rsidR="00C70712" w:rsidRDefault="00C70712" w:rsidP="00C70712">
      <w:pPr>
        <w:ind w:right="-24"/>
        <w:jc w:val="both"/>
        <w:rPr>
          <w:rFonts w:ascii="Bookman Old Style" w:hAnsi="Bookman Old Style"/>
          <w:sz w:val="20"/>
          <w:szCs w:val="20"/>
        </w:rPr>
      </w:pPr>
      <w:r w:rsidRPr="00972F9C">
        <w:rPr>
          <w:rFonts w:ascii="Bookman Old Style" w:hAnsi="Bookman Old Style"/>
          <w:sz w:val="20"/>
          <w:szCs w:val="20"/>
        </w:rPr>
        <w:lastRenderedPageBreak/>
        <w:t>Uma vez firmado, o extrato do presente Contrato será publicado no periódico dos Atos Oficiais do Município de Santo Antonio do Sudoeste-Pr, pelo CONTRATANTE, em cumprimento ao disposto no art. 61, § 1º, da Lei 8.666/93.</w:t>
      </w:r>
    </w:p>
    <w:p w:rsidR="00C70712" w:rsidRPr="00972F9C" w:rsidRDefault="00C70712" w:rsidP="00C70712">
      <w:pPr>
        <w:pStyle w:val="Corpodetexto"/>
        <w:spacing w:before="1"/>
        <w:rPr>
          <w:rFonts w:ascii="Bookman Old Style" w:hAnsi="Bookman Old Style"/>
          <w:sz w:val="20"/>
          <w:szCs w:val="20"/>
        </w:rPr>
      </w:pPr>
    </w:p>
    <w:p w:rsidR="00C70712" w:rsidRPr="00972F9C" w:rsidRDefault="00C70712" w:rsidP="00C70712">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C70712" w:rsidRPr="00972F9C" w:rsidRDefault="00C70712" w:rsidP="00C70712">
      <w:pPr>
        <w:pStyle w:val="Corpodetexto"/>
        <w:spacing w:before="10"/>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C70712" w:rsidRPr="00972F9C" w:rsidRDefault="00C70712" w:rsidP="00C70712">
      <w:pPr>
        <w:pStyle w:val="Corpodetexto"/>
        <w:spacing w:before="1"/>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C70712" w:rsidRPr="00972F9C" w:rsidRDefault="00C70712" w:rsidP="00C70712">
      <w:pPr>
        <w:pStyle w:val="Corpodetexto"/>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C70712" w:rsidRPr="00972F9C" w:rsidRDefault="00C70712" w:rsidP="00C70712">
      <w:pPr>
        <w:pStyle w:val="Corpodetexto"/>
        <w:spacing w:before="1"/>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C70712" w:rsidRPr="00972F9C" w:rsidRDefault="00C70712" w:rsidP="00C70712">
      <w:pPr>
        <w:pStyle w:val="Corpodetexto"/>
        <w:spacing w:before="10"/>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C70712" w:rsidRPr="00972F9C" w:rsidRDefault="00C70712" w:rsidP="00C70712">
      <w:pPr>
        <w:pStyle w:val="Corpodetexto"/>
        <w:spacing w:before="1"/>
        <w:ind w:right="-24"/>
        <w:jc w:val="both"/>
        <w:rPr>
          <w:rFonts w:ascii="Bookman Old Style" w:hAnsi="Bookman Old Style"/>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C70712" w:rsidRPr="00972F9C" w:rsidRDefault="00C70712" w:rsidP="00C70712">
      <w:pPr>
        <w:ind w:right="-24"/>
        <w:jc w:val="both"/>
        <w:rPr>
          <w:rFonts w:ascii="Bookman Old Style" w:hAnsi="Bookman Old Style"/>
          <w:sz w:val="20"/>
          <w:szCs w:val="20"/>
        </w:rPr>
      </w:pPr>
    </w:p>
    <w:p w:rsidR="00C70712" w:rsidRPr="00972F9C" w:rsidRDefault="00C70712" w:rsidP="00C70712">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C70712" w:rsidRPr="00972F9C" w:rsidRDefault="00C70712" w:rsidP="00C70712">
      <w:pPr>
        <w:pStyle w:val="Corpodetexto"/>
        <w:spacing w:before="10"/>
        <w:ind w:right="-24"/>
        <w:jc w:val="both"/>
        <w:rPr>
          <w:rFonts w:ascii="Bookman Old Style" w:hAnsi="Bookman Old Style"/>
          <w:sz w:val="20"/>
          <w:szCs w:val="20"/>
        </w:rPr>
      </w:pPr>
    </w:p>
    <w:p w:rsidR="00C70712"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C70712" w:rsidRPr="00972F9C" w:rsidRDefault="00C70712" w:rsidP="00C70712">
      <w:pPr>
        <w:pStyle w:val="Corpodetexto"/>
        <w:spacing w:before="10"/>
        <w:jc w:val="both"/>
        <w:rPr>
          <w:rFonts w:ascii="Bookman Old Style" w:hAnsi="Bookman Old Style"/>
          <w:sz w:val="20"/>
          <w:szCs w:val="20"/>
        </w:rPr>
      </w:pPr>
    </w:p>
    <w:p w:rsidR="00C70712" w:rsidRPr="00972F9C" w:rsidRDefault="00C70712" w:rsidP="00C70712">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C70712" w:rsidRPr="00972F9C" w:rsidRDefault="00C70712" w:rsidP="00C70712">
      <w:pPr>
        <w:pStyle w:val="Corpodetexto"/>
        <w:spacing w:before="1"/>
        <w:rPr>
          <w:rFonts w:ascii="Bookman Old Style" w:hAnsi="Bookman Old Style"/>
          <w:b/>
          <w:sz w:val="20"/>
          <w:szCs w:val="20"/>
        </w:rPr>
      </w:pPr>
    </w:p>
    <w:p w:rsidR="00C70712" w:rsidRPr="00972F9C" w:rsidRDefault="00C70712" w:rsidP="00C70712">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C70712" w:rsidRPr="00972F9C" w:rsidRDefault="00C70712" w:rsidP="00C70712">
      <w:pPr>
        <w:pStyle w:val="Corpodetexto"/>
        <w:spacing w:before="1"/>
        <w:rPr>
          <w:rFonts w:ascii="Bookman Old Style" w:hAnsi="Bookman Old Style"/>
          <w:sz w:val="20"/>
          <w:szCs w:val="20"/>
        </w:rPr>
      </w:pPr>
    </w:p>
    <w:p w:rsidR="00C70712" w:rsidRPr="00972F9C" w:rsidRDefault="00C70712" w:rsidP="00C70712">
      <w:pPr>
        <w:pStyle w:val="PargrafodaLista"/>
        <w:numPr>
          <w:ilvl w:val="0"/>
          <w:numId w:val="6"/>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C70712" w:rsidRPr="00972F9C" w:rsidRDefault="00C70712" w:rsidP="00C70712">
      <w:pPr>
        <w:pStyle w:val="PargrafodaLista"/>
        <w:tabs>
          <w:tab w:val="left" w:pos="1374"/>
        </w:tabs>
        <w:ind w:left="0" w:right="-24" w:firstLine="0"/>
        <w:rPr>
          <w:rFonts w:ascii="Bookman Old Style" w:hAnsi="Bookman Old Style"/>
          <w:sz w:val="20"/>
          <w:szCs w:val="20"/>
        </w:rPr>
      </w:pPr>
    </w:p>
    <w:p w:rsidR="00C70712" w:rsidRPr="00972F9C" w:rsidRDefault="00C70712" w:rsidP="00C70712">
      <w:pPr>
        <w:pStyle w:val="PargrafodaLista"/>
        <w:numPr>
          <w:ilvl w:val="0"/>
          <w:numId w:val="6"/>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C70712" w:rsidRPr="00972F9C" w:rsidRDefault="00C70712" w:rsidP="00C70712">
      <w:pPr>
        <w:pStyle w:val="PargrafodaLista"/>
        <w:ind w:left="0" w:firstLine="0"/>
        <w:rPr>
          <w:rFonts w:ascii="Bookman Old Style" w:hAnsi="Bookman Old Style"/>
          <w:sz w:val="20"/>
          <w:szCs w:val="20"/>
        </w:rPr>
      </w:pPr>
    </w:p>
    <w:p w:rsidR="00C70712" w:rsidRPr="00972F9C" w:rsidRDefault="00C70712" w:rsidP="00C70712">
      <w:pPr>
        <w:pStyle w:val="PargrafodaLista"/>
        <w:numPr>
          <w:ilvl w:val="0"/>
          <w:numId w:val="6"/>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C70712" w:rsidRPr="00972F9C" w:rsidRDefault="00C70712" w:rsidP="00C70712">
      <w:pPr>
        <w:pStyle w:val="PargrafodaLista"/>
        <w:ind w:left="0" w:firstLine="0"/>
        <w:rPr>
          <w:rFonts w:ascii="Bookman Old Style" w:hAnsi="Bookman Old Style"/>
          <w:sz w:val="20"/>
          <w:szCs w:val="20"/>
        </w:rPr>
      </w:pPr>
    </w:p>
    <w:p w:rsidR="00C70712" w:rsidRPr="00972F9C" w:rsidRDefault="00C70712" w:rsidP="00C70712">
      <w:pPr>
        <w:pStyle w:val="PargrafodaLista"/>
        <w:numPr>
          <w:ilvl w:val="0"/>
          <w:numId w:val="6"/>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C70712" w:rsidRPr="00972F9C" w:rsidRDefault="00C70712" w:rsidP="00C70712">
      <w:pPr>
        <w:pStyle w:val="PargrafodaLista"/>
        <w:ind w:left="0" w:firstLine="0"/>
        <w:rPr>
          <w:rFonts w:ascii="Bookman Old Style" w:hAnsi="Bookman Old Style"/>
          <w:sz w:val="20"/>
          <w:szCs w:val="20"/>
        </w:rPr>
      </w:pPr>
    </w:p>
    <w:p w:rsidR="00C70712" w:rsidRPr="00972F9C" w:rsidRDefault="00C70712" w:rsidP="00C70712">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lastRenderedPageBreak/>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C70712" w:rsidRPr="00972F9C" w:rsidRDefault="00C70712" w:rsidP="00C70712">
      <w:pPr>
        <w:shd w:val="clear" w:color="auto" w:fill="FFFFFF"/>
        <w:adjustRightInd w:val="0"/>
        <w:jc w:val="both"/>
        <w:rPr>
          <w:rFonts w:ascii="Bookman Old Style" w:hAnsi="Bookman Old Style" w:cs="Bookman Old Style"/>
          <w:sz w:val="20"/>
          <w:szCs w:val="20"/>
          <w:lang w:val="pt-BR" w:eastAsia="pt-BR"/>
        </w:rPr>
      </w:pPr>
    </w:p>
    <w:p w:rsidR="00C70712" w:rsidRDefault="00C70712" w:rsidP="00C70712">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C70712" w:rsidRPr="00972F9C" w:rsidRDefault="00C70712" w:rsidP="00C70712">
      <w:pPr>
        <w:pStyle w:val="Corpodetexto"/>
        <w:spacing w:before="2"/>
        <w:rPr>
          <w:rFonts w:ascii="Bookman Old Style" w:hAnsi="Bookman Old Style"/>
          <w:sz w:val="20"/>
          <w:szCs w:val="20"/>
        </w:rPr>
      </w:pPr>
    </w:p>
    <w:p w:rsidR="00C70712" w:rsidRPr="00972F9C" w:rsidRDefault="00C70712" w:rsidP="00C70712">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C70712" w:rsidRPr="00972F9C" w:rsidRDefault="00C70712" w:rsidP="00C70712">
      <w:pPr>
        <w:pStyle w:val="Corpodetexto"/>
        <w:spacing w:before="10"/>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C70712" w:rsidRPr="00972F9C" w:rsidRDefault="00C70712" w:rsidP="00C70712">
      <w:pPr>
        <w:pStyle w:val="Corpodetexto"/>
        <w:spacing w:before="1"/>
        <w:ind w:right="-24"/>
        <w:rPr>
          <w:rFonts w:ascii="Bookman Old Style" w:hAnsi="Bookman Old Style"/>
          <w:sz w:val="20"/>
          <w:szCs w:val="20"/>
        </w:rPr>
      </w:pPr>
    </w:p>
    <w:p w:rsidR="00C70712" w:rsidRPr="00D64671" w:rsidRDefault="00C70712" w:rsidP="00C70712">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C70712" w:rsidRPr="00972F9C" w:rsidRDefault="00C70712" w:rsidP="00C70712">
      <w:pPr>
        <w:pStyle w:val="Corpodetexto"/>
        <w:spacing w:before="1"/>
        <w:rPr>
          <w:rFonts w:ascii="Bookman Old Style" w:hAnsi="Bookman Old Style"/>
          <w:b/>
          <w:sz w:val="20"/>
          <w:szCs w:val="20"/>
        </w:rPr>
      </w:pPr>
    </w:p>
    <w:p w:rsidR="00C70712" w:rsidRPr="00972F9C" w:rsidRDefault="00C70712" w:rsidP="00C70712">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C70712" w:rsidRPr="00972F9C" w:rsidRDefault="00C70712" w:rsidP="00C70712">
      <w:pPr>
        <w:pStyle w:val="Corpodetexto"/>
        <w:spacing w:before="10"/>
        <w:rPr>
          <w:rFonts w:ascii="Bookman Old Style" w:hAnsi="Bookman Old Style"/>
          <w:b/>
          <w:sz w:val="20"/>
          <w:szCs w:val="20"/>
        </w:rPr>
      </w:pPr>
    </w:p>
    <w:p w:rsidR="00C70712" w:rsidRPr="00972F9C" w:rsidRDefault="00C70712" w:rsidP="00C70712">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C70712" w:rsidRPr="00972F9C" w:rsidRDefault="00C70712" w:rsidP="00C70712">
      <w:pPr>
        <w:ind w:right="-24"/>
        <w:rPr>
          <w:rFonts w:ascii="Bookman Old Style" w:hAnsi="Bookman Old Style"/>
          <w:sz w:val="20"/>
          <w:szCs w:val="20"/>
        </w:rPr>
      </w:pPr>
    </w:p>
    <w:p w:rsidR="00C70712" w:rsidRPr="00972F9C" w:rsidRDefault="00C70712" w:rsidP="00C70712">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C70712" w:rsidRDefault="00C70712" w:rsidP="00C70712">
      <w:pPr>
        <w:ind w:right="-24"/>
        <w:rPr>
          <w:rFonts w:ascii="Bookman Old Style" w:hAnsi="Bookman Old Style"/>
          <w:sz w:val="20"/>
          <w:szCs w:val="20"/>
        </w:rPr>
      </w:pPr>
    </w:p>
    <w:p w:rsidR="00C70712" w:rsidRDefault="00C70712" w:rsidP="00C70712">
      <w:pPr>
        <w:ind w:right="-24"/>
        <w:rPr>
          <w:rFonts w:ascii="Bookman Old Style" w:hAnsi="Bookman Old Style"/>
          <w:sz w:val="20"/>
          <w:szCs w:val="20"/>
        </w:rPr>
      </w:pPr>
    </w:p>
    <w:p w:rsidR="00C70712" w:rsidRPr="00972F9C" w:rsidRDefault="00C70712" w:rsidP="00C70712">
      <w:pPr>
        <w:ind w:right="-24"/>
        <w:rPr>
          <w:rFonts w:ascii="Bookman Old Style" w:hAnsi="Bookman Old Style"/>
          <w:sz w:val="20"/>
          <w:szCs w:val="20"/>
        </w:rPr>
      </w:pPr>
    </w:p>
    <w:p w:rsidR="00C70712" w:rsidRPr="00972F9C" w:rsidRDefault="00C70712" w:rsidP="00C70712">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C70712" w:rsidRPr="00051D17" w:rsidRDefault="00C70712" w:rsidP="00C70712">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C70712" w:rsidRPr="00051D17" w:rsidRDefault="00C70712" w:rsidP="00C70712">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C70712" w:rsidRDefault="00C70712" w:rsidP="00C7071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70712" w:rsidRDefault="00C70712" w:rsidP="00C7071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B4C8A" w:rsidRDefault="001B4C8A" w:rsidP="00C7071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B4C8A" w:rsidRPr="00051D17" w:rsidRDefault="001B4C8A" w:rsidP="00C7071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70712" w:rsidRPr="00051D17" w:rsidRDefault="00C70712" w:rsidP="00C70712">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70712" w:rsidRPr="00051D17" w:rsidRDefault="00C70712" w:rsidP="00C70712">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1B4C8A" w:rsidRDefault="001B4C8A" w:rsidP="001B4C8A">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FORMIGARI COMERCIO DE MOVEIS LTDA</w:t>
      </w:r>
    </w:p>
    <w:p w:rsidR="001B4C8A" w:rsidRDefault="001B4C8A" w:rsidP="001B4C8A">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42.727.372/0001-64</w:t>
      </w:r>
    </w:p>
    <w:p w:rsidR="001B4C8A" w:rsidRDefault="001B4C8A" w:rsidP="001B4C8A">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ADEMIR FORMIGARI</w:t>
      </w:r>
    </w:p>
    <w:p w:rsidR="00C70712" w:rsidRDefault="001B4C8A" w:rsidP="001B4C8A">
      <w:pPr>
        <w:widowControl/>
        <w:adjustRightInd w:val="0"/>
        <w:jc w:val="center"/>
        <w:rPr>
          <w:rFonts w:ascii="Bookman Old Style" w:eastAsiaTheme="minorHAnsi" w:hAnsi="Bookman Old Style" w:cs="Bookman Old Style"/>
          <w:sz w:val="20"/>
          <w:szCs w:val="20"/>
          <w:lang w:val="x-none"/>
        </w:rPr>
      </w:pPr>
      <w:r>
        <w:rPr>
          <w:rFonts w:ascii="Bookman Old Style" w:hAnsi="Bookman Old Style" w:cs="Bookman Old Style"/>
          <w:sz w:val="20"/>
          <w:szCs w:val="20"/>
        </w:rPr>
        <w:t>CPF Nº: 584.656.269-87</w:t>
      </w:r>
    </w:p>
    <w:p w:rsidR="00C70712" w:rsidRDefault="00C70712" w:rsidP="001B4C8A">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C70712" w:rsidRPr="00051D17" w:rsidRDefault="00C70712" w:rsidP="00C70712">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C70712" w:rsidRPr="00051D17" w:rsidRDefault="00C70712" w:rsidP="00C70712">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C70712" w:rsidRPr="00051D17" w:rsidRDefault="00C70712" w:rsidP="00C70712">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C70712" w:rsidRDefault="00C70712" w:rsidP="00C70712">
      <w:pPr>
        <w:widowControl/>
        <w:adjustRightInd w:val="0"/>
        <w:jc w:val="center"/>
        <w:rPr>
          <w:rFonts w:ascii="Calibri" w:eastAsiaTheme="minorHAnsi" w:hAnsi="Calibri" w:cs="Calibri"/>
          <w:lang w:val="x-none"/>
        </w:rPr>
      </w:pPr>
    </w:p>
    <w:p w:rsidR="001B4C8A" w:rsidRPr="00051D17" w:rsidRDefault="001B4C8A" w:rsidP="00C70712">
      <w:pPr>
        <w:widowControl/>
        <w:adjustRightInd w:val="0"/>
        <w:jc w:val="center"/>
        <w:rPr>
          <w:rFonts w:ascii="Calibri" w:eastAsiaTheme="minorHAnsi" w:hAnsi="Calibri" w:cs="Calibri"/>
          <w:lang w:val="x-none"/>
        </w:rPr>
      </w:pPr>
    </w:p>
    <w:p w:rsidR="00C70712" w:rsidRPr="00051D17" w:rsidRDefault="00C70712" w:rsidP="00C70712">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C70712" w:rsidRPr="00051D17" w:rsidRDefault="00C70712" w:rsidP="00C70712">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6B0418" w:rsidRPr="001B4C8A" w:rsidRDefault="00C70712" w:rsidP="001B4C8A">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sectPr w:rsidR="006B0418" w:rsidRPr="001B4C8A" w:rsidSect="00627421">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12" w:rsidRDefault="00C70712" w:rsidP="00C70712">
      <w:r>
        <w:separator/>
      </w:r>
    </w:p>
  </w:endnote>
  <w:endnote w:type="continuationSeparator" w:id="0">
    <w:p w:rsidR="00C70712" w:rsidRDefault="00C70712" w:rsidP="00C7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1" w:rsidRDefault="001B4C8A">
    <w:pPr>
      <w:pStyle w:val="Rodap"/>
    </w:pPr>
  </w:p>
  <w:p w:rsidR="00627421" w:rsidRDefault="001B4C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12" w:rsidRDefault="00C70712" w:rsidP="00C70712">
      <w:r>
        <w:separator/>
      </w:r>
    </w:p>
  </w:footnote>
  <w:footnote w:type="continuationSeparator" w:id="0">
    <w:p w:rsidR="00C70712" w:rsidRDefault="00C70712" w:rsidP="00C7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12" w:rsidRDefault="00C70712"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70712" w:rsidRDefault="00C70712" w:rsidP="00316640">
    <w:pPr>
      <w:jc w:val="center"/>
      <w:rPr>
        <w:rFonts w:ascii="Bookman Old Style" w:hAnsi="Bookman Old Style" w:cs="Arial"/>
        <w:szCs w:val="20"/>
      </w:rPr>
    </w:pPr>
    <w:r>
      <w:rPr>
        <w:rFonts w:ascii="Bookman Old Style" w:hAnsi="Bookman Old Style" w:cs="Arial"/>
        <w:szCs w:val="20"/>
      </w:rPr>
      <w:t>ESTADO DO PARANÁ</w:t>
    </w:r>
  </w:p>
  <w:p w:rsidR="00C70712" w:rsidRDefault="00C70712"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70712" w:rsidRDefault="00C70712"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C70712" w:rsidRDefault="00C70712"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27421" w:rsidRDefault="001B4C8A" w:rsidP="00627421">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12"/>
    <w:rsid w:val="001B4C8A"/>
    <w:rsid w:val="006B0418"/>
    <w:rsid w:val="00C70712"/>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144DF-0AE5-41B1-9F27-2CAA131F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12"/>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70712"/>
  </w:style>
  <w:style w:type="character" w:customStyle="1" w:styleId="CorpodetextoChar">
    <w:name w:val="Corpo de texto Char"/>
    <w:basedOn w:val="Fontepargpadro"/>
    <w:link w:val="Corpodetexto"/>
    <w:uiPriority w:val="1"/>
    <w:rsid w:val="00C70712"/>
    <w:rPr>
      <w:rFonts w:ascii="Times New Roman" w:eastAsia="Times New Roman" w:hAnsi="Times New Roman" w:cs="Times New Roman"/>
      <w:lang w:val="pt-PT"/>
    </w:rPr>
  </w:style>
  <w:style w:type="paragraph" w:styleId="Rodap">
    <w:name w:val="footer"/>
    <w:basedOn w:val="Normal"/>
    <w:link w:val="RodapChar"/>
    <w:uiPriority w:val="99"/>
    <w:unhideWhenUsed/>
    <w:rsid w:val="00C70712"/>
    <w:pPr>
      <w:tabs>
        <w:tab w:val="center" w:pos="4252"/>
        <w:tab w:val="right" w:pos="8504"/>
      </w:tabs>
    </w:pPr>
  </w:style>
  <w:style w:type="character" w:customStyle="1" w:styleId="RodapChar">
    <w:name w:val="Rodapé Char"/>
    <w:basedOn w:val="Fontepargpadro"/>
    <w:link w:val="Rodap"/>
    <w:uiPriority w:val="99"/>
    <w:rsid w:val="00C70712"/>
    <w:rPr>
      <w:rFonts w:ascii="Times New Roman" w:eastAsia="Times New Roman" w:hAnsi="Times New Roman" w:cs="Times New Roman"/>
      <w:lang w:val="pt-PT"/>
    </w:rPr>
  </w:style>
  <w:style w:type="character" w:styleId="Hyperlink">
    <w:name w:val="Hyperlink"/>
    <w:basedOn w:val="Fontepargpadro"/>
    <w:uiPriority w:val="99"/>
    <w:unhideWhenUsed/>
    <w:rsid w:val="00C70712"/>
    <w:rPr>
      <w:color w:val="0563C1" w:themeColor="hyperlink"/>
      <w:u w:val="single"/>
    </w:rPr>
  </w:style>
  <w:style w:type="paragraph" w:styleId="PargrafodaLista">
    <w:name w:val="List Paragraph"/>
    <w:basedOn w:val="Normal"/>
    <w:uiPriority w:val="34"/>
    <w:qFormat/>
    <w:rsid w:val="00C70712"/>
    <w:pPr>
      <w:ind w:left="1302" w:hanging="709"/>
      <w:jc w:val="both"/>
    </w:pPr>
  </w:style>
  <w:style w:type="paragraph" w:customStyle="1" w:styleId="ParagraphStyle">
    <w:name w:val="Paragraph Style"/>
    <w:rsid w:val="00C70712"/>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C70712"/>
    <w:pPr>
      <w:tabs>
        <w:tab w:val="center" w:pos="4252"/>
        <w:tab w:val="right" w:pos="8504"/>
      </w:tabs>
    </w:pPr>
  </w:style>
  <w:style w:type="character" w:customStyle="1" w:styleId="CabealhoChar">
    <w:name w:val="Cabeçalho Char"/>
    <w:basedOn w:val="Fontepargpadro"/>
    <w:link w:val="Cabealho"/>
    <w:uiPriority w:val="99"/>
    <w:rsid w:val="00C70712"/>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3803</Words>
  <Characters>20541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2023-08-22T18:32:00Z</dcterms:created>
  <dcterms:modified xsi:type="dcterms:W3CDTF">2023-08-22T18:46:00Z</dcterms:modified>
</cp:coreProperties>
</file>