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DC719" w14:textId="77777777" w:rsidR="004F30DF" w:rsidRDefault="004F30DF" w:rsidP="004F30DF">
      <w:pPr>
        <w:pStyle w:val="ParagraphStyle"/>
        <w:jc w:val="both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14:paraId="14F7B733" w14:textId="72340AC2" w:rsidR="004F30DF" w:rsidRPr="007B2071" w:rsidRDefault="004F30DF" w:rsidP="004F30DF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ATA DA REUNIÃO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PARA CLASSIFICAÇÃO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DA CHAMADA PÚBLICA Nº 00</w:t>
      </w:r>
      <w:r w:rsidR="007B0AD5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8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/202</w:t>
      </w:r>
      <w:r w:rsidR="00D35140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2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</w:t>
      </w:r>
      <w:r w:rsidR="00D35140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16 </w:t>
      </w:r>
      <w:r w:rsidR="007A32CC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de </w:t>
      </w:r>
      <w:r w:rsidR="00D35140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novembro</w:t>
      </w:r>
      <w:r w:rsidR="007A32CC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2022</w:t>
      </w:r>
    </w:p>
    <w:p w14:paraId="7E3BE342" w14:textId="77777777" w:rsidR="004F30DF" w:rsidRPr="007B2071" w:rsidRDefault="004F30DF" w:rsidP="004F30DF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14:paraId="5A8A62F8" w14:textId="67AC2355" w:rsidR="004F30DF" w:rsidRDefault="004F30DF" w:rsidP="00D35140">
      <w:pPr>
        <w:jc w:val="both"/>
        <w:rPr>
          <w:rFonts w:ascii="Bookman Old Style" w:hAnsi="Bookman Old Style" w:cs="Verdana"/>
          <w:sz w:val="22"/>
          <w:szCs w:val="22"/>
        </w:rPr>
      </w:pPr>
      <w:r w:rsidRPr="007B2071">
        <w:rPr>
          <w:rFonts w:ascii="Bookman Old Style" w:hAnsi="Bookman Old Style" w:cs="Bookman Old Style"/>
          <w:sz w:val="22"/>
          <w:szCs w:val="22"/>
        </w:rPr>
        <w:t xml:space="preserve">Aos </w:t>
      </w:r>
      <w:r w:rsidR="00D35140">
        <w:rPr>
          <w:rFonts w:ascii="Bookman Old Style" w:hAnsi="Bookman Old Style" w:cs="Bookman Old Style"/>
          <w:sz w:val="22"/>
          <w:szCs w:val="22"/>
        </w:rPr>
        <w:t>dezesseis dias</w:t>
      </w:r>
      <w:r w:rsidR="007A32CC">
        <w:rPr>
          <w:rFonts w:ascii="Bookman Old Style" w:hAnsi="Bookman Old Style" w:cs="Bookman Old Style"/>
          <w:sz w:val="22"/>
          <w:szCs w:val="22"/>
        </w:rPr>
        <w:t xml:space="preserve"> de </w:t>
      </w:r>
      <w:r w:rsidR="00D35140">
        <w:rPr>
          <w:rFonts w:ascii="Bookman Old Style" w:hAnsi="Bookman Old Style" w:cs="Bookman Old Style"/>
          <w:sz w:val="22"/>
          <w:szCs w:val="22"/>
        </w:rPr>
        <w:t>novembro</w:t>
      </w:r>
      <w:r w:rsidR="007A32CC">
        <w:rPr>
          <w:rFonts w:ascii="Bookman Old Style" w:hAnsi="Bookman Old Style" w:cs="Bookman Old Style"/>
          <w:sz w:val="22"/>
          <w:szCs w:val="22"/>
        </w:rPr>
        <w:t xml:space="preserve"> de 2022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às </w:t>
      </w:r>
      <w:r w:rsidR="00D35140">
        <w:rPr>
          <w:rFonts w:ascii="Bookman Old Style" w:hAnsi="Bookman Old Style" w:cs="Bookman Old Style"/>
          <w:sz w:val="22"/>
          <w:szCs w:val="22"/>
        </w:rPr>
        <w:t>1</w:t>
      </w:r>
      <w:r w:rsidR="007B0AD5">
        <w:rPr>
          <w:rFonts w:ascii="Bookman Old Style" w:hAnsi="Bookman Old Style" w:cs="Bookman Old Style"/>
          <w:sz w:val="22"/>
          <w:szCs w:val="22"/>
        </w:rPr>
        <w:t>0</w:t>
      </w:r>
      <w:r w:rsidRPr="007B2071">
        <w:rPr>
          <w:rFonts w:ascii="Bookman Old Style" w:hAnsi="Bookman Old Style" w:cs="Bookman Old Style"/>
          <w:sz w:val="22"/>
          <w:szCs w:val="22"/>
        </w:rPr>
        <w:t>:</w:t>
      </w:r>
      <w:r w:rsidR="007B0AD5">
        <w:rPr>
          <w:rFonts w:ascii="Bookman Old Style" w:hAnsi="Bookman Old Style" w:cs="Bookman Old Style"/>
          <w:sz w:val="22"/>
          <w:szCs w:val="22"/>
        </w:rPr>
        <w:t>3</w:t>
      </w:r>
      <w:r w:rsidRPr="007B2071">
        <w:rPr>
          <w:rFonts w:ascii="Bookman Old Style" w:hAnsi="Bookman Old Style" w:cs="Bookman Old Style"/>
          <w:sz w:val="22"/>
          <w:szCs w:val="22"/>
        </w:rPr>
        <w:t>0 horas, na sala de reuniões da Prefeitura Municipal de Santo Antonio do Sudoeste, Estado do Paraná, reuniram-se os servidores municipais, ELIONETE K</w:t>
      </w:r>
      <w:r w:rsidR="001E54AC">
        <w:rPr>
          <w:rFonts w:ascii="Bookman Old Style" w:hAnsi="Bookman Old Style" w:cs="Bookman Old Style"/>
          <w:sz w:val="22"/>
          <w:szCs w:val="22"/>
        </w:rPr>
        <w:t>.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DA SILVA CASTIGLIONI</w:t>
      </w:r>
      <w:r w:rsidR="001E54AC">
        <w:rPr>
          <w:rFonts w:ascii="Bookman Old Style" w:hAnsi="Bookman Old Style" w:cs="Bookman Old Style"/>
          <w:sz w:val="22"/>
          <w:szCs w:val="22"/>
        </w:rPr>
        <w:t xml:space="preserve">, </w:t>
      </w:r>
      <w:r w:rsidR="00D35140" w:rsidRPr="00D35140">
        <w:rPr>
          <w:rFonts w:ascii="Bookman Old Style" w:hAnsi="Bookman Old Style" w:cs="Bookman Old Style"/>
          <w:sz w:val="22"/>
          <w:szCs w:val="22"/>
        </w:rPr>
        <w:t>NAYARA MICHELI BONFATI</w:t>
      </w:r>
      <w:r w:rsidR="00D35140">
        <w:rPr>
          <w:rFonts w:ascii="Bookman Old Style" w:hAnsi="Bookman Old Style" w:cs="Bookman Old Style"/>
          <w:sz w:val="22"/>
          <w:szCs w:val="22"/>
        </w:rPr>
        <w:t xml:space="preserve"> 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E </w:t>
      </w:r>
      <w:r w:rsidR="00D35140" w:rsidRPr="00D35140">
        <w:rPr>
          <w:rFonts w:ascii="Bookman Old Style" w:hAnsi="Bookman Old Style" w:cs="Bookman Old Style"/>
          <w:sz w:val="22"/>
          <w:szCs w:val="22"/>
        </w:rPr>
        <w:t>CESAR AUGUSTO ORTEGA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membros que integram a Comissão de Licitações nomeada pela Portaria nº </w:t>
      </w:r>
      <w:r w:rsidR="001E54AC">
        <w:rPr>
          <w:rFonts w:ascii="Bookman Old Style" w:hAnsi="Bookman Old Style" w:cs="Bookman Old Style"/>
          <w:sz w:val="22"/>
          <w:szCs w:val="22"/>
        </w:rPr>
        <w:t>30.</w:t>
      </w:r>
      <w:r w:rsidR="00D35140">
        <w:rPr>
          <w:rFonts w:ascii="Bookman Old Style" w:hAnsi="Bookman Old Style" w:cs="Bookman Old Style"/>
          <w:sz w:val="22"/>
          <w:szCs w:val="22"/>
        </w:rPr>
        <w:t>572</w:t>
      </w:r>
      <w:r w:rsidRPr="007B2071">
        <w:rPr>
          <w:rFonts w:ascii="Bookman Old Style" w:hAnsi="Bookman Old Style" w:cs="Bookman Old Style"/>
          <w:sz w:val="22"/>
          <w:szCs w:val="22"/>
        </w:rPr>
        <w:t>/20</w:t>
      </w:r>
      <w:r w:rsidR="001E54AC">
        <w:rPr>
          <w:rFonts w:ascii="Bookman Old Style" w:hAnsi="Bookman Old Style" w:cs="Bookman Old Style"/>
          <w:sz w:val="22"/>
          <w:szCs w:val="22"/>
        </w:rPr>
        <w:t>2</w:t>
      </w:r>
      <w:r w:rsidR="00D35140">
        <w:rPr>
          <w:rFonts w:ascii="Bookman Old Style" w:hAnsi="Bookman Old Style" w:cs="Bookman Old Style"/>
          <w:sz w:val="22"/>
          <w:szCs w:val="22"/>
        </w:rPr>
        <w:t>2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sob a presidência do primeiro, </w:t>
      </w:r>
      <w:r>
        <w:rPr>
          <w:rFonts w:ascii="Bookman Old Style" w:hAnsi="Bookman Old Style" w:cs="Bookman Old Style"/>
          <w:sz w:val="22"/>
          <w:szCs w:val="22"/>
        </w:rPr>
        <w:t xml:space="preserve">para realizar </w:t>
      </w:r>
      <w:r w:rsidR="00E31E01">
        <w:rPr>
          <w:rFonts w:ascii="Bookman Old Style" w:hAnsi="Bookman Old Style" w:cs="Bookman Old Style"/>
          <w:sz w:val="22"/>
          <w:szCs w:val="22"/>
        </w:rPr>
        <w:t xml:space="preserve">o </w:t>
      </w:r>
      <w:r>
        <w:rPr>
          <w:rFonts w:ascii="Bookman Old Style" w:hAnsi="Bookman Old Style" w:cs="Bookman Old Style"/>
          <w:sz w:val="22"/>
          <w:szCs w:val="22"/>
        </w:rPr>
        <w:t xml:space="preserve">sorteio </w:t>
      </w:r>
      <w:r w:rsidR="00E31E01">
        <w:rPr>
          <w:rFonts w:ascii="Bookman Old Style" w:hAnsi="Bookman Old Style" w:cs="Bookman Old Style"/>
          <w:sz w:val="22"/>
          <w:szCs w:val="22"/>
        </w:rPr>
        <w:t xml:space="preserve">e sua posterior classificação </w:t>
      </w:r>
      <w:r w:rsidR="007B0AD5">
        <w:rPr>
          <w:rFonts w:ascii="Bookman Old Style" w:hAnsi="Bookman Old Style" w:cs="Bookman Old Style"/>
          <w:sz w:val="22"/>
          <w:szCs w:val="22"/>
        </w:rPr>
        <w:t>das</w:t>
      </w:r>
      <w:r w:rsidR="00D35140" w:rsidRPr="00D35140">
        <w:rPr>
          <w:rFonts w:ascii="Bookman Old Style" w:hAnsi="Bookman Old Style" w:cs="Bookman Old Style"/>
          <w:sz w:val="22"/>
          <w:szCs w:val="22"/>
        </w:rPr>
        <w:t xml:space="preserve"> </w:t>
      </w:r>
      <w:r w:rsidR="007B0AD5" w:rsidRPr="007B0AD5">
        <w:rPr>
          <w:rFonts w:ascii="Bookman Old Style" w:hAnsi="Bookman Old Style" w:cs="Bookman Old Style"/>
          <w:sz w:val="22"/>
          <w:szCs w:val="22"/>
        </w:rPr>
        <w:t>empresas para fornecimento de marmitas e refeições  tipo buffet (destinadas aos funcionários públicos municipais e visitantes a serviço da municipalidade</w:t>
      </w:r>
      <w:r w:rsidR="00E31E01">
        <w:rPr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>entre os habilitados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 que trata a </w:t>
      </w:r>
      <w:r w:rsidRPr="007B2071">
        <w:rPr>
          <w:rFonts w:ascii="Bookman Old Style" w:hAnsi="Bookman Old Style" w:cs="Bookman Old Style"/>
          <w:b/>
          <w:sz w:val="22"/>
          <w:szCs w:val="22"/>
        </w:rPr>
        <w:t xml:space="preserve">CHAMADA PÚBLICA 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DE Nº 00</w:t>
      </w:r>
      <w:r w:rsidR="007B0AD5">
        <w:rPr>
          <w:rFonts w:ascii="Bookman Old Style" w:hAnsi="Bookman Old Style" w:cs="Bookman Old Style"/>
          <w:b/>
          <w:bCs/>
          <w:sz w:val="22"/>
          <w:szCs w:val="22"/>
        </w:rPr>
        <w:t>8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/202</w:t>
      </w:r>
      <w:r w:rsidR="00D35140">
        <w:rPr>
          <w:rFonts w:ascii="Bookman Old Style" w:hAnsi="Bookman Old Style" w:cs="Bookman Old Style"/>
          <w:b/>
          <w:bCs/>
          <w:sz w:val="22"/>
          <w:szCs w:val="22"/>
        </w:rPr>
        <w:t>2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de </w:t>
      </w:r>
      <w:r w:rsidR="00D35140">
        <w:rPr>
          <w:rFonts w:ascii="Bookman Old Style" w:hAnsi="Bookman Old Style" w:cs="Bookman Old Style"/>
          <w:sz w:val="22"/>
          <w:szCs w:val="22"/>
        </w:rPr>
        <w:t>16</w:t>
      </w:r>
      <w:r w:rsidRPr="007B2071">
        <w:rPr>
          <w:rFonts w:ascii="Bookman Old Style" w:hAnsi="Bookman Old Style" w:cs="Bookman Old Style"/>
          <w:sz w:val="22"/>
          <w:szCs w:val="22"/>
        </w:rPr>
        <w:t>/</w:t>
      </w:r>
      <w:r w:rsidR="001E54AC">
        <w:rPr>
          <w:rFonts w:ascii="Bookman Old Style" w:hAnsi="Bookman Old Style" w:cs="Bookman Old Style"/>
          <w:sz w:val="22"/>
          <w:szCs w:val="22"/>
        </w:rPr>
        <w:t>11</w:t>
      </w:r>
      <w:r w:rsidRPr="007B2071">
        <w:rPr>
          <w:rFonts w:ascii="Bookman Old Style" w:hAnsi="Bookman Old Style" w:cs="Bookman Old Style"/>
          <w:sz w:val="22"/>
          <w:szCs w:val="22"/>
        </w:rPr>
        <w:t>/202</w:t>
      </w:r>
      <w:r w:rsidR="00D35140">
        <w:rPr>
          <w:rFonts w:ascii="Bookman Old Style" w:hAnsi="Bookman Old Style" w:cs="Bookman Old Style"/>
          <w:sz w:val="22"/>
          <w:szCs w:val="22"/>
        </w:rPr>
        <w:t>2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que tem por objeto, </w:t>
      </w:r>
      <w:bookmarkStart w:id="0" w:name="_Hlk40263272"/>
      <w:r w:rsidR="00D35140" w:rsidRPr="00D35140">
        <w:rPr>
          <w:rFonts w:ascii="Bookman Old Style" w:hAnsi="Bookman Old Style" w:cs="Times New Roman,Bold"/>
          <w:color w:val="000000"/>
          <w:sz w:val="22"/>
          <w:szCs w:val="22"/>
        </w:rPr>
        <w:t xml:space="preserve">Credenciamento para Contratação de </w:t>
      </w:r>
      <w:r w:rsidR="007B0AD5" w:rsidRPr="007B0AD5">
        <w:rPr>
          <w:rFonts w:ascii="Bookman Old Style" w:hAnsi="Bookman Old Style" w:cs="Times New Roman,Bold"/>
          <w:color w:val="000000"/>
          <w:sz w:val="22"/>
          <w:szCs w:val="22"/>
        </w:rPr>
        <w:t>empresas para fornecimento de marmitas e refeições  tipo buffet (destinadas aos funcionários públicos municipais e visitantes a serviço da municipalidade.</w:t>
      </w:r>
      <w:r w:rsidRPr="007B2071">
        <w:rPr>
          <w:rFonts w:ascii="Bookman Old Style" w:hAnsi="Bookman Old Style"/>
          <w:color w:val="000000"/>
          <w:sz w:val="22"/>
          <w:szCs w:val="22"/>
        </w:rPr>
        <w:t xml:space="preserve"> </w:t>
      </w:r>
      <w:bookmarkEnd w:id="0"/>
      <w:r w:rsidR="00E31E01">
        <w:rPr>
          <w:rFonts w:ascii="Bookman Old Style" w:hAnsi="Bookman Old Style" w:cs="Verdana"/>
          <w:sz w:val="22"/>
          <w:szCs w:val="22"/>
        </w:rPr>
        <w:t xml:space="preserve">Não estando presentes nenhum dos interessados, a Presidente da Comissão convocou para participarem do sorteio os </w:t>
      </w:r>
      <w:r w:rsidR="001E54AC">
        <w:rPr>
          <w:rFonts w:ascii="Bookman Old Style" w:hAnsi="Bookman Old Style" w:cs="Verdana"/>
          <w:sz w:val="22"/>
          <w:szCs w:val="22"/>
        </w:rPr>
        <w:t xml:space="preserve">servidores </w:t>
      </w:r>
      <w:r w:rsidR="00D35140">
        <w:rPr>
          <w:rFonts w:ascii="Bookman Old Style" w:hAnsi="Bookman Old Style" w:cs="Verdana"/>
          <w:sz w:val="22"/>
          <w:szCs w:val="22"/>
        </w:rPr>
        <w:t>NATALICIA FRANCISCONI PASTORIO</w:t>
      </w:r>
      <w:r w:rsidR="00E31E01">
        <w:rPr>
          <w:rFonts w:ascii="Bookman Old Style" w:hAnsi="Bookman Old Style" w:cs="Verdana"/>
          <w:sz w:val="22"/>
          <w:szCs w:val="22"/>
        </w:rPr>
        <w:t xml:space="preserve"> Controlador Interno, </w:t>
      </w:r>
      <w:r w:rsidR="001E54AC">
        <w:rPr>
          <w:rFonts w:ascii="Bookman Old Style" w:hAnsi="Bookman Old Style" w:cs="Verdana"/>
          <w:sz w:val="22"/>
          <w:szCs w:val="22"/>
        </w:rPr>
        <w:t>ALEX GOTARDI, Secretário de Administração</w:t>
      </w:r>
      <w:r w:rsidR="00E31E01">
        <w:rPr>
          <w:rFonts w:ascii="Bookman Old Style" w:hAnsi="Bookman Old Style" w:cs="Verdana"/>
          <w:sz w:val="22"/>
          <w:szCs w:val="22"/>
        </w:rPr>
        <w:t>. Sendo o resultado do sorteio como infra citado:</w:t>
      </w:r>
      <w:r>
        <w:rPr>
          <w:rFonts w:ascii="Bookman Old Style" w:hAnsi="Bookman Old Style" w:cs="Verdana"/>
          <w:sz w:val="22"/>
          <w:szCs w:val="22"/>
        </w:rPr>
        <w:t xml:space="preserve"> </w:t>
      </w:r>
    </w:p>
    <w:p w14:paraId="3F155F55" w14:textId="77777777" w:rsidR="007A32CC" w:rsidRPr="007B2071" w:rsidRDefault="007A32CC" w:rsidP="004F30DF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tbl>
      <w:tblPr>
        <w:tblW w:w="4996" w:type="pct"/>
        <w:tblCellSpacing w:w="-8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1"/>
        <w:gridCol w:w="4962"/>
        <w:gridCol w:w="2693"/>
      </w:tblGrid>
      <w:tr w:rsidR="007B0AD5" w14:paraId="375C0FD5" w14:textId="43DF3BD7" w:rsidTr="007B0AD5">
        <w:trPr>
          <w:tblCellSpacing w:w="-8" w:type="dxa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8FCAB50" w14:textId="18116B52" w:rsidR="007B0AD5" w:rsidRPr="003751C5" w:rsidRDefault="007B0AD5" w:rsidP="00B460E2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Classificação</w:t>
            </w:r>
          </w:p>
        </w:tc>
        <w:tc>
          <w:tcPr>
            <w:tcW w:w="4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A03B803" w14:textId="2952CDA3" w:rsidR="007B0AD5" w:rsidRPr="003751C5" w:rsidRDefault="007B0AD5" w:rsidP="007B0AD5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>Nome 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 xml:space="preserve"> proponente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BB6FE7E" w14:textId="71DD98AB" w:rsidR="007B0AD5" w:rsidRPr="003751C5" w:rsidRDefault="007B0AD5" w:rsidP="007B0AD5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CNPJ da</w:t>
            </w: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 xml:space="preserve"> proponente</w:t>
            </w:r>
          </w:p>
        </w:tc>
      </w:tr>
      <w:tr w:rsidR="007B0AD5" w14:paraId="45D18F50" w14:textId="48C54E45" w:rsidTr="007B0AD5">
        <w:trPr>
          <w:tblCellSpacing w:w="-8" w:type="dxa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4408F6" w14:textId="1F512BC3" w:rsidR="007B0AD5" w:rsidRDefault="007B0AD5" w:rsidP="007A32CC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01</w:t>
            </w:r>
          </w:p>
        </w:tc>
        <w:tc>
          <w:tcPr>
            <w:tcW w:w="4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4A4906" w14:textId="259B57A1" w:rsidR="007B0AD5" w:rsidRDefault="007B0AD5" w:rsidP="007A32CC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CRISTINA GONÇALVES DOS SANTOS BOTEZINI e CIA LTDA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E05A99" w14:textId="1F6F0D26" w:rsidR="007B0AD5" w:rsidRDefault="007B0AD5" w:rsidP="007A32CC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13.450.491/0001-14</w:t>
            </w:r>
          </w:p>
        </w:tc>
      </w:tr>
      <w:tr w:rsidR="007B0AD5" w14:paraId="4B8E5DCF" w14:textId="6416BA1F" w:rsidTr="007B0AD5">
        <w:trPr>
          <w:tblCellSpacing w:w="-8" w:type="dxa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9DFD14" w14:textId="0808925D" w:rsidR="007B0AD5" w:rsidRDefault="007B0AD5" w:rsidP="007A32CC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02</w:t>
            </w:r>
          </w:p>
        </w:tc>
        <w:tc>
          <w:tcPr>
            <w:tcW w:w="4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68BAC0" w14:textId="42D6A6FA" w:rsidR="007B0AD5" w:rsidRPr="003751C5" w:rsidRDefault="007B0AD5" w:rsidP="007A32CC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PAULO LEMES DE LIMA  - RESTAURANTE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D1382E" w14:textId="0BEA63F9" w:rsidR="007B0AD5" w:rsidRPr="003751C5" w:rsidRDefault="007B0AD5" w:rsidP="007A32CC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32.583.927/0001-98</w:t>
            </w:r>
          </w:p>
        </w:tc>
      </w:tr>
      <w:tr w:rsidR="007B0AD5" w14:paraId="52EF2794" w14:textId="312CED8B" w:rsidTr="007B0AD5">
        <w:trPr>
          <w:tblCellSpacing w:w="-8" w:type="dxa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5F8B36" w14:textId="4BE3A7F1" w:rsidR="007B0AD5" w:rsidRDefault="007B0AD5" w:rsidP="007A32CC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03</w:t>
            </w:r>
          </w:p>
        </w:tc>
        <w:tc>
          <w:tcPr>
            <w:tcW w:w="4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65C309" w14:textId="4771E73C" w:rsidR="007B0AD5" w:rsidRDefault="007B0AD5" w:rsidP="007A32CC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RESTAURANTE E PIZZARIA LUARA EIRELI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82D41" w14:textId="3F1A1D01" w:rsidR="007B0AD5" w:rsidRDefault="007B0AD5" w:rsidP="007A32CC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08.319.877/0001-51</w:t>
            </w:r>
          </w:p>
        </w:tc>
      </w:tr>
    </w:tbl>
    <w:p w14:paraId="31F716F2" w14:textId="77777777" w:rsidR="007A32CC" w:rsidRDefault="007A32CC" w:rsidP="00E4324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44E7D812" w14:textId="4D74BA32" w:rsidR="00403AE2" w:rsidRDefault="00E43240" w:rsidP="007A32C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Estando,</w:t>
      </w:r>
      <w:r w:rsidR="007B0AD5">
        <w:rPr>
          <w:rFonts w:ascii="Bookman Old Style" w:hAnsi="Bookman Old Style"/>
          <w:sz w:val="22"/>
          <w:szCs w:val="22"/>
        </w:rPr>
        <w:t xml:space="preserve"> portanto, a</w:t>
      </w:r>
      <w:r w:rsidR="00E31E01">
        <w:rPr>
          <w:rFonts w:ascii="Bookman Old Style" w:hAnsi="Bookman Old Style"/>
          <w:sz w:val="22"/>
          <w:szCs w:val="22"/>
        </w:rPr>
        <w:t xml:space="preserve">s </w:t>
      </w:r>
      <w:r w:rsidR="007B0AD5">
        <w:rPr>
          <w:rFonts w:ascii="Bookman Old Style" w:hAnsi="Bookman Old Style"/>
          <w:sz w:val="22"/>
          <w:szCs w:val="22"/>
        </w:rPr>
        <w:t>empresas</w:t>
      </w:r>
      <w:r w:rsidR="00E31E01">
        <w:rPr>
          <w:rFonts w:ascii="Bookman Old Style" w:hAnsi="Bookman Old Style"/>
          <w:sz w:val="22"/>
          <w:szCs w:val="22"/>
        </w:rPr>
        <w:t xml:space="preserve"> </w:t>
      </w:r>
      <w:r w:rsidR="007B0AD5">
        <w:rPr>
          <w:rFonts w:ascii="Bookman Old Style" w:hAnsi="Bookman Old Style"/>
          <w:sz w:val="22"/>
          <w:szCs w:val="22"/>
        </w:rPr>
        <w:t>credenciada</w:t>
      </w:r>
      <w:r w:rsidR="005C5F3C">
        <w:rPr>
          <w:rFonts w:ascii="Bookman Old Style" w:hAnsi="Bookman Old Style"/>
          <w:sz w:val="22"/>
          <w:szCs w:val="22"/>
        </w:rPr>
        <w:t>s, habilitad</w:t>
      </w:r>
      <w:r w:rsidR="007B0AD5">
        <w:rPr>
          <w:rFonts w:ascii="Bookman Old Style" w:hAnsi="Bookman Old Style"/>
          <w:sz w:val="22"/>
          <w:szCs w:val="22"/>
        </w:rPr>
        <w:t>a</w:t>
      </w:r>
      <w:r w:rsidR="005C5F3C">
        <w:rPr>
          <w:rFonts w:ascii="Bookman Old Style" w:hAnsi="Bookman Old Style"/>
          <w:sz w:val="22"/>
          <w:szCs w:val="22"/>
        </w:rPr>
        <w:t xml:space="preserve">s </w:t>
      </w:r>
      <w:r w:rsidR="00E31E01">
        <w:rPr>
          <w:rFonts w:ascii="Bookman Old Style" w:hAnsi="Bookman Old Style"/>
          <w:sz w:val="22"/>
          <w:szCs w:val="22"/>
        </w:rPr>
        <w:t>e devidamente</w:t>
      </w:r>
      <w:r w:rsidR="005C5F3C">
        <w:rPr>
          <w:rFonts w:ascii="Bookman Old Style" w:hAnsi="Bookman Old Style"/>
          <w:sz w:val="22"/>
          <w:szCs w:val="22"/>
        </w:rPr>
        <w:t xml:space="preserve"> classificad</w:t>
      </w:r>
      <w:r w:rsidR="007B0AD5">
        <w:rPr>
          <w:rFonts w:ascii="Bookman Old Style" w:hAnsi="Bookman Old Style"/>
          <w:sz w:val="22"/>
          <w:szCs w:val="22"/>
        </w:rPr>
        <w:t>a</w:t>
      </w:r>
      <w:bookmarkStart w:id="1" w:name="_GoBack"/>
      <w:bookmarkEnd w:id="1"/>
      <w:r w:rsidR="005C5F3C">
        <w:rPr>
          <w:rFonts w:ascii="Bookman Old Style" w:hAnsi="Bookman Old Style"/>
          <w:sz w:val="22"/>
          <w:szCs w:val="22"/>
        </w:rPr>
        <w:t>s</w:t>
      </w:r>
      <w:r w:rsidR="00E31E01">
        <w:rPr>
          <w:rFonts w:ascii="Bookman Old Style" w:hAnsi="Bookman Old Style"/>
          <w:sz w:val="22"/>
          <w:szCs w:val="22"/>
        </w:rPr>
        <w:t>, para posterior contratação através do Processo de Inexigibilidade</w:t>
      </w:r>
      <w:r>
        <w:rPr>
          <w:rFonts w:ascii="Bookman Old Style" w:hAnsi="Bookman Old Style"/>
          <w:sz w:val="22"/>
          <w:szCs w:val="22"/>
        </w:rPr>
        <w:t xml:space="preserve"> para execução do objeto do referido Chamamento Público.</w:t>
      </w:r>
      <w:r w:rsidR="005C5F3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Formalizado todo o processo</w:t>
      </w:r>
      <w:r w:rsidR="004F30DF" w:rsidRPr="004F30DF">
        <w:rPr>
          <w:rFonts w:ascii="Bookman Old Style" w:hAnsi="Bookman Old Style"/>
          <w:sz w:val="22"/>
          <w:szCs w:val="22"/>
        </w:rPr>
        <w:t>, deu por encerrada a sessão de cujos trabalhos e achada conforme, vai assinada pela presidente</w:t>
      </w:r>
      <w:r w:rsidR="005C5F3C">
        <w:rPr>
          <w:rFonts w:ascii="Bookman Old Style" w:hAnsi="Bookman Old Style"/>
          <w:sz w:val="22"/>
          <w:szCs w:val="22"/>
        </w:rPr>
        <w:t>, pelos</w:t>
      </w:r>
      <w:r w:rsidR="004F30DF" w:rsidRPr="004F30DF">
        <w:rPr>
          <w:rFonts w:ascii="Bookman Old Style" w:hAnsi="Bookman Old Style"/>
          <w:sz w:val="22"/>
          <w:szCs w:val="22"/>
        </w:rPr>
        <w:t xml:space="preserve"> membros da comissão de licitação e demais presentes.</w:t>
      </w:r>
    </w:p>
    <w:p w14:paraId="5C8B41C2" w14:textId="77777777" w:rsidR="007A32CC" w:rsidRPr="007B2071" w:rsidRDefault="007A32CC" w:rsidP="007A32CC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14:paraId="13DA42F9" w14:textId="24C4BDB1" w:rsidR="004F30DF" w:rsidRDefault="004F30DF" w:rsidP="004F30DF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14:paraId="2AAE07A5" w14:textId="11DA5529" w:rsidR="00E43240" w:rsidRDefault="001E54AC" w:rsidP="001E54AC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ELIONETE K. DA SILVA CASTIGLIONI                      ALEX GOTARDI</w:t>
      </w:r>
    </w:p>
    <w:p w14:paraId="2A9B6C0D" w14:textId="5FF7D83C" w:rsidR="001E54AC" w:rsidRDefault="00403AE2" w:rsidP="001E54AC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</w:t>
      </w:r>
      <w:r w:rsidR="001E54AC">
        <w:rPr>
          <w:rFonts w:ascii="Bookman Old Style" w:hAnsi="Bookman Old Style" w:cs="Bookman Old Style"/>
          <w:sz w:val="22"/>
          <w:szCs w:val="22"/>
        </w:rPr>
        <w:t xml:space="preserve"> Presidente                                  </w:t>
      </w:r>
      <w:r>
        <w:rPr>
          <w:rFonts w:ascii="Bookman Old Style" w:hAnsi="Bookman Old Style" w:cs="Bookman Old Style"/>
          <w:sz w:val="22"/>
          <w:szCs w:val="22"/>
        </w:rPr>
        <w:t xml:space="preserve">     </w:t>
      </w:r>
      <w:r w:rsidR="001E54AC">
        <w:rPr>
          <w:rFonts w:ascii="Bookman Old Style" w:hAnsi="Bookman Old Style" w:cs="Bookman Old Style"/>
          <w:sz w:val="22"/>
          <w:szCs w:val="22"/>
        </w:rPr>
        <w:t>Secretário de Administração</w:t>
      </w:r>
    </w:p>
    <w:p w14:paraId="21099E27" w14:textId="7942C91E" w:rsidR="001E54AC" w:rsidRDefault="001E54AC" w:rsidP="001E54AC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14:paraId="7E8A981C" w14:textId="71563EBE" w:rsidR="00D35140" w:rsidRDefault="00D35140" w:rsidP="00D35140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</w:t>
      </w:r>
    </w:p>
    <w:p w14:paraId="10644275" w14:textId="77777777" w:rsidR="00D35140" w:rsidRDefault="00D35140" w:rsidP="00D35140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14:paraId="094DA505" w14:textId="252501E1" w:rsidR="00D35140" w:rsidRPr="00D35140" w:rsidRDefault="00D35140" w:rsidP="00D35140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 w:rsidRPr="00D35140">
        <w:rPr>
          <w:rFonts w:ascii="Bookman Old Style" w:hAnsi="Bookman Old Style" w:cs="Bookman Old Style"/>
          <w:sz w:val="22"/>
          <w:szCs w:val="22"/>
        </w:rPr>
        <w:t>NAYARA MICHELI BONFATI</w:t>
      </w:r>
      <w:r w:rsidR="001E54AC">
        <w:rPr>
          <w:rFonts w:ascii="Bookman Old Style" w:hAnsi="Bookman Old Style" w:cs="Bookman Old Style"/>
          <w:sz w:val="22"/>
          <w:szCs w:val="22"/>
        </w:rPr>
        <w:t xml:space="preserve">             </w:t>
      </w:r>
      <w:r>
        <w:rPr>
          <w:rFonts w:ascii="Bookman Old Style" w:hAnsi="Bookman Old Style" w:cs="Bookman Old Style"/>
          <w:sz w:val="22"/>
          <w:szCs w:val="22"/>
        </w:rPr>
        <w:t xml:space="preserve">                                                            </w:t>
      </w:r>
    </w:p>
    <w:p w14:paraId="1B371FF4" w14:textId="1C129D64" w:rsidR="001E54AC" w:rsidRDefault="00D35140" w:rsidP="00D35140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                                                      </w:t>
      </w:r>
      <w:r w:rsidRPr="00D35140">
        <w:rPr>
          <w:rFonts w:ascii="Bookman Old Style" w:hAnsi="Bookman Old Style" w:cs="Bookman Old Style"/>
          <w:sz w:val="22"/>
          <w:szCs w:val="22"/>
        </w:rPr>
        <w:t xml:space="preserve">NATALICIA F. PASTORIO    </w:t>
      </w:r>
    </w:p>
    <w:p w14:paraId="2AE6DA30" w14:textId="7AABD3FC" w:rsidR="001E54AC" w:rsidRDefault="001E54AC" w:rsidP="001E54AC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Secretária                                                    Controle Interno</w:t>
      </w:r>
    </w:p>
    <w:p w14:paraId="3E49E1AD" w14:textId="37C13345" w:rsidR="001E54AC" w:rsidRDefault="001E54AC" w:rsidP="001E54AC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14:paraId="09D8B97C" w14:textId="5A506E3C" w:rsidR="001E54AC" w:rsidRDefault="001E54AC" w:rsidP="001E54AC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14:paraId="0337C83A" w14:textId="77777777" w:rsidR="00D35140" w:rsidRDefault="00D35140" w:rsidP="001E54AC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 w:rsidRPr="00D35140">
        <w:rPr>
          <w:rFonts w:ascii="Bookman Old Style" w:hAnsi="Bookman Old Style" w:cs="Bookman Old Style"/>
          <w:sz w:val="22"/>
          <w:szCs w:val="22"/>
        </w:rPr>
        <w:t>CESAR AUGUSTO ORTEGA</w:t>
      </w:r>
      <w:r w:rsidR="001E54AC">
        <w:rPr>
          <w:rFonts w:ascii="Bookman Old Style" w:hAnsi="Bookman Old Style" w:cs="Bookman Old Style"/>
          <w:sz w:val="22"/>
          <w:szCs w:val="22"/>
        </w:rPr>
        <w:t xml:space="preserve">               </w:t>
      </w:r>
    </w:p>
    <w:p w14:paraId="44F2A20D" w14:textId="49F9191E" w:rsidR="001E54AC" w:rsidRDefault="00D35140" w:rsidP="001E54AC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</w:t>
      </w:r>
      <w:r w:rsidR="001E54AC">
        <w:rPr>
          <w:rFonts w:ascii="Bookman Old Style" w:hAnsi="Bookman Old Style" w:cs="Bookman Old Style"/>
          <w:sz w:val="22"/>
          <w:szCs w:val="22"/>
        </w:rPr>
        <w:t>Membro</w:t>
      </w:r>
    </w:p>
    <w:sectPr w:rsidR="001E54AC" w:rsidSect="00D35140">
      <w:headerReference w:type="default" r:id="rId6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80DDB" w14:textId="77777777" w:rsidR="004F30DF" w:rsidRDefault="004F30DF" w:rsidP="004F30DF">
      <w:r>
        <w:separator/>
      </w:r>
    </w:p>
  </w:endnote>
  <w:endnote w:type="continuationSeparator" w:id="0">
    <w:p w14:paraId="5767A4C8" w14:textId="77777777" w:rsidR="004F30DF" w:rsidRDefault="004F30DF" w:rsidP="004F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7D336" w14:textId="77777777" w:rsidR="004F30DF" w:rsidRDefault="004F30DF" w:rsidP="004F30DF">
      <w:r>
        <w:separator/>
      </w:r>
    </w:p>
  </w:footnote>
  <w:footnote w:type="continuationSeparator" w:id="0">
    <w:p w14:paraId="21B902F3" w14:textId="77777777" w:rsidR="004F30DF" w:rsidRDefault="004F30DF" w:rsidP="004F3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2D81" w14:textId="77777777" w:rsidR="004F30DF" w:rsidRDefault="004F30DF" w:rsidP="00731AF7">
    <w:pPr>
      <w:pStyle w:val="Cabealho"/>
      <w:ind w:left="1560"/>
      <w:jc w:val="center"/>
      <w:rPr>
        <w:rFonts w:ascii="Bookman Old Style" w:hAnsi="Bookman Old Style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281356" wp14:editId="087ABB9D">
          <wp:simplePos x="0" y="0"/>
          <wp:positionH relativeFrom="margin">
            <wp:align>left</wp:align>
          </wp:positionH>
          <wp:positionV relativeFrom="paragraph">
            <wp:posOffset>-205105</wp:posOffset>
          </wp:positionV>
          <wp:extent cx="1141095" cy="1076325"/>
          <wp:effectExtent l="0" t="0" r="190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7F63" w14:textId="77777777" w:rsidR="004F30DF" w:rsidRDefault="004F30DF" w:rsidP="00731AF7">
    <w:pPr>
      <w:pStyle w:val="Cabealho"/>
      <w:ind w:left="1560"/>
      <w:jc w:val="center"/>
      <w:rPr>
        <w:rFonts w:ascii="Bookman Old Style" w:hAnsi="Bookman Old Style"/>
        <w:sz w:val="30"/>
        <w:szCs w:val="30"/>
      </w:rPr>
    </w:pPr>
    <w:r>
      <w:rPr>
        <w:rFonts w:ascii="Bookman Old Style" w:hAnsi="Bookman Old Style"/>
        <w:sz w:val="30"/>
        <w:szCs w:val="30"/>
      </w:rPr>
      <w:t>Município de Santo Antonio do Sudoeste</w:t>
    </w:r>
  </w:p>
  <w:p w14:paraId="1F9CC46C" w14:textId="77777777" w:rsidR="004F30DF" w:rsidRDefault="004F30DF" w:rsidP="00731AF7">
    <w:pPr>
      <w:pStyle w:val="Cabealho"/>
      <w:ind w:left="1701"/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14:paraId="4FCFEBF8" w14:textId="77777777" w:rsidR="004F30DF" w:rsidRDefault="004F30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DF"/>
    <w:rsid w:val="001E54AC"/>
    <w:rsid w:val="00311D36"/>
    <w:rsid w:val="00403AE2"/>
    <w:rsid w:val="004F30DF"/>
    <w:rsid w:val="005C5F3C"/>
    <w:rsid w:val="007A32CC"/>
    <w:rsid w:val="007B0AD5"/>
    <w:rsid w:val="00CA58E7"/>
    <w:rsid w:val="00D35140"/>
    <w:rsid w:val="00E31E01"/>
    <w:rsid w:val="00E4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EE5"/>
  <w15:chartTrackingRefBased/>
  <w15:docId w15:val="{8462A35B-7C5D-43B6-AD6D-4DA98B7E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4F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30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30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30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30D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4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32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2C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PMSAS-LICITA</dc:creator>
  <cp:keywords/>
  <dc:description/>
  <cp:lastModifiedBy>LICITACA-04</cp:lastModifiedBy>
  <cp:revision>9</cp:revision>
  <cp:lastPrinted>2022-01-07T12:13:00Z</cp:lastPrinted>
  <dcterms:created xsi:type="dcterms:W3CDTF">2020-06-15T17:42:00Z</dcterms:created>
  <dcterms:modified xsi:type="dcterms:W3CDTF">2022-11-21T12:20:00Z</dcterms:modified>
</cp:coreProperties>
</file>