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D4" w:rsidRDefault="00C17F6B" w:rsidP="00D62460">
      <w:pPr>
        <w:spacing w:line="240" w:lineRule="auto"/>
        <w:jc w:val="center"/>
        <w:rPr>
          <w:rFonts w:ascii="Bookman Old Style" w:hAnsi="Bookman Old Style"/>
          <w:b/>
        </w:rPr>
      </w:pPr>
      <w:r w:rsidRPr="00C17F6B">
        <w:rPr>
          <w:rFonts w:ascii="Bookman Old Style" w:hAnsi="Bookman Old Style"/>
          <w:b/>
        </w:rPr>
        <w:t>SOLICITAÇÃO DE COMPRA</w:t>
      </w:r>
    </w:p>
    <w:p w:rsidR="00D62460" w:rsidRPr="00D62460" w:rsidRDefault="00D62460" w:rsidP="00D62460">
      <w:pPr>
        <w:spacing w:line="240" w:lineRule="auto"/>
        <w:jc w:val="center"/>
        <w:rPr>
          <w:rFonts w:ascii="Bookman Old Style" w:hAnsi="Bookman Old Style"/>
          <w:b/>
        </w:rPr>
      </w:pPr>
    </w:p>
    <w:p w:rsidR="00A059D4" w:rsidRDefault="00A059D4" w:rsidP="00A059D4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left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A059D4" w:rsidRDefault="00A059D4" w:rsidP="00A059D4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hAnsi="Bookman Old Style"/>
          <w:sz w:val="20"/>
          <w:szCs w:val="20"/>
        </w:rPr>
        <w:t>A presente solicitação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49646A">
        <w:rPr>
          <w:rFonts w:ascii="Bookman Old Style" w:hAnsi="Bookman Old Style" w:cs="Times New Roman"/>
          <w:bCs/>
          <w:sz w:val="20"/>
          <w:szCs w:val="20"/>
        </w:rPr>
        <w:t xml:space="preserve">tem por objeto a </w:t>
      </w:r>
      <w:r>
        <w:rPr>
          <w:rFonts w:ascii="Bookman Old Style" w:hAnsi="Bookman Old Style" w:cs="Times New Roman"/>
          <w:sz w:val="20"/>
          <w:szCs w:val="20"/>
        </w:rPr>
        <w:t>Aquisição de aparelho</w:t>
      </w:r>
      <w:r w:rsidR="00D55B44">
        <w:rPr>
          <w:rFonts w:ascii="Bookman Old Style" w:hAnsi="Bookman Old Style" w:cs="Times New Roman"/>
          <w:sz w:val="20"/>
          <w:szCs w:val="20"/>
        </w:rPr>
        <w:t>s</w:t>
      </w:r>
      <w:r>
        <w:rPr>
          <w:rFonts w:ascii="Bookman Old Style" w:hAnsi="Bookman Old Style" w:cs="Times New Roman"/>
          <w:sz w:val="20"/>
          <w:szCs w:val="20"/>
        </w:rPr>
        <w:t xml:space="preserve"> celular tipo smartphone com sistema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Android</w:t>
      </w:r>
      <w:proofErr w:type="spellEnd"/>
      <w:r w:rsidRPr="0049646A">
        <w:rPr>
          <w:rFonts w:ascii="Bookman Old Style" w:hAnsi="Bookman Old Style"/>
          <w:bCs/>
          <w:sz w:val="20"/>
          <w:szCs w:val="20"/>
        </w:rPr>
        <w:t xml:space="preserve">, </w:t>
      </w:r>
      <w:r w:rsidR="00D55B44">
        <w:rPr>
          <w:rFonts w:ascii="Bookman Old Style" w:hAnsi="Bookman Old Style"/>
          <w:bCs/>
          <w:sz w:val="20"/>
          <w:szCs w:val="20"/>
        </w:rPr>
        <w:t xml:space="preserve">para atender as necessidades das Secretarias Municipais, </w:t>
      </w:r>
      <w:r w:rsidRPr="0049646A">
        <w:rPr>
          <w:rFonts w:ascii="Bookman Old Style" w:hAnsi="Bookman Old Style"/>
          <w:bCs/>
          <w:sz w:val="20"/>
          <w:szCs w:val="20"/>
        </w:rPr>
        <w:t>conforme</w:t>
      </w:r>
      <w:r w:rsidRPr="007B0999">
        <w:rPr>
          <w:rFonts w:ascii="Bookman Old Style" w:hAnsi="Bookman Old Style"/>
          <w:bCs/>
          <w:sz w:val="20"/>
          <w:szCs w:val="20"/>
        </w:rPr>
        <w:t xml:space="preserve"> quantidades, especificações, exigências e condições estabelecidas neste documento</w:t>
      </w:r>
      <w:r>
        <w:rPr>
          <w:rFonts w:ascii="Bookman Old Style" w:hAnsi="Bookman Old Style"/>
          <w:sz w:val="20"/>
          <w:szCs w:val="20"/>
        </w:rPr>
        <w:t>.</w:t>
      </w:r>
    </w:p>
    <w:p w:rsidR="00A059D4" w:rsidRPr="00727138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6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059D4" w:rsidRDefault="00A059D4" w:rsidP="00A059D4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A059D4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717"/>
        <w:gridCol w:w="4103"/>
        <w:gridCol w:w="992"/>
        <w:gridCol w:w="709"/>
        <w:gridCol w:w="850"/>
        <w:gridCol w:w="1276"/>
      </w:tblGrid>
      <w:tr w:rsidR="00C17F6B" w:rsidRPr="00641E61" w:rsidTr="00D55B44">
        <w:trPr>
          <w:trHeight w:val="48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641E61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641E61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Código do produto</w:t>
            </w:r>
          </w:p>
          <w:p w:rsidR="00A059D4" w:rsidRPr="00641E61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/serviço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641E61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A059D4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059D4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A059D4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059D4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A059D4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059D4">
              <w:rPr>
                <w:rFonts w:ascii="Bookman Old Style" w:hAnsi="Bookman Old Style"/>
                <w:sz w:val="16"/>
                <w:szCs w:val="16"/>
              </w:rPr>
              <w:t xml:space="preserve">Preço </w:t>
            </w:r>
            <w:r w:rsidR="00C17F6B">
              <w:rPr>
                <w:rFonts w:ascii="Bookman Old Style" w:hAnsi="Bookman Old Style"/>
                <w:sz w:val="16"/>
                <w:szCs w:val="16"/>
              </w:rPr>
              <w:t>m</w:t>
            </w:r>
            <w:r w:rsidRPr="00A059D4">
              <w:rPr>
                <w:rFonts w:ascii="Bookman Old Style" w:hAnsi="Bookman Old Style"/>
                <w:sz w:val="16"/>
                <w:szCs w:val="16"/>
              </w:rPr>
              <w:t>áximo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059D4" w:rsidRPr="00A059D4" w:rsidRDefault="00A059D4" w:rsidP="00C17F6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059D4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C17F6B" w:rsidRPr="00641E61" w:rsidTr="00D55B44">
        <w:trPr>
          <w:trHeight w:val="247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B25BB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B25BB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APARELHO CELULAR tipo Smartphone. 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 aparelho deverá possuir os seguintes recursos: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Tela Touchscreen de 6.4 polegadas, resolução 1560 x 720 pixels, tipo super AMOLED;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Memória RAM 4GB;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Memória interna de 64GB;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Memória expansível: Micro SD até 512GB;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Câmera traseira tripla 25 x 5 x 8 megapixels;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Câmera frontal 16 mg;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Gravador de vídeos em alta definição (Full HD) resolução de 1920 x 1080 pixels;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Flash traseiro de LED;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Dual SIM, NANO Sim;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GSM: Quad Band (850/900/1800/1900);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Sistema Operacional: Android 9.0;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Processador: Octa-core;</w:t>
            </w:r>
          </w:p>
          <w:p w:rsidR="00A059D4" w:rsidRDefault="00C17F6B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A059D4">
              <w:rPr>
                <w:rFonts w:ascii="Bookman Old Style" w:hAnsi="Bookman Old Style"/>
                <w:sz w:val="16"/>
                <w:szCs w:val="16"/>
              </w:rPr>
              <w:t>Conectividade: Wi-fi 802.11 a/b/g/n/ac, Bluetooth 5.0 com A2PD/LE, USB type-C 2.0 e GPS A-GPS/GLONASS/BeiDou/Galileo;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Bateria tipo LiPo 4000 mAh;</w:t>
            </w:r>
          </w:p>
          <w:p w:rsidR="00A059D4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Dimensões: 158,5 mm altura x 74,7 mm largura x 7,8 mm profundidade;</w:t>
            </w:r>
          </w:p>
          <w:p w:rsidR="00A059D4" w:rsidRPr="00641E61" w:rsidRDefault="00A059D4" w:rsidP="00B25BBB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Peso: 169 gramas.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B25BB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B25BB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D55B44" w:rsidP="00B25BB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1.040,00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59D4" w:rsidRPr="00641E61" w:rsidRDefault="00D55B44" w:rsidP="00B25BBB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10.400,00</w:t>
            </w:r>
          </w:p>
        </w:tc>
      </w:tr>
      <w:tr w:rsidR="00A059D4" w:rsidRPr="00641E61" w:rsidTr="00D55B44">
        <w:trPr>
          <w:jc w:val="center"/>
        </w:trPr>
        <w:tc>
          <w:tcPr>
            <w:tcW w:w="7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B25BBB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9D4" w:rsidRPr="00641E61" w:rsidRDefault="00A059D4" w:rsidP="00A059D4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41E61">
              <w:rPr>
                <w:rFonts w:ascii="Bookman Old Style" w:hAnsi="Bookman Old Style"/>
                <w:b/>
                <w:sz w:val="16"/>
                <w:szCs w:val="16"/>
              </w:rPr>
              <w:t xml:space="preserve">R$ </w:t>
            </w:r>
            <w:r w:rsidR="00D55B44">
              <w:rPr>
                <w:rFonts w:ascii="Bookman Old Style" w:hAnsi="Bookman Old Style"/>
                <w:b/>
                <w:sz w:val="16"/>
                <w:szCs w:val="16"/>
              </w:rPr>
              <w:t>10.400,00</w:t>
            </w:r>
          </w:p>
        </w:tc>
      </w:tr>
    </w:tbl>
    <w:p w:rsidR="00A059D4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D62460" w:rsidRDefault="00D62460" w:rsidP="00D62460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Default="00A059D4" w:rsidP="00A059D4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17F6B" w:rsidRDefault="00C17F6B" w:rsidP="00C17F6B">
      <w:pPr>
        <w:pStyle w:val="ParagraphStyle"/>
        <w:tabs>
          <w:tab w:val="left" w:pos="10170"/>
        </w:tabs>
        <w:ind w:left="360"/>
        <w:jc w:val="both"/>
        <w:rPr>
          <w:rFonts w:ascii="Bookman Old Style" w:hAnsi="Bookman Old Style" w:cs="Times New Roman"/>
          <w:b/>
          <w:sz w:val="20"/>
          <w:szCs w:val="20"/>
          <w:lang w:val="pt-PT" w:eastAsia="en-US"/>
        </w:rPr>
      </w:pPr>
    </w:p>
    <w:p w:rsidR="00A059D4" w:rsidRDefault="00D62460" w:rsidP="00D55B44">
      <w:pPr>
        <w:pStyle w:val="ParagraphStyle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eastAsia="zh-CN"/>
        </w:rPr>
        <w:tab/>
      </w:r>
      <w:r w:rsidR="00C17F6B">
        <w:rPr>
          <w:rFonts w:ascii="Bookman Old Style" w:hAnsi="Bookman Old Style"/>
          <w:sz w:val="20"/>
          <w:szCs w:val="20"/>
          <w:lang w:eastAsia="zh-CN"/>
        </w:rPr>
        <w:t xml:space="preserve">A </w:t>
      </w:r>
      <w:r w:rsidR="00C17F6B" w:rsidRPr="008138C3">
        <w:rPr>
          <w:rFonts w:ascii="Bookman Old Style" w:hAnsi="Bookman Old Style"/>
          <w:sz w:val="20"/>
          <w:szCs w:val="20"/>
          <w:lang w:eastAsia="zh-CN"/>
        </w:rPr>
        <w:t>necessidade de aquisição de dispositivos móveis de comunicação é justificada pela melhoria das atividades desenvolvidas pela administração pública, destacando a sua importância para as equipes que trabalham nas diversas secretarias municipais. Esses dispositivos permitem que os serviços sejam prestados de forma mais ágil e eficiente, além de proporcionar uma melhor qualidade no atendimento à população</w:t>
      </w:r>
      <w:r w:rsidR="00A059D4">
        <w:rPr>
          <w:rFonts w:ascii="Bookman Old Style" w:hAnsi="Bookman Old Style"/>
          <w:sz w:val="20"/>
          <w:szCs w:val="20"/>
        </w:rPr>
        <w:t>.</w:t>
      </w:r>
    </w:p>
    <w:p w:rsidR="00D62460" w:rsidRDefault="00D62460" w:rsidP="00D55B44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</w:p>
    <w:p w:rsidR="00A059D4" w:rsidRDefault="00A059D4" w:rsidP="00D62460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41E6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D62460" w:rsidRPr="00D62460" w:rsidRDefault="00D62460" w:rsidP="00D62460">
      <w:pPr>
        <w:pStyle w:val="PargrafodaLista"/>
        <w:spacing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Pr="00727138" w:rsidRDefault="00A059D4" w:rsidP="00D62460">
      <w:pPr>
        <w:pStyle w:val="PargrafodaLista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A059D4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C17F6B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NOME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:</w:t>
      </w: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r w:rsidR="00C17F6B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ALEX GOTARDI</w:t>
      </w:r>
    </w:p>
    <w:p w:rsidR="00A059D4" w:rsidRPr="004E3B57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Telefone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: </w:t>
      </w: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C17F6B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3563 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8000</w:t>
      </w:r>
    </w:p>
    <w:p w:rsidR="00A059D4" w:rsidRPr="00727138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059D4" w:rsidRDefault="00A059D4" w:rsidP="00D62460">
      <w:pPr>
        <w:pStyle w:val="PargrafodaLista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A059D4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A059D4" w:rsidRDefault="00A059D4" w:rsidP="00D62460">
      <w:pPr>
        <w:widowControl w:val="0"/>
        <w:numPr>
          <w:ilvl w:val="0"/>
          <w:numId w:val="6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A059D4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Pr="00954740" w:rsidRDefault="00A059D4" w:rsidP="00D62460">
      <w:pPr>
        <w:pStyle w:val="PargrafodaLista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A059D4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059D4" w:rsidRPr="006A22E3" w:rsidRDefault="00D62460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A059D4" w:rsidRPr="006A22E3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059D4" w:rsidRPr="006A22E3" w:rsidRDefault="00A059D4" w:rsidP="00D62460">
      <w:pPr>
        <w:pStyle w:val="PargrafodaLista"/>
        <w:widowControl w:val="0"/>
        <w:numPr>
          <w:ilvl w:val="1"/>
          <w:numId w:val="7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A059D4" w:rsidRPr="006A22E3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A059D4" w:rsidRDefault="00D62460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A059D4" w:rsidRDefault="00A059D4" w:rsidP="00A059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</w:p>
    <w:p w:rsidR="00A059D4" w:rsidRPr="00D62460" w:rsidRDefault="00A059D4" w:rsidP="00D62460">
      <w:pPr>
        <w:pStyle w:val="PargrafodaList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D62460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A059D4" w:rsidRPr="0095465A" w:rsidRDefault="00A059D4" w:rsidP="00A059D4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Pr="004E3B57" w:rsidRDefault="00A059D4" w:rsidP="00D62460">
      <w:pPr>
        <w:pStyle w:val="PargrafodaLista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C17F6B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Administração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A059D4" w:rsidRPr="004E3B57" w:rsidRDefault="00A059D4" w:rsidP="00A059D4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059D4" w:rsidRPr="006A22E3" w:rsidRDefault="00A059D4" w:rsidP="00D62460">
      <w:pPr>
        <w:pStyle w:val="PargrafodaLista"/>
        <w:widowControl w:val="0"/>
        <w:numPr>
          <w:ilvl w:val="1"/>
          <w:numId w:val="7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contratação é de </w:t>
      </w:r>
      <w:r w:rsidRPr="00C17F6B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R$ </w:t>
      </w:r>
      <w:r w:rsidR="00D55B44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10.400,00 (Dez mil e quatrocentos reais).</w:t>
      </w:r>
      <w:bookmarkStart w:id="0" w:name="_GoBack"/>
      <w:bookmarkEnd w:id="0"/>
    </w:p>
    <w:p w:rsidR="00A059D4" w:rsidRPr="0095465A" w:rsidRDefault="00A059D4" w:rsidP="00A059D4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D62460" w:rsidRPr="00D62460" w:rsidRDefault="00A059D4" w:rsidP="00A059D4">
      <w:pPr>
        <w:pStyle w:val="PargrafodaLista"/>
        <w:widowControl w:val="0"/>
        <w:numPr>
          <w:ilvl w:val="1"/>
          <w:numId w:val="7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D62460" w:rsidRPr="00D62460" w:rsidRDefault="00D62460" w:rsidP="00D62460">
      <w:pPr>
        <w:pStyle w:val="PargrafodaLista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D62460" w:rsidRPr="00D62460" w:rsidRDefault="00D62460" w:rsidP="00D62460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Default="00A059D4" w:rsidP="00D62460">
      <w:pPr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A059D4" w:rsidRPr="0095465A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Pr="006A22E3" w:rsidRDefault="00C17F6B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aplica.</w:t>
      </w:r>
    </w:p>
    <w:p w:rsidR="00D62460" w:rsidRPr="00727138" w:rsidRDefault="00D62460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A059D4" w:rsidRDefault="00A059D4" w:rsidP="00D62460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A059D4" w:rsidRPr="0095465A" w:rsidRDefault="00A059D4" w:rsidP="00A059D4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C17F6B" w:rsidRPr="00C17F6B" w:rsidRDefault="00C17F6B" w:rsidP="00C17F6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C17F6B">
        <w:rPr>
          <w:rFonts w:ascii="Bookman Old Style" w:eastAsia="Times New Roman" w:hAnsi="Bookman Old Style" w:cs="Times New Roman"/>
          <w:sz w:val="20"/>
          <w:szCs w:val="20"/>
        </w:rPr>
        <w:t>As obrigações da contratada poderá ser estabelecida em cláusula contratual.</w:t>
      </w:r>
    </w:p>
    <w:p w:rsidR="00D62460" w:rsidRPr="001268DF" w:rsidRDefault="00D62460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A059D4" w:rsidRDefault="00A059D4" w:rsidP="00D62460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A059D4" w:rsidRPr="0013187B" w:rsidRDefault="00A059D4" w:rsidP="00A059D4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A059D4" w:rsidRPr="00487F7B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A059D4" w:rsidRPr="00487F7B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A059D4" w:rsidRPr="00487F7B" w:rsidRDefault="00A059D4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D62460" w:rsidRPr="00727138" w:rsidRDefault="00D62460" w:rsidP="00A059D4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A059D4" w:rsidRPr="0013187B" w:rsidRDefault="00A059D4" w:rsidP="00D62460">
      <w:pPr>
        <w:pStyle w:val="Pargrafoda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A059D4" w:rsidRPr="0013187B" w:rsidRDefault="00A059D4" w:rsidP="00A059D4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D62460" w:rsidRPr="00D62460" w:rsidRDefault="00A059D4" w:rsidP="00D62460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D62460" w:rsidRDefault="00D62460" w:rsidP="00A059D4">
      <w:pPr>
        <w:spacing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A059D4" w:rsidRDefault="00A059D4" w:rsidP="00A059D4">
      <w:pPr>
        <w:spacing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do Sudoeste – PR, </w:t>
      </w:r>
      <w:r w:rsidR="00D55B44">
        <w:rPr>
          <w:rFonts w:ascii="Bookman Old Style" w:eastAsia="Times New Roman" w:hAnsi="Bookman Old Style" w:cs="Times New Roman"/>
          <w:sz w:val="20"/>
          <w:szCs w:val="20"/>
          <w:lang w:val="pt-PT"/>
        </w:rPr>
        <w:t>27</w:t>
      </w:r>
      <w:r w:rsidR="00C17F6B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abril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2023.</w:t>
      </w:r>
    </w:p>
    <w:p w:rsidR="00D62460" w:rsidRPr="00C17F6B" w:rsidRDefault="00D62460" w:rsidP="00A059D4">
      <w:pPr>
        <w:spacing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A059D4" w:rsidRPr="00487F7B" w:rsidRDefault="00A059D4" w:rsidP="00C17F6B">
      <w:pPr>
        <w:tabs>
          <w:tab w:val="left" w:pos="4185"/>
        </w:tabs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2516E">
        <w:rPr>
          <w:rFonts w:ascii="Bookman Old Style" w:eastAsia="Times New Roman" w:hAnsi="Bookman Old Style" w:cs="Times New Roman"/>
          <w:noProof/>
          <w:color w:val="FF0000"/>
          <w:sz w:val="20"/>
          <w:szCs w:val="20"/>
          <w:lang w:eastAsia="pt-BR"/>
        </w:rPr>
        <w:drawing>
          <wp:inline distT="0" distB="0" distL="0" distR="0" wp14:anchorId="3DFA1A97" wp14:editId="3EDAF889">
            <wp:extent cx="790575" cy="735578"/>
            <wp:effectExtent l="0" t="0" r="0" b="7620"/>
            <wp:docPr id="7" name="Imagem 7" descr="Y:\LICITAÇÕES\LICITAÇÕES 2022\ASSINATURAS\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CITAÇÕES\LICITAÇÕES 2022\ASSINATURAS\Al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19" cy="8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D4" w:rsidRPr="00F2516E" w:rsidRDefault="00A059D4" w:rsidP="00A059D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u w:val="single"/>
          <w:lang w:val="pt-PT"/>
        </w:rPr>
      </w:pPr>
      <w:r w:rsidRPr="00F2516E">
        <w:rPr>
          <w:rFonts w:ascii="Bookman Old Style" w:eastAsia="Times New Roman" w:hAnsi="Bookman Old Style" w:cs="Times New Roman"/>
          <w:sz w:val="20"/>
          <w:szCs w:val="20"/>
          <w:u w:val="single"/>
          <w:lang w:val="pt-PT"/>
        </w:rPr>
        <w:t>ALEX GOTARDI</w:t>
      </w:r>
    </w:p>
    <w:p w:rsidR="00A059D4" w:rsidRPr="006A22E3" w:rsidRDefault="00A059D4" w:rsidP="00A059D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Secretário de Administração</w:t>
      </w:r>
    </w:p>
    <w:p w:rsidR="006B0418" w:rsidRDefault="006B0418"/>
    <w:sectPr w:rsidR="006B0418" w:rsidSect="00D62460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4" w:rsidRDefault="00A059D4" w:rsidP="00A059D4">
      <w:pPr>
        <w:spacing w:after="0" w:line="240" w:lineRule="auto"/>
      </w:pPr>
      <w:r>
        <w:separator/>
      </w:r>
    </w:p>
  </w:endnote>
  <w:endnote w:type="continuationSeparator" w:id="0">
    <w:p w:rsidR="00A059D4" w:rsidRDefault="00A059D4" w:rsidP="00A0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4" w:rsidRDefault="00A059D4" w:rsidP="00A059D4">
      <w:pPr>
        <w:spacing w:after="0" w:line="240" w:lineRule="auto"/>
      </w:pPr>
      <w:r>
        <w:separator/>
      </w:r>
    </w:p>
  </w:footnote>
  <w:footnote w:type="continuationSeparator" w:id="0">
    <w:p w:rsidR="00A059D4" w:rsidRDefault="00A059D4" w:rsidP="00A0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D4" w:rsidRDefault="00A059D4" w:rsidP="00A059D4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9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059D4" w:rsidRDefault="00A059D4" w:rsidP="00A059D4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059D4" w:rsidRDefault="00A059D4" w:rsidP="00A059D4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059D4" w:rsidRDefault="00A059D4" w:rsidP="00A059D4">
    <w:pPr>
      <w:tabs>
        <w:tab w:val="center" w:pos="5042"/>
        <w:tab w:val="left" w:pos="8910"/>
      </w:tabs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A059D4" w:rsidRDefault="00A059D4" w:rsidP="00A059D4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059D4" w:rsidRDefault="00A059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7660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E113B"/>
    <w:multiLevelType w:val="multilevel"/>
    <w:tmpl w:val="44A49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53182C"/>
    <w:multiLevelType w:val="multilevel"/>
    <w:tmpl w:val="44B07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697033"/>
    <w:multiLevelType w:val="hybridMultilevel"/>
    <w:tmpl w:val="CCA8D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5EB33598"/>
    <w:multiLevelType w:val="hybridMultilevel"/>
    <w:tmpl w:val="9EE423CA"/>
    <w:lvl w:ilvl="0" w:tplc="2E92E1C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13EC"/>
    <w:multiLevelType w:val="hybridMultilevel"/>
    <w:tmpl w:val="00808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4"/>
    <w:rsid w:val="006B0418"/>
    <w:rsid w:val="00A059D4"/>
    <w:rsid w:val="00BE6445"/>
    <w:rsid w:val="00C17F6B"/>
    <w:rsid w:val="00D55B44"/>
    <w:rsid w:val="00D62460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18F"/>
  <w15:chartTrackingRefBased/>
  <w15:docId w15:val="{3C4E977B-58E5-4CA2-97B7-2A88171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9D4"/>
    <w:pPr>
      <w:ind w:left="720"/>
      <w:contextualSpacing/>
    </w:pPr>
  </w:style>
  <w:style w:type="paragraph" w:customStyle="1" w:styleId="ParagraphStyle">
    <w:name w:val="Paragraph Style"/>
    <w:rsid w:val="00A0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9D4"/>
  </w:style>
  <w:style w:type="paragraph" w:styleId="Rodap">
    <w:name w:val="footer"/>
    <w:basedOn w:val="Normal"/>
    <w:link w:val="RodapChar"/>
    <w:uiPriority w:val="99"/>
    <w:unhideWhenUsed/>
    <w:rsid w:val="00A0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9D4"/>
  </w:style>
  <w:style w:type="character" w:styleId="Hyperlink">
    <w:name w:val="Hyperlink"/>
    <w:uiPriority w:val="99"/>
    <w:unhideWhenUsed/>
    <w:rsid w:val="00A05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3</cp:revision>
  <dcterms:created xsi:type="dcterms:W3CDTF">2023-04-24T12:39:00Z</dcterms:created>
  <dcterms:modified xsi:type="dcterms:W3CDTF">2023-04-27T16:22:00Z</dcterms:modified>
</cp:coreProperties>
</file>