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38" w:rsidRPr="00164691" w:rsidRDefault="00727138" w:rsidP="00C21C55">
      <w:pPr>
        <w:spacing w:line="240" w:lineRule="auto"/>
        <w:jc w:val="center"/>
        <w:rPr>
          <w:rFonts w:ascii="Bookman Old Style" w:hAnsi="Bookman Old Style"/>
          <w:b/>
          <w:color w:val="FF0000"/>
          <w:sz w:val="20"/>
          <w:szCs w:val="20"/>
        </w:rPr>
      </w:pPr>
      <w:r w:rsidRPr="00164691">
        <w:rPr>
          <w:rFonts w:ascii="Bookman Old Style" w:hAnsi="Bookman Old Style"/>
          <w:b/>
          <w:sz w:val="20"/>
          <w:szCs w:val="20"/>
        </w:rPr>
        <w:t>Solicitação de</w:t>
      </w:r>
      <w:r w:rsidR="00B75DFF" w:rsidRPr="00164691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</w:t>
      </w:r>
      <w:r w:rsidRPr="00164691">
        <w:rPr>
          <w:rFonts w:ascii="Bookman Old Style" w:hAnsi="Bookman Old Style"/>
          <w:b/>
          <w:color w:val="000000" w:themeColor="text1"/>
          <w:sz w:val="20"/>
          <w:szCs w:val="20"/>
        </w:rPr>
        <w:t>Serviço</w:t>
      </w:r>
    </w:p>
    <w:p w:rsidR="00727138" w:rsidRPr="00164691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64691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 DO OBJETO</w:t>
      </w:r>
    </w:p>
    <w:p w:rsidR="00727138" w:rsidRPr="00164691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Pr="00164691" w:rsidRDefault="00727138" w:rsidP="00B75DFF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164691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Constitui objeto deste certame</w:t>
      </w:r>
      <w:r w:rsidRPr="00164691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 xml:space="preserve"> </w:t>
      </w:r>
      <w:r w:rsidRPr="00164691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a </w:t>
      </w:r>
      <w:bookmarkStart w:id="0" w:name="_GoBack"/>
      <w:r w:rsidR="00D478DF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C</w:t>
      </w:r>
      <w:r w:rsidR="00B75DFF" w:rsidRPr="00164691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 xml:space="preserve">ontratação </w:t>
      </w:r>
      <w:r w:rsidR="00D14512" w:rsidRPr="00164691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 xml:space="preserve">de empresa que </w:t>
      </w:r>
      <w:r w:rsidR="00431F9F" w:rsidRPr="00164691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forneça o material abaixo descrito</w:t>
      </w:r>
      <w:r w:rsidRPr="00164691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 xml:space="preserve">, conforme condições, quantidades e exigências </w:t>
      </w:r>
      <w:r w:rsidR="00431F9F" w:rsidRPr="00164691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estabelecidas neste instrumento, para ser usado na decoração Natalina 2022.</w:t>
      </w:r>
    </w:p>
    <w:p w:rsidR="00727138" w:rsidRPr="00164691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bookmarkEnd w:id="0"/>
    <w:p w:rsidR="00727138" w:rsidRPr="00164691" w:rsidRDefault="00727138" w:rsidP="00487F7B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164691"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p w:rsidR="00727138" w:rsidRPr="00164691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tbl>
      <w:tblPr>
        <w:tblW w:w="4923" w:type="pct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1"/>
        <w:gridCol w:w="941"/>
        <w:gridCol w:w="4108"/>
        <w:gridCol w:w="1054"/>
        <w:gridCol w:w="753"/>
        <w:gridCol w:w="903"/>
        <w:gridCol w:w="1219"/>
      </w:tblGrid>
      <w:tr w:rsidR="00727138" w:rsidRPr="00C21C55" w:rsidTr="00270B09">
        <w:trPr>
          <w:jc w:val="right"/>
        </w:trPr>
        <w:tc>
          <w:tcPr>
            <w:tcW w:w="89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C21C55" w:rsidRDefault="00727138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>Lote: 1 - Lote 001</w:t>
            </w:r>
          </w:p>
        </w:tc>
      </w:tr>
      <w:tr w:rsidR="00727138" w:rsidRPr="00C21C55" w:rsidTr="00C21C55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C21C55" w:rsidRDefault="00727138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>Item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C21C55" w:rsidRDefault="00727138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>Código do serviço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C21C55" w:rsidRDefault="00727138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>Descrição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C21C55" w:rsidRDefault="00727138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>Quantidade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C21C55" w:rsidRDefault="00727138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C21C55" w:rsidRDefault="00727138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>Valor Estimado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C21C55" w:rsidRDefault="00727138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>Preço médio total</w:t>
            </w:r>
          </w:p>
        </w:tc>
      </w:tr>
      <w:tr w:rsidR="00B67130" w:rsidRPr="00C21C55" w:rsidTr="00C21C55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C21C55" w:rsidP="00C21C55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21C55">
              <w:rPr>
                <w:rFonts w:ascii="Bookman Old Style" w:eastAsia="Times New Roman" w:hAnsi="Bookman Old Style" w:cs="Bookman Old Style"/>
                <w:color w:val="000000" w:themeColor="text1"/>
                <w:sz w:val="16"/>
                <w:szCs w:val="16"/>
                <w:lang w:eastAsia="pt-BR"/>
              </w:rPr>
              <w:t>Guarda-chuva</w:t>
            </w:r>
            <w:r w:rsidR="00B67130" w:rsidRPr="00C21C55">
              <w:rPr>
                <w:rFonts w:ascii="Bookman Old Style" w:eastAsia="Times New Roman" w:hAnsi="Bookman Old Style" w:cs="Bookman Old Style"/>
                <w:color w:val="000000" w:themeColor="text1"/>
                <w:sz w:val="16"/>
                <w:szCs w:val="16"/>
                <w:lang w:eastAsia="pt-BR"/>
              </w:rPr>
              <w:t xml:space="preserve">. Cor: transparente / tamanho: 81,5 altura, 101 cm de comprimento / reforçado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>100 uni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>R$: 24,00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>R$: 2.400,00</w:t>
            </w:r>
          </w:p>
        </w:tc>
      </w:tr>
      <w:tr w:rsidR="00B67130" w:rsidRPr="00C21C55" w:rsidTr="00C21C55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00" w:themeColor="text1"/>
                <w:sz w:val="16"/>
                <w:szCs w:val="16"/>
                <w:lang w:eastAsia="pt-BR"/>
              </w:rPr>
            </w:pPr>
            <w:r w:rsidRPr="00C21C55">
              <w:rPr>
                <w:rFonts w:ascii="Bookman Old Style" w:eastAsia="Times New Roman" w:hAnsi="Bookman Old Style" w:cs="Bookman Old Style"/>
                <w:color w:val="000000" w:themeColor="text1"/>
                <w:sz w:val="16"/>
                <w:szCs w:val="16"/>
                <w:lang w:eastAsia="pt-BR"/>
              </w:rPr>
              <w:t xml:space="preserve">Mangueira Led : cor : branca com 100 m  com </w:t>
            </w:r>
            <w:proofErr w:type="spellStart"/>
            <w:r w:rsidRPr="00C21C55">
              <w:rPr>
                <w:rFonts w:ascii="Bookman Old Style" w:eastAsia="Times New Roman" w:hAnsi="Bookman Old Style" w:cs="Bookman Old Style"/>
                <w:color w:val="000000" w:themeColor="text1"/>
                <w:sz w:val="16"/>
                <w:szCs w:val="16"/>
                <w:lang w:eastAsia="pt-BR"/>
              </w:rPr>
              <w:t>plug</w:t>
            </w:r>
            <w:proofErr w:type="spellEnd"/>
            <w:r w:rsidRPr="00C21C55">
              <w:rPr>
                <w:rFonts w:ascii="Bookman Old Style" w:eastAsia="Times New Roman" w:hAnsi="Bookman Old Style" w:cs="Bookman Old Style"/>
                <w:color w:val="000000" w:themeColor="text1"/>
                <w:sz w:val="16"/>
                <w:szCs w:val="16"/>
                <w:lang w:eastAsia="pt-BR"/>
              </w:rPr>
              <w:t xml:space="preserve"> de instalação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D478DF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13</w:t>
            </w:r>
            <w:r w:rsidR="00B67130" w:rsidRPr="00C21C55">
              <w:rPr>
                <w:rFonts w:ascii="Bookman Old Style" w:hAnsi="Bookman Old Style" w:cs="Times New Roman"/>
                <w:sz w:val="16"/>
                <w:szCs w:val="16"/>
              </w:rPr>
              <w:t xml:space="preserve"> rolos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 xml:space="preserve">R$: 800,00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D478DF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R$: 10.400</w:t>
            </w:r>
            <w:r w:rsidR="00B67130" w:rsidRPr="00C21C55">
              <w:rPr>
                <w:rFonts w:ascii="Bookman Old Style" w:hAnsi="Bookman Old Style" w:cs="Times New Roman"/>
                <w:sz w:val="16"/>
                <w:szCs w:val="16"/>
              </w:rPr>
              <w:t>,00</w:t>
            </w:r>
          </w:p>
        </w:tc>
      </w:tr>
      <w:tr w:rsidR="00B67130" w:rsidRPr="00C21C55" w:rsidTr="00C21C55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00" w:themeColor="text1"/>
                <w:sz w:val="16"/>
                <w:szCs w:val="16"/>
                <w:lang w:eastAsia="pt-BR"/>
              </w:rPr>
            </w:pPr>
            <w:r w:rsidRPr="00C21C55">
              <w:rPr>
                <w:rFonts w:ascii="Bookman Old Style" w:eastAsia="Times New Roman" w:hAnsi="Bookman Old Style" w:cs="Bookman Old Style"/>
                <w:color w:val="000000" w:themeColor="text1"/>
                <w:sz w:val="16"/>
                <w:szCs w:val="16"/>
                <w:lang w:eastAsia="pt-BR"/>
              </w:rPr>
              <w:t xml:space="preserve">Pacote de Bolas de natal, com 8 unidades cada: cor : vermelha e dourada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 xml:space="preserve"> 80 pacotes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>R$: 35,00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>R$: 2.800,00</w:t>
            </w:r>
          </w:p>
        </w:tc>
      </w:tr>
      <w:tr w:rsidR="00B67130" w:rsidRPr="00C21C55" w:rsidTr="00C21C55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00" w:themeColor="text1"/>
                <w:sz w:val="16"/>
                <w:szCs w:val="16"/>
                <w:lang w:eastAsia="pt-BR"/>
              </w:rPr>
            </w:pPr>
            <w:r w:rsidRPr="00C21C55">
              <w:rPr>
                <w:rFonts w:ascii="Bookman Old Style" w:eastAsia="Times New Roman" w:hAnsi="Bookman Old Style" w:cs="Bookman Old Style"/>
                <w:color w:val="000000" w:themeColor="text1"/>
                <w:sz w:val="16"/>
                <w:szCs w:val="16"/>
                <w:lang w:eastAsia="pt-BR"/>
              </w:rPr>
              <w:t xml:space="preserve">Festão aramado verde. Tamanho: 20 cm X 2 metros com 120 galhos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D478DF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  <w:r w:rsidR="00B67130" w:rsidRPr="00C21C55">
              <w:rPr>
                <w:rFonts w:ascii="Bookman Old Style" w:hAnsi="Bookman Old Style" w:cs="Times New Roman"/>
                <w:sz w:val="16"/>
                <w:szCs w:val="16"/>
              </w:rPr>
              <w:t>0 uni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B67130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sz w:val="16"/>
                <w:szCs w:val="16"/>
              </w:rPr>
              <w:t>R$: 50,00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130" w:rsidRPr="00C21C55" w:rsidRDefault="00D478DF" w:rsidP="00C21C5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R$: 2</w:t>
            </w:r>
            <w:r w:rsidR="00B67130" w:rsidRPr="00C21C55">
              <w:rPr>
                <w:rFonts w:ascii="Bookman Old Style" w:hAnsi="Bookman Old Style" w:cs="Times New Roman"/>
                <w:sz w:val="16"/>
                <w:szCs w:val="16"/>
              </w:rPr>
              <w:t>.000,00</w:t>
            </w:r>
          </w:p>
        </w:tc>
      </w:tr>
      <w:tr w:rsidR="00727138" w:rsidRPr="00C21C55" w:rsidTr="00C21C55">
        <w:trPr>
          <w:jc w:val="right"/>
        </w:trPr>
        <w:tc>
          <w:tcPr>
            <w:tcW w:w="7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C21C55" w:rsidRDefault="00727138" w:rsidP="00C21C55">
            <w:pPr>
              <w:pStyle w:val="ParagraphStyle"/>
              <w:jc w:val="both"/>
              <w:rPr>
                <w:rFonts w:ascii="Bookman Old Style" w:hAnsi="Bookman Old Style" w:cs="Times New Roman"/>
                <w:b/>
                <w:color w:val="0D0D0D" w:themeColor="text1" w:themeTint="F2"/>
                <w:sz w:val="16"/>
                <w:szCs w:val="16"/>
              </w:rPr>
            </w:pPr>
            <w:r w:rsidRPr="00C21C55">
              <w:rPr>
                <w:rFonts w:ascii="Bookman Old Style" w:hAnsi="Bookman Old Style" w:cs="Times New Roman"/>
                <w:b/>
                <w:color w:val="0D0D0D" w:themeColor="text1" w:themeTint="F2"/>
                <w:sz w:val="16"/>
                <w:szCs w:val="16"/>
              </w:rPr>
              <w:t>TOTAL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C21C55" w:rsidRDefault="00C21C55" w:rsidP="00C21C55">
            <w:pPr>
              <w:pStyle w:val="ParagraphStyle"/>
              <w:jc w:val="both"/>
              <w:rPr>
                <w:rFonts w:ascii="Bookman Old Style" w:hAnsi="Bookman Old Style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color w:val="0D0D0D" w:themeColor="text1" w:themeTint="F2"/>
                <w:sz w:val="16"/>
                <w:szCs w:val="16"/>
              </w:rPr>
              <w:t>R$:</w:t>
            </w:r>
            <w:r w:rsidR="00F77CE0" w:rsidRPr="00C21C55">
              <w:rPr>
                <w:rFonts w:ascii="Bookman Old Style" w:hAnsi="Bookman Old Style" w:cs="Times New Roman"/>
                <w:b/>
                <w:color w:val="0D0D0D" w:themeColor="text1" w:themeTint="F2"/>
                <w:sz w:val="16"/>
                <w:szCs w:val="16"/>
              </w:rPr>
              <w:t>17.6</w:t>
            </w:r>
            <w:r w:rsidR="00502CDA" w:rsidRPr="00C21C55">
              <w:rPr>
                <w:rFonts w:ascii="Bookman Old Style" w:hAnsi="Bookman Old Style" w:cs="Times New Roman"/>
                <w:b/>
                <w:color w:val="0D0D0D" w:themeColor="text1" w:themeTint="F2"/>
                <w:sz w:val="16"/>
                <w:szCs w:val="16"/>
              </w:rPr>
              <w:t>00,00</w:t>
            </w:r>
          </w:p>
        </w:tc>
      </w:tr>
    </w:tbl>
    <w:p w:rsidR="0095465A" w:rsidRPr="00164691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727138" w:rsidRPr="00164691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64691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727138" w:rsidRPr="00164691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77CE0" w:rsidRPr="00164691" w:rsidRDefault="00C21C55" w:rsidP="00F77CE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F77CE0" w:rsidRPr="00164691">
        <w:rPr>
          <w:rFonts w:ascii="Bookman Old Style" w:hAnsi="Bookman Old Style"/>
          <w:sz w:val="20"/>
          <w:szCs w:val="20"/>
        </w:rPr>
        <w:t xml:space="preserve">Com o desejo de promover um Natal de beleza e harmonia, a Prefeitura Municipal de </w:t>
      </w:r>
      <w:r w:rsidR="00164691" w:rsidRPr="00164691">
        <w:rPr>
          <w:rFonts w:ascii="Bookman Old Style" w:hAnsi="Bookman Old Style"/>
          <w:sz w:val="20"/>
          <w:szCs w:val="20"/>
        </w:rPr>
        <w:t>S</w:t>
      </w:r>
      <w:r w:rsidR="00F77CE0" w:rsidRPr="00164691">
        <w:rPr>
          <w:rFonts w:ascii="Bookman Old Style" w:hAnsi="Bookman Old Style"/>
          <w:sz w:val="20"/>
          <w:szCs w:val="20"/>
        </w:rPr>
        <w:t>a</w:t>
      </w:r>
      <w:r w:rsidR="00164691" w:rsidRPr="00164691">
        <w:rPr>
          <w:rFonts w:ascii="Bookman Old Style" w:hAnsi="Bookman Old Style"/>
          <w:sz w:val="20"/>
          <w:szCs w:val="20"/>
        </w:rPr>
        <w:t>nto Antonio do Sudoeste</w:t>
      </w:r>
      <w:r w:rsidR="00F77CE0" w:rsidRPr="00164691">
        <w:rPr>
          <w:rFonts w:ascii="Bookman Old Style" w:hAnsi="Bookman Old Style"/>
          <w:sz w:val="20"/>
          <w:szCs w:val="20"/>
        </w:rPr>
        <w:t>, vem buscando formas de valorizar os festejos natalinos e um final de ano de valorização do espírito de Paz de nossa cidade, iluminando e decorando as praças, ambientando o espaço urbano para que as famílias possam contemplar a tradicional decoração e iluminação natalina.</w:t>
      </w:r>
    </w:p>
    <w:p w:rsidR="00164691" w:rsidRPr="00164691" w:rsidRDefault="00C21C55" w:rsidP="00F77CE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164691" w:rsidRPr="00164691">
        <w:rPr>
          <w:rFonts w:ascii="Bookman Old Style" w:hAnsi="Bookman Old Style"/>
          <w:sz w:val="20"/>
          <w:szCs w:val="20"/>
        </w:rPr>
        <w:t>Dentro deste anseio, buscamos como princípio a integração da população em torno do brilho das luzes e do clima de união e solidariedade que o momento sugere. Para tanto, as praças da cidade receberão um tratamento especial, através de um projeto que atenda alguns espaços de nossa cidade, expressando o mais nobre sentido do Natal, aos munícipes e visitantes.</w:t>
      </w:r>
    </w:p>
    <w:p w:rsidR="00F77CE0" w:rsidRPr="00164691" w:rsidRDefault="00C21C55" w:rsidP="00F77CE0">
      <w:pPr>
        <w:spacing w:line="24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F77CE0" w:rsidRPr="00164691">
        <w:rPr>
          <w:rFonts w:ascii="Bookman Old Style" w:hAnsi="Bookman Old Style"/>
          <w:sz w:val="20"/>
          <w:szCs w:val="20"/>
        </w:rPr>
        <w:t>Assim, uma decoração natalina garante uma injeção de ânimo na população e na economia, direcionando para a geração de emprego e renda local, uma vez que a Secretaria de Educação, Esporte e Cultura prepara, dentre outras ações, a iluminação e decoração de toda a cidade, contemplando: ruas, avenidas, praças, pontes, prédios públicos e históricos, e etc., tornando o evento Natal Luz um produto de grande relevância Turística e Cultural para o desenvolvimento econômico.</w:t>
      </w:r>
    </w:p>
    <w:p w:rsidR="00727138" w:rsidRPr="00164691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64691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727138" w:rsidRPr="00164691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Pr="00164691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164691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lastRenderedPageBreak/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270B09" w:rsidRPr="00164691" w:rsidRDefault="00270B09" w:rsidP="00270B09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Pr="00164691" w:rsidRDefault="00B75DFF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164691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CRISTINA BONFLEUR</w:t>
      </w:r>
    </w:p>
    <w:p w:rsidR="00B75DFF" w:rsidRPr="00164691" w:rsidRDefault="00D478DF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hyperlink r:id="rId8" w:history="1">
        <w:r w:rsidR="00B75DFF" w:rsidRPr="00164691">
          <w:rPr>
            <w:rStyle w:val="Hyperlink"/>
            <w:rFonts w:ascii="Bookman Old Style" w:eastAsia="Times New Roman" w:hAnsi="Bookman Old Style" w:cs="Bookman Old Style"/>
            <w:sz w:val="20"/>
            <w:szCs w:val="20"/>
            <w:lang w:eastAsia="pt-BR"/>
          </w:rPr>
          <w:t>culturaeturismo@pmsas.pr.gov.br</w:t>
        </w:r>
      </w:hyperlink>
    </w:p>
    <w:p w:rsidR="00B75DFF" w:rsidRPr="00164691" w:rsidRDefault="00B75DFF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FF0000"/>
          <w:sz w:val="20"/>
          <w:szCs w:val="20"/>
          <w:lang w:eastAsia="pt-BR"/>
        </w:rPr>
      </w:pPr>
      <w:r w:rsidRPr="00164691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46 999719232</w:t>
      </w:r>
    </w:p>
    <w:p w:rsidR="00727138" w:rsidRPr="00164691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Pr="00164691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164691"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727138" w:rsidRPr="00164691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E3B57" w:rsidRPr="00164691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4E3B57" w:rsidRPr="00164691" w:rsidRDefault="004E3B57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64691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4E3B57" w:rsidRPr="00164691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740" w:rsidRPr="00164691" w:rsidRDefault="004E3B57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164691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4E3B57" w:rsidRPr="00164691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E3B57" w:rsidRPr="00164691" w:rsidRDefault="00164691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</w:pPr>
      <w:r w:rsidRPr="00164691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Não se aplica.</w:t>
      </w:r>
    </w:p>
    <w:p w:rsidR="004E3B57" w:rsidRPr="00164691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321D23" w:rsidRPr="00164691" w:rsidRDefault="004E3B57" w:rsidP="00321D23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64691">
        <w:rPr>
          <w:rFonts w:ascii="Bookman Old Style" w:eastAsia="Times New Roman" w:hAnsi="Bookman Old Style" w:cs="Arial"/>
          <w:sz w:val="20"/>
          <w:szCs w:val="20"/>
          <w:lang w:eastAsia="pt-BR"/>
        </w:rPr>
        <w:t>Documentos Técnicos Para Aceitação Da Proposta:</w:t>
      </w:r>
    </w:p>
    <w:p w:rsidR="00270B09" w:rsidRPr="00164691" w:rsidRDefault="00270B09" w:rsidP="00270B09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Pr="00164691" w:rsidRDefault="00164691" w:rsidP="001646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aplica.</w:t>
      </w:r>
    </w:p>
    <w:p w:rsidR="00270B09" w:rsidRPr="00164691" w:rsidRDefault="00270B09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:rsidR="0095465A" w:rsidRPr="00164691" w:rsidRDefault="0095465A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64691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ORÇAMENTO ESTIMADO – COMPOSIÇÃO DOS PREÇOS</w:t>
      </w:r>
    </w:p>
    <w:p w:rsidR="0095465A" w:rsidRPr="00164691" w:rsidRDefault="0095465A" w:rsidP="00487F7B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164691" w:rsidRDefault="0095465A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164691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A cobertura das despesas necessárias à aquisição dos produtos correrá à conta dos recursos específicos consignados </w:t>
      </w:r>
      <w:r w:rsidR="00321D23" w:rsidRPr="00164691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eastAsia="pt-BR"/>
        </w:rPr>
        <w:t>ao</w:t>
      </w:r>
      <w:r w:rsidRPr="00164691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val="x-none" w:eastAsia="pt-BR"/>
        </w:rPr>
        <w:t xml:space="preserve"> </w:t>
      </w:r>
      <w:r w:rsidR="00321D23" w:rsidRPr="00164691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eastAsia="pt-BR"/>
        </w:rPr>
        <w:t>Departamento de Cultura</w:t>
      </w:r>
      <w:r w:rsidRPr="00164691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val="x-none" w:eastAsia="pt-BR"/>
        </w:rPr>
        <w:t xml:space="preserve">, </w:t>
      </w:r>
      <w:r w:rsidRPr="00164691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constantes no Orçamento Geral do Munícipio e ainda possível a utilização de recursos de receita livre, que estarão detalhados no Parecer Contábil do processo licitatório</w:t>
      </w:r>
      <w:r w:rsidRPr="00164691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95465A" w:rsidRPr="00164691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color w:val="0D0D0D" w:themeColor="text1" w:themeTint="F2"/>
          <w:sz w:val="20"/>
          <w:szCs w:val="20"/>
          <w:lang w:eastAsia="pt-BR"/>
        </w:rPr>
      </w:pPr>
    </w:p>
    <w:p w:rsidR="00D86385" w:rsidRPr="00164691" w:rsidRDefault="0095465A" w:rsidP="00D86385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64691">
        <w:rPr>
          <w:rFonts w:ascii="Bookman Old Style" w:eastAsia="Times New Roman" w:hAnsi="Bookman Old Style" w:cs="Arial"/>
          <w:color w:val="0D0D0D" w:themeColor="text1" w:themeTint="F2"/>
          <w:sz w:val="20"/>
          <w:szCs w:val="20"/>
          <w:lang w:eastAsia="pt-BR"/>
        </w:rPr>
        <w:t xml:space="preserve"> O valor estimado (global) da presente contratação é de R$ </w:t>
      </w:r>
      <w:r w:rsidR="00164691" w:rsidRPr="00164691">
        <w:rPr>
          <w:rFonts w:ascii="Bookman Old Style" w:hAnsi="Bookman Old Style" w:cs="Times New Roman"/>
          <w:b/>
          <w:color w:val="0D0D0D" w:themeColor="text1" w:themeTint="F2"/>
          <w:sz w:val="20"/>
          <w:szCs w:val="20"/>
        </w:rPr>
        <w:t>17.600,00 (dezessete mil e seiscentos reais);</w:t>
      </w:r>
    </w:p>
    <w:p w:rsidR="00164691" w:rsidRPr="00164691" w:rsidRDefault="00164691" w:rsidP="00164691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164691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64691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Os valores estimados supracitados não implicam em previsão de crédito em favor da contratada, que somente fará jus aos valores após a prestação dos serviços.</w:t>
      </w:r>
    </w:p>
    <w:p w:rsidR="0095465A" w:rsidRPr="00164691" w:rsidRDefault="0095465A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:rsidR="0095465A" w:rsidRPr="00164691" w:rsidRDefault="0095465A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64691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:rsidR="0095465A" w:rsidRPr="00164691" w:rsidRDefault="0095465A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164691" w:rsidRDefault="00164691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</w:t>
      </w:r>
      <w:r w:rsidR="00D86385"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. </w:t>
      </w:r>
    </w:p>
    <w:p w:rsidR="0013187B" w:rsidRPr="00164691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95465A" w:rsidRPr="00164691" w:rsidRDefault="0095465A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64691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:rsidR="0095465A" w:rsidRPr="00164691" w:rsidRDefault="0095465A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164691" w:rsidRDefault="00D86385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O Contratado deverá </w:t>
      </w:r>
      <w:r w:rsidR="00D14512"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fornecer material e técnico quando solicitado </w:t>
      </w:r>
      <w:r w:rsidR="00321D23"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 mediante</w:t>
      </w:r>
      <w:r w:rsidR="008609B9"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 data </w:t>
      </w:r>
      <w:r w:rsidR="00D14512"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agendada pelo </w:t>
      </w:r>
      <w:r w:rsidR="00321D23"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 órgão gestor. </w:t>
      </w:r>
    </w:p>
    <w:p w:rsidR="00270B09" w:rsidRPr="00164691" w:rsidRDefault="00270B09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13187B" w:rsidRPr="00164691" w:rsidRDefault="0013187B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64691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:rsidR="0013187B" w:rsidRPr="00164691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164691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Em anexo estão os documentos necessários para subsidiarem o processo licitatório para contratação dos referidos serviços.</w:t>
      </w:r>
    </w:p>
    <w:p w:rsidR="0013187B" w:rsidRPr="00164691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13187B" w:rsidRPr="00164691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Orçamentos e Pesquisas de Mercado;</w:t>
      </w:r>
    </w:p>
    <w:p w:rsidR="0013187B" w:rsidRPr="00164691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8.1.2</w:t>
      </w:r>
      <w:r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Planilha de Obtenção de Valor Estimado.</w:t>
      </w:r>
    </w:p>
    <w:p w:rsidR="0013187B" w:rsidRPr="00164691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13187B" w:rsidRPr="00164691" w:rsidRDefault="0013187B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64691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GESTÃO E AUTORIZAÇÃO</w:t>
      </w:r>
    </w:p>
    <w:p w:rsidR="0013187B" w:rsidRPr="00164691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87F7B" w:rsidRPr="00164691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lastRenderedPageBreak/>
        <w:t>Estou ciente que fui indicado como FISCAL responsável pelos contratos oriundos desta solicitação.</w:t>
      </w:r>
    </w:p>
    <w:p w:rsidR="00487F7B" w:rsidRPr="00164691" w:rsidRDefault="00487F7B" w:rsidP="00487F7B">
      <w:pPr>
        <w:spacing w:line="240" w:lineRule="auto"/>
        <w:jc w:val="right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  <w:r w:rsidRPr="00164691">
        <w:rPr>
          <w:rFonts w:ascii="Bookman Old Style" w:eastAsia="Times New Roman" w:hAnsi="Bookman Old Style" w:cs="Times New Roman"/>
          <w:sz w:val="20"/>
          <w:szCs w:val="20"/>
          <w:lang w:val="pt-PT"/>
        </w:rPr>
        <w:t>Santo Antonio do Sudoeste – PR</w:t>
      </w:r>
      <w:r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, </w:t>
      </w:r>
      <w:r w:rsidR="00F77CE0"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27</w:t>
      </w:r>
      <w:r w:rsidR="00321D23"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 de </w:t>
      </w:r>
      <w:r w:rsidR="00D14512"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setembro</w:t>
      </w:r>
      <w:r w:rsidR="00321D23"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 de 2022.</w:t>
      </w:r>
    </w:p>
    <w:p w:rsidR="00487F7B" w:rsidRPr="00164691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487F7B" w:rsidRPr="00164691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321D23" w:rsidRPr="00164691" w:rsidRDefault="00321D23" w:rsidP="00487F7B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CRISTINA BONFLEUR</w:t>
      </w:r>
    </w:p>
    <w:p w:rsidR="0013187B" w:rsidRPr="00164691" w:rsidRDefault="00321D23" w:rsidP="00487F7B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  <w:r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06146243981</w:t>
      </w:r>
      <w:r w:rsidR="00487F7B" w:rsidRPr="001646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 </w:t>
      </w:r>
    </w:p>
    <w:sectPr w:rsidR="0013187B" w:rsidRPr="00164691" w:rsidSect="00C21C55">
      <w:head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0D" w:rsidRDefault="00873C0D" w:rsidP="00727138">
      <w:pPr>
        <w:spacing w:after="0" w:line="240" w:lineRule="auto"/>
      </w:pPr>
      <w:r>
        <w:separator/>
      </w:r>
    </w:p>
  </w:endnote>
  <w:endnote w:type="continuationSeparator" w:id="0">
    <w:p w:rsidR="00873C0D" w:rsidRDefault="00873C0D" w:rsidP="0072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0D" w:rsidRDefault="00873C0D" w:rsidP="00727138">
      <w:pPr>
        <w:spacing w:after="0" w:line="240" w:lineRule="auto"/>
      </w:pPr>
      <w:r>
        <w:separator/>
      </w:r>
    </w:p>
  </w:footnote>
  <w:footnote w:type="continuationSeparator" w:id="0">
    <w:p w:rsidR="00873C0D" w:rsidRDefault="00873C0D" w:rsidP="0072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38" w:rsidRDefault="00727138" w:rsidP="00727138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5" name="Imagem 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="00C21C55" w:rsidRPr="00E258C0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727138" w:rsidRDefault="007271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D1B"/>
    <w:multiLevelType w:val="multilevel"/>
    <w:tmpl w:val="325A1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CC36A2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58087A05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782C71E6"/>
    <w:multiLevelType w:val="multilevel"/>
    <w:tmpl w:val="CEAE9740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38"/>
    <w:rsid w:val="00027725"/>
    <w:rsid w:val="000447BA"/>
    <w:rsid w:val="0009557A"/>
    <w:rsid w:val="0013187B"/>
    <w:rsid w:val="00164691"/>
    <w:rsid w:val="00270B09"/>
    <w:rsid w:val="00321D23"/>
    <w:rsid w:val="00344B0F"/>
    <w:rsid w:val="003C0A68"/>
    <w:rsid w:val="00431F9F"/>
    <w:rsid w:val="00480FFA"/>
    <w:rsid w:val="00487F7B"/>
    <w:rsid w:val="004E3B57"/>
    <w:rsid w:val="00502CDA"/>
    <w:rsid w:val="00554C50"/>
    <w:rsid w:val="005C1930"/>
    <w:rsid w:val="00676C14"/>
    <w:rsid w:val="006B0418"/>
    <w:rsid w:val="00727138"/>
    <w:rsid w:val="007513BF"/>
    <w:rsid w:val="008609B9"/>
    <w:rsid w:val="00873C0D"/>
    <w:rsid w:val="0095465A"/>
    <w:rsid w:val="00954740"/>
    <w:rsid w:val="009E013F"/>
    <w:rsid w:val="00B13884"/>
    <w:rsid w:val="00B54584"/>
    <w:rsid w:val="00B67130"/>
    <w:rsid w:val="00B75DFF"/>
    <w:rsid w:val="00B97CDC"/>
    <w:rsid w:val="00C106D4"/>
    <w:rsid w:val="00C21C55"/>
    <w:rsid w:val="00C3585F"/>
    <w:rsid w:val="00CB7AD1"/>
    <w:rsid w:val="00D05676"/>
    <w:rsid w:val="00D14512"/>
    <w:rsid w:val="00D425EB"/>
    <w:rsid w:val="00D478DF"/>
    <w:rsid w:val="00D86385"/>
    <w:rsid w:val="00E036A5"/>
    <w:rsid w:val="00EC3D26"/>
    <w:rsid w:val="00F77CE0"/>
    <w:rsid w:val="00F8273B"/>
    <w:rsid w:val="00FA2E62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DE72B2"/>
  <w15:docId w15:val="{369AE277-C227-4651-B301-1B9FB8B9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138"/>
  </w:style>
  <w:style w:type="paragraph" w:styleId="Rodap">
    <w:name w:val="footer"/>
    <w:basedOn w:val="Normal"/>
    <w:link w:val="Rodap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138"/>
  </w:style>
  <w:style w:type="character" w:styleId="Hyperlink">
    <w:name w:val="Hyperlink"/>
    <w:basedOn w:val="Fontepargpadro"/>
    <w:uiPriority w:val="99"/>
    <w:unhideWhenUsed/>
    <w:rsid w:val="0072713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27138"/>
    <w:pPr>
      <w:ind w:left="720"/>
      <w:contextualSpacing/>
    </w:pPr>
  </w:style>
  <w:style w:type="paragraph" w:customStyle="1" w:styleId="ParagraphStyle">
    <w:name w:val="Paragraph Style"/>
    <w:rsid w:val="0072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eturismo@pmsas.pr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6BE9-EA18-4697-8F03-AEC58F31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660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</cp:lastModifiedBy>
  <cp:revision>16</cp:revision>
  <cp:lastPrinted>2022-03-02T16:30:00Z</cp:lastPrinted>
  <dcterms:created xsi:type="dcterms:W3CDTF">2022-03-07T19:28:00Z</dcterms:created>
  <dcterms:modified xsi:type="dcterms:W3CDTF">2022-09-27T18:11:00Z</dcterms:modified>
</cp:coreProperties>
</file>