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AVISO DE LICITAÇÃO</w:t>
      </w:r>
    </w:p>
    <w:p w:rsidR="001E3177" w:rsidRDefault="00F414A9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EDITAL Nº 026/2022/PMSAS - PROCESSO Nº 928</w:t>
      </w:r>
      <w:r w:rsidR="001E3177">
        <w:rPr>
          <w:rFonts w:ascii="Bookman Old Style" w:hAnsi="Bookman Old Style" w:cs="Bookman Old Style"/>
          <w:b/>
          <w:bCs/>
          <w:sz w:val="22"/>
          <w:szCs w:val="22"/>
        </w:rPr>
        <w:t>/2022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MODALIDADE: TOMADA DE PREÇOS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ENTIDADE PROMOTORA: MUNICÍPIO DE SANTO ANTONIO DO SUDOESTE – 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ESTADO DO PARANÁ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RECURSOS: </w:t>
      </w:r>
    </w:p>
    <w:p w:rsidR="001E3177" w:rsidRDefault="001E3177">
      <w:pPr>
        <w:pStyle w:val="Centered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1E3177" w:rsidRPr="00F414A9" w:rsidRDefault="001E3177" w:rsidP="00F414A9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Prefeito Municipal de Santo Antonio do Sudoeste, estado do Paraná, registrado no CNPJ/MF sob o nº 75.927.582/0001-55, em exercício, Sr. </w:t>
      </w:r>
      <w:r w:rsidR="003362B9" w:rsidRPr="003362B9">
        <w:rPr>
          <w:rFonts w:ascii="Bookman Old Style" w:hAnsi="Bookman Old Style" w:cs="Bookman Old Style"/>
          <w:sz w:val="22"/>
          <w:szCs w:val="22"/>
        </w:rPr>
        <w:t>CLAÚDIO ALAIN GUTERRES DO CARMO</w:t>
      </w:r>
      <w:r w:rsidR="003362B9">
        <w:rPr>
          <w:rFonts w:ascii="Bookman Old Style" w:hAnsi="Bookman Old Style" w:cs="Bookman Old Style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 xml:space="preserve">torna público a abertura de procedimento licitatório na modalidade </w:t>
      </w:r>
      <w:r>
        <w:rPr>
          <w:rFonts w:ascii="Bookman Old Style" w:hAnsi="Bookman Old Style" w:cs="Bookman Old Style"/>
          <w:b/>
          <w:bCs/>
          <w:sz w:val="22"/>
          <w:szCs w:val="22"/>
        </w:rPr>
        <w:t>TOMADA DE PREÇOS</w:t>
      </w:r>
      <w:r w:rsidR="003362B9">
        <w:rPr>
          <w:rFonts w:ascii="Bookman Old Style" w:hAnsi="Bookman Old Style" w:cs="Bookman Old Style"/>
          <w:b/>
          <w:bCs/>
          <w:sz w:val="22"/>
          <w:szCs w:val="22"/>
        </w:rPr>
        <w:t xml:space="preserve"> nº 026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sz w:val="22"/>
          <w:szCs w:val="22"/>
        </w:rPr>
        <w:t xml:space="preserve">do tipo </w:t>
      </w:r>
      <w:r>
        <w:rPr>
          <w:rFonts w:ascii="Bookman Old Style" w:hAnsi="Bookman Old Style" w:cs="Bookman Old Style"/>
          <w:b/>
          <w:bCs/>
          <w:caps/>
          <w:sz w:val="22"/>
          <w:szCs w:val="22"/>
        </w:rPr>
        <w:t>Menor Preço, Por lote,</w:t>
      </w:r>
      <w:r>
        <w:rPr>
          <w:rFonts w:ascii="Bookman Old Style" w:hAnsi="Bookman Old Style" w:cs="Bookman Old Style"/>
          <w:sz w:val="22"/>
          <w:szCs w:val="22"/>
        </w:rPr>
        <w:t xml:space="preserve"> em conformidade com a Lei Federal nº 8.666/93 de 21 de junho de 1993 e suas alterações, mediante as condições estabelecidas no edital, para o seguinte objeto:</w:t>
      </w:r>
      <w:r w:rsidR="00163861">
        <w:rPr>
          <w:rFonts w:ascii="Bookman Old Style" w:hAnsi="Bookman Old Style" w:cs="Bookman Old Style"/>
          <w:sz w:val="22"/>
          <w:szCs w:val="22"/>
        </w:rPr>
        <w:t xml:space="preserve"> </w:t>
      </w:r>
      <w:r w:rsidR="00F414A9" w:rsidRPr="00F414A9">
        <w:rPr>
          <w:rFonts w:ascii="Bookman Old Style" w:hAnsi="Bookman Old Style"/>
          <w:b/>
          <w:sz w:val="20"/>
          <w:szCs w:val="20"/>
        </w:rPr>
        <w:t>Contratação de empresa para prestação de serviço para estabelecer as condições que regerão o uso dos materiais, equipamentos e serviços a serem utilizados no recapeamento, com C. B. U. Q. (Concreto Usinado a Quente) na Rua Romualdo Schneider; PARQUE MUNICIPAL DE EXPOSIÇÃO, localizadas no município de SANTO ANTONIO DO SUDOESTE - PR.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 recebimento dos envelopes será </w:t>
      </w:r>
      <w:r w:rsidR="00F414A9">
        <w:rPr>
          <w:rFonts w:ascii="Bookman Old Style" w:hAnsi="Bookman Old Style" w:cs="Bookman Old Style"/>
          <w:sz w:val="22"/>
          <w:szCs w:val="22"/>
        </w:rPr>
        <w:t>realizado</w:t>
      </w:r>
      <w:r>
        <w:rPr>
          <w:rFonts w:ascii="Bookman Old Style" w:hAnsi="Bookman Old Style" w:cs="Bookman Old Style"/>
          <w:sz w:val="22"/>
          <w:szCs w:val="22"/>
        </w:rPr>
        <w:t xml:space="preserve"> pela Comissão de L</w:t>
      </w:r>
      <w:r w:rsidR="00F414A9">
        <w:rPr>
          <w:rFonts w:ascii="Bookman Old Style" w:hAnsi="Bookman Old Style" w:cs="Bookman Old Style"/>
          <w:sz w:val="22"/>
          <w:szCs w:val="22"/>
        </w:rPr>
        <w:t>icitações do Município no dia 05/10</w:t>
      </w:r>
      <w:r>
        <w:rPr>
          <w:rFonts w:ascii="Bookman Old Style" w:hAnsi="Bookman Old Style" w:cs="Bookman Old Style"/>
          <w:sz w:val="22"/>
          <w:szCs w:val="22"/>
        </w:rPr>
        <w:t>/2022, as 09:00 horas, na sala do Departamento de Licitações da Prefeitura Municipal.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Valor máximo: R$ </w:t>
      </w:r>
      <w:r w:rsidR="00F414A9">
        <w:rPr>
          <w:rFonts w:ascii="Bookman Old Style" w:hAnsi="Bookman Old Style" w:cs="Bookman Old Style"/>
          <w:sz w:val="22"/>
          <w:szCs w:val="22"/>
        </w:rPr>
        <w:t>199.119,88</w:t>
      </w:r>
      <w:r>
        <w:rPr>
          <w:rFonts w:ascii="Bookman Old Style" w:hAnsi="Bookman Old Style" w:cs="Bookman Old Style"/>
          <w:sz w:val="22"/>
          <w:szCs w:val="22"/>
        </w:rPr>
        <w:t xml:space="preserve"> (</w:t>
      </w:r>
      <w:r w:rsidR="00F414A9">
        <w:rPr>
          <w:rFonts w:ascii="Bookman Old Style" w:hAnsi="Bookman Old Style" w:cs="Bookman Old Style"/>
          <w:sz w:val="22"/>
          <w:szCs w:val="22"/>
        </w:rPr>
        <w:t>Cento e noventa e nove mil, cento e dezenove reais com oitenta e oito centavos</w:t>
      </w:r>
      <w:r>
        <w:rPr>
          <w:rFonts w:ascii="Bookman Old Style" w:hAnsi="Bookman Old Style" w:cs="Bookman Old Style"/>
          <w:sz w:val="22"/>
          <w:szCs w:val="22"/>
        </w:rPr>
        <w:t>).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Informações complementares, edital e seus anexos, poderão ser obtidas no site: www.pmsas.pr.gov.br da Prefeitura Municipal de Santo Antonio do Sudoeste na Avenida Brasil, 1431 ou através do telefone (046) 3563-8000 e e-mail: licitacao</w:t>
      </w:r>
      <w:r w:rsidR="00F414A9">
        <w:rPr>
          <w:rFonts w:ascii="Bookman Old Style" w:hAnsi="Bookman Old Style" w:cs="Bookman Old Style"/>
          <w:sz w:val="22"/>
          <w:szCs w:val="22"/>
        </w:rPr>
        <w:t>1</w:t>
      </w:r>
      <w:r w:rsidR="0038561D">
        <w:rPr>
          <w:rFonts w:ascii="Bookman Old Style" w:hAnsi="Bookman Old Style" w:cs="Bookman Old Style"/>
          <w:sz w:val="22"/>
          <w:szCs w:val="22"/>
        </w:rPr>
        <w:t>@pmsas.pr.gov.br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>.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Santo Antonio do Sudoeste, </w:t>
      </w:r>
      <w:r w:rsidR="00F414A9">
        <w:rPr>
          <w:rFonts w:ascii="Bookman Old Style" w:hAnsi="Bookman Old Style" w:cs="Bookman Old Style"/>
          <w:sz w:val="22"/>
          <w:szCs w:val="22"/>
        </w:rPr>
        <w:t>16 de setembro</w:t>
      </w:r>
      <w:r>
        <w:rPr>
          <w:rFonts w:ascii="Bookman Old Style" w:hAnsi="Bookman Old Style" w:cs="Bookman Old Style"/>
          <w:sz w:val="22"/>
          <w:szCs w:val="22"/>
        </w:rPr>
        <w:t xml:space="preserve"> de 2022.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F414A9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CLAÚDIO ALAIN GUTERRES DO CARMO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PREFEITO MUNICIPAL</w:t>
      </w:r>
      <w:r w:rsidR="00F414A9">
        <w:rPr>
          <w:rFonts w:ascii="Bookman Old Style" w:hAnsi="Bookman Old Style" w:cs="Bookman Old Style"/>
          <w:sz w:val="22"/>
          <w:szCs w:val="22"/>
        </w:rPr>
        <w:t>, EM EXERCÍCIO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ELIONETE KUELEN DA SILVA CASTIGLIONI</w:t>
      </w:r>
    </w:p>
    <w:p w:rsidR="001E3177" w:rsidRDefault="001E3177">
      <w:pPr>
        <w:pStyle w:val="Centered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PRESIDENTE DA COMISSÃO DE LICITAÇÕES</w:t>
      </w:r>
    </w:p>
    <w:p w:rsidR="001E3177" w:rsidRDefault="001E3177">
      <w:pPr>
        <w:pStyle w:val="ParagraphStyle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1E3177">
      <w:headerReference w:type="default" r:id="rId6"/>
      <w:pgSz w:w="12240" w:h="15840"/>
      <w:pgMar w:top="567" w:right="567" w:bottom="567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77" w:rsidRDefault="001E3177" w:rsidP="00163861">
      <w:pPr>
        <w:spacing w:after="0" w:line="240" w:lineRule="auto"/>
      </w:pPr>
      <w:r>
        <w:separator/>
      </w:r>
    </w:p>
  </w:endnote>
  <w:endnote w:type="continuationSeparator" w:id="0">
    <w:p w:rsidR="001E3177" w:rsidRDefault="001E3177" w:rsidP="0016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77" w:rsidRDefault="001E3177" w:rsidP="00163861">
      <w:pPr>
        <w:spacing w:after="0" w:line="240" w:lineRule="auto"/>
      </w:pPr>
      <w:r>
        <w:separator/>
      </w:r>
    </w:p>
  </w:footnote>
  <w:footnote w:type="continuationSeparator" w:id="0">
    <w:p w:rsidR="001E3177" w:rsidRDefault="001E3177" w:rsidP="0016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61" w:rsidRDefault="00AC7FC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61">
      <w:rPr>
        <w:rFonts w:ascii="Bookman Old Style" w:hAnsi="Bookman Old Style" w:cs="Arial"/>
        <w:b/>
        <w:szCs w:val="20"/>
      </w:rPr>
      <w:t>MUNICÍPIO DE SANTO ANTONIO DO SUDOESTE</w:t>
    </w:r>
  </w:p>
  <w:p w:rsidR="00163861" w:rsidRDefault="00163861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63861" w:rsidRDefault="00163861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591A59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163861" w:rsidRDefault="001638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1"/>
    <w:rsid w:val="00163861"/>
    <w:rsid w:val="001E3177"/>
    <w:rsid w:val="003362B9"/>
    <w:rsid w:val="0038561D"/>
    <w:rsid w:val="00591A59"/>
    <w:rsid w:val="00693CEE"/>
    <w:rsid w:val="00AC7FCF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7EC91B"/>
  <w14:defaultImageDpi w14:val="0"/>
  <w15:docId w15:val="{4471C5AA-8D03-4220-8716-E879A762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1638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6386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638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63861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1638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5</cp:revision>
  <dcterms:created xsi:type="dcterms:W3CDTF">2022-05-25T13:13:00Z</dcterms:created>
  <dcterms:modified xsi:type="dcterms:W3CDTF">2022-09-19T12:15:00Z</dcterms:modified>
</cp:coreProperties>
</file>