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C9" w:rsidRDefault="009E59C9" w:rsidP="009E59C9">
      <w:pPr>
        <w:spacing w:before="119"/>
        <w:ind w:left="772" w:right="793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TERMO DE REFERÊNCIA</w:t>
      </w:r>
    </w:p>
    <w:p w:rsidR="009E59C9" w:rsidRPr="00081D5C" w:rsidRDefault="009E59C9" w:rsidP="009E59C9">
      <w:pPr>
        <w:spacing w:after="0" w:line="240" w:lineRule="auto"/>
        <w:ind w:left="5103"/>
        <w:jc w:val="both"/>
        <w:rPr>
          <w:rFonts w:ascii="Times New Roman" w:hAnsi="Times New Roman"/>
          <w:b/>
          <w:bCs/>
          <w:sz w:val="20"/>
          <w:szCs w:val="20"/>
        </w:rPr>
      </w:pPr>
      <w:r w:rsidRPr="00081D5C">
        <w:rPr>
          <w:rFonts w:ascii="Times New Roman" w:hAnsi="Times New Roman"/>
          <w:b/>
          <w:bCs/>
          <w:sz w:val="20"/>
          <w:szCs w:val="20"/>
        </w:rPr>
        <w:tab/>
      </w:r>
    </w:p>
    <w:p w:rsidR="009E59C9" w:rsidRPr="00081D5C" w:rsidRDefault="009E59C9" w:rsidP="009E59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081D5C">
        <w:rPr>
          <w:rFonts w:ascii="Times New Roman" w:hAnsi="Times New Roman"/>
          <w:b/>
          <w:bCs/>
          <w:sz w:val="20"/>
          <w:szCs w:val="20"/>
        </w:rPr>
        <w:t>DESCRIÇÃO DO OBJETO:</w:t>
      </w:r>
    </w:p>
    <w:p w:rsidR="009E59C9" w:rsidRPr="00081D5C" w:rsidRDefault="009E59C9" w:rsidP="009E59C9">
      <w:pPr>
        <w:spacing w:after="0" w:line="240" w:lineRule="auto"/>
        <w:ind w:left="360" w:firstLine="348"/>
        <w:jc w:val="both"/>
        <w:rPr>
          <w:rFonts w:ascii="Times New Roman" w:eastAsia="PMingLiU" w:hAnsi="Times New Roman"/>
          <w:bCs/>
          <w:sz w:val="20"/>
          <w:szCs w:val="20"/>
        </w:rPr>
      </w:pPr>
    </w:p>
    <w:p w:rsidR="009E59C9" w:rsidRPr="00081D5C" w:rsidRDefault="009E59C9" w:rsidP="009E59C9">
      <w:pPr>
        <w:spacing w:after="0" w:line="240" w:lineRule="auto"/>
        <w:ind w:left="360" w:firstLine="348"/>
        <w:jc w:val="both"/>
        <w:rPr>
          <w:rFonts w:ascii="Times New Roman" w:eastAsia="PMingLiU" w:hAnsi="Times New Roman"/>
          <w:bCs/>
          <w:sz w:val="20"/>
          <w:szCs w:val="20"/>
        </w:rPr>
      </w:pPr>
      <w:r w:rsidRPr="00081D5C">
        <w:rPr>
          <w:rFonts w:ascii="Times New Roman" w:eastAsia="PMingLiU" w:hAnsi="Times New Roman"/>
          <w:bCs/>
          <w:sz w:val="20"/>
          <w:szCs w:val="20"/>
        </w:rPr>
        <w:t xml:space="preserve">A presente solicitação tem </w:t>
      </w:r>
      <w:r>
        <w:rPr>
          <w:rFonts w:ascii="Times New Roman" w:eastAsia="PMingLiU" w:hAnsi="Times New Roman"/>
          <w:bCs/>
          <w:sz w:val="20"/>
          <w:szCs w:val="20"/>
        </w:rPr>
        <w:t xml:space="preserve">por objeto a </w:t>
      </w:r>
      <w:bookmarkStart w:id="0" w:name="_GoBack"/>
      <w:r w:rsidR="00815282">
        <w:rPr>
          <w:rFonts w:ascii="Times New Roman" w:eastAsia="PMingLiU" w:hAnsi="Times New Roman"/>
          <w:bCs/>
          <w:sz w:val="20"/>
          <w:szCs w:val="20"/>
        </w:rPr>
        <w:t>A</w:t>
      </w:r>
      <w:r w:rsidRPr="00081D5C">
        <w:rPr>
          <w:rFonts w:ascii="Times New Roman" w:eastAsia="PMingLiU" w:hAnsi="Times New Roman"/>
          <w:bCs/>
          <w:sz w:val="20"/>
          <w:szCs w:val="20"/>
        </w:rPr>
        <w:t>quis</w:t>
      </w:r>
      <w:r w:rsidR="00815282">
        <w:rPr>
          <w:rFonts w:ascii="Times New Roman" w:eastAsia="PMingLiU" w:hAnsi="Times New Roman"/>
          <w:bCs/>
          <w:sz w:val="20"/>
          <w:szCs w:val="20"/>
        </w:rPr>
        <w:t xml:space="preserve">ição de SEMEN </w:t>
      </w:r>
      <w:proofErr w:type="gramStart"/>
      <w:r w:rsidR="00815282">
        <w:rPr>
          <w:rFonts w:ascii="Times New Roman" w:eastAsia="PMingLiU" w:hAnsi="Times New Roman"/>
          <w:bCs/>
          <w:sz w:val="20"/>
          <w:szCs w:val="20"/>
        </w:rPr>
        <w:t xml:space="preserve">BOVINO </w:t>
      </w:r>
      <w:r w:rsidRPr="00081D5C">
        <w:rPr>
          <w:rFonts w:ascii="Times New Roman" w:eastAsia="PMingLiU" w:hAnsi="Times New Roman"/>
          <w:bCs/>
          <w:sz w:val="20"/>
          <w:szCs w:val="20"/>
        </w:rPr>
        <w:t xml:space="preserve"> para</w:t>
      </w:r>
      <w:proofErr w:type="gramEnd"/>
      <w:r w:rsidRPr="00081D5C">
        <w:rPr>
          <w:rFonts w:ascii="Times New Roman" w:eastAsia="PMingLiU" w:hAnsi="Times New Roman"/>
          <w:bCs/>
          <w:sz w:val="20"/>
          <w:szCs w:val="20"/>
        </w:rPr>
        <w:t xml:space="preserve"> inseminação artificial para o melhoramento genético do rebanho dos produtores de leite, em atendimento as demandas da Secretaria Municipal de Agricultura e Desenvolvimento Rural Sustentável</w:t>
      </w:r>
      <w:bookmarkEnd w:id="0"/>
      <w:r w:rsidRPr="00081D5C">
        <w:rPr>
          <w:rFonts w:ascii="Times New Roman" w:eastAsia="PMingLiU" w:hAnsi="Times New Roman"/>
          <w:bCs/>
          <w:sz w:val="20"/>
          <w:szCs w:val="20"/>
        </w:rPr>
        <w:t>, conforme quantidades, especificações, exigências e condições estabelecidas neste documento.</w:t>
      </w:r>
    </w:p>
    <w:p w:rsidR="009E59C9" w:rsidRPr="00081D5C" w:rsidRDefault="009E59C9" w:rsidP="009E59C9">
      <w:pPr>
        <w:spacing w:after="0" w:line="240" w:lineRule="auto"/>
        <w:ind w:left="720"/>
        <w:jc w:val="both"/>
        <w:rPr>
          <w:rFonts w:ascii="Times New Roman" w:eastAsia="PMingLiU" w:hAnsi="Times New Roman"/>
          <w:bCs/>
          <w:sz w:val="20"/>
          <w:szCs w:val="20"/>
        </w:rPr>
      </w:pPr>
    </w:p>
    <w:p w:rsidR="009E59C9" w:rsidRPr="00081D5C" w:rsidRDefault="009E59C9" w:rsidP="009E59C9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E59C9" w:rsidRPr="00081D5C" w:rsidRDefault="009E59C9" w:rsidP="009E59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081D5C">
        <w:rPr>
          <w:rFonts w:ascii="Times New Roman" w:hAnsi="Times New Roman"/>
          <w:b/>
          <w:bCs/>
          <w:sz w:val="20"/>
          <w:szCs w:val="20"/>
        </w:rPr>
        <w:t>JUSTIFICATIVA</w:t>
      </w:r>
    </w:p>
    <w:p w:rsidR="009E59C9" w:rsidRPr="00081D5C" w:rsidRDefault="009E59C9" w:rsidP="009E59C9">
      <w:pPr>
        <w:spacing w:after="0" w:line="240" w:lineRule="auto"/>
        <w:ind w:left="360" w:firstLine="36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E59C9" w:rsidRPr="00081D5C" w:rsidRDefault="009E59C9" w:rsidP="009E59C9">
      <w:pPr>
        <w:spacing w:after="0" w:line="240" w:lineRule="auto"/>
        <w:ind w:left="360" w:firstLine="360"/>
        <w:jc w:val="both"/>
        <w:rPr>
          <w:rFonts w:ascii="Times New Roman" w:eastAsia="PMingLiU" w:hAnsi="Times New Roman"/>
          <w:sz w:val="20"/>
          <w:szCs w:val="20"/>
          <w:lang w:eastAsia="zh-CN"/>
        </w:rPr>
      </w:pPr>
      <w:r w:rsidRPr="00081D5C">
        <w:rPr>
          <w:rFonts w:ascii="Times New Roman" w:eastAsia="PMingLiU" w:hAnsi="Times New Roman"/>
          <w:sz w:val="20"/>
          <w:szCs w:val="20"/>
          <w:lang w:eastAsia="zh-CN"/>
        </w:rPr>
        <w:t xml:space="preserve">Justifica-se a compra de sêmen bovino abaixo descrita, uma vez que se faz necessário para manter o programa de incentivo com sêmen bovino, para dar continuidade ao programa bacia leiteira </w:t>
      </w:r>
    </w:p>
    <w:p w:rsidR="009E59C9" w:rsidRPr="00081D5C" w:rsidRDefault="009E59C9" w:rsidP="009E59C9">
      <w:pPr>
        <w:spacing w:after="0" w:line="240" w:lineRule="auto"/>
        <w:ind w:left="360" w:firstLine="360"/>
        <w:jc w:val="both"/>
        <w:rPr>
          <w:rFonts w:ascii="Times New Roman" w:eastAsia="PMingLiU" w:hAnsi="Times New Roman"/>
          <w:sz w:val="20"/>
          <w:szCs w:val="20"/>
          <w:lang w:eastAsia="zh-CN"/>
        </w:rPr>
      </w:pPr>
    </w:p>
    <w:p w:rsidR="009E59C9" w:rsidRPr="00081D5C" w:rsidRDefault="009E59C9" w:rsidP="009E59C9">
      <w:pPr>
        <w:spacing w:after="0" w:line="240" w:lineRule="auto"/>
        <w:ind w:left="360" w:firstLine="360"/>
        <w:jc w:val="both"/>
        <w:rPr>
          <w:rFonts w:ascii="Times New Roman" w:eastAsia="PMingLiU" w:hAnsi="Times New Roman"/>
          <w:sz w:val="20"/>
          <w:szCs w:val="20"/>
          <w:lang w:eastAsia="zh-CN"/>
        </w:rPr>
      </w:pPr>
      <w:r w:rsidRPr="00081D5C">
        <w:rPr>
          <w:rFonts w:ascii="Times New Roman" w:eastAsia="PMingLiU" w:hAnsi="Times New Roman"/>
          <w:sz w:val="20"/>
          <w:szCs w:val="20"/>
          <w:lang w:eastAsia="zh-CN"/>
        </w:rPr>
        <w:t>De acordo com a lei Municipal 2.852/2021que institui o programa de incentivo a bacia leiteira do Município, programa que busca o melhoramento do rebanho leiteiro, subsidiando o sêmen bovino ao rebanho dos produtores beneficiados no programa e todos os materiais usados na inseminação.</w:t>
      </w:r>
    </w:p>
    <w:p w:rsidR="009E59C9" w:rsidRPr="00081D5C" w:rsidRDefault="009E59C9" w:rsidP="009E59C9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E59C9" w:rsidRPr="00081D5C" w:rsidRDefault="009E59C9" w:rsidP="009E59C9">
      <w:pPr>
        <w:spacing w:after="0" w:line="240" w:lineRule="auto"/>
        <w:ind w:left="72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E59C9" w:rsidRPr="00081D5C" w:rsidRDefault="009E59C9" w:rsidP="009E59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081D5C">
        <w:rPr>
          <w:rFonts w:ascii="Times New Roman" w:hAnsi="Times New Roman"/>
          <w:b/>
          <w:bCs/>
          <w:sz w:val="20"/>
          <w:szCs w:val="20"/>
        </w:rPr>
        <w:t>RESPONSÁVEL PELO TERMO DE REFERÊNCIA</w:t>
      </w:r>
    </w:p>
    <w:p w:rsidR="009E59C9" w:rsidRPr="00081D5C" w:rsidRDefault="009E59C9" w:rsidP="009E59C9">
      <w:pPr>
        <w:spacing w:after="0" w:line="240" w:lineRule="auto"/>
        <w:ind w:left="720" w:firstLine="696"/>
        <w:jc w:val="both"/>
        <w:rPr>
          <w:rFonts w:ascii="Times New Roman" w:eastAsia="PMingLiU" w:hAnsi="Times New Roman"/>
          <w:sz w:val="20"/>
          <w:szCs w:val="20"/>
          <w:lang w:eastAsia="zh-CN"/>
        </w:rPr>
      </w:pPr>
    </w:p>
    <w:p w:rsidR="009E59C9" w:rsidRPr="00081D5C" w:rsidRDefault="009E59C9" w:rsidP="009E59C9">
      <w:pPr>
        <w:spacing w:after="0" w:line="240" w:lineRule="auto"/>
        <w:ind w:left="360" w:firstLine="360"/>
        <w:jc w:val="both"/>
        <w:rPr>
          <w:rFonts w:ascii="Times New Roman" w:eastAsia="PMingLiU" w:hAnsi="Times New Roman"/>
          <w:sz w:val="20"/>
          <w:szCs w:val="20"/>
          <w:lang w:eastAsia="zh-CN"/>
        </w:rPr>
      </w:pPr>
      <w:r w:rsidRPr="00081D5C">
        <w:rPr>
          <w:rFonts w:ascii="Times New Roman" w:eastAsia="PMingLiU" w:hAnsi="Times New Roman"/>
          <w:sz w:val="20"/>
          <w:szCs w:val="20"/>
          <w:lang w:eastAsia="zh-CN"/>
        </w:rPr>
        <w:t xml:space="preserve">A confecção da presente Termo de Referência é de responsabilidade do servidor SUZAMARA FALEIRO VIEIRA, da Secretaria Municipal de </w:t>
      </w:r>
      <w:r w:rsidRPr="00081D5C">
        <w:rPr>
          <w:rFonts w:ascii="Times New Roman" w:eastAsia="PMingLiU" w:hAnsi="Times New Roman"/>
          <w:bCs/>
          <w:sz w:val="20"/>
          <w:szCs w:val="20"/>
        </w:rPr>
        <w:t>Agricultura e Desenvolvimento Rural Sustentável</w:t>
      </w:r>
      <w:r w:rsidRPr="00081D5C">
        <w:rPr>
          <w:rFonts w:ascii="Times New Roman" w:eastAsia="PMingLiU" w:hAnsi="Times New Roman"/>
          <w:sz w:val="20"/>
          <w:szCs w:val="20"/>
          <w:lang w:eastAsia="zh-CN"/>
        </w:rPr>
        <w:t xml:space="preserve"> cujo contatos para esclarecimentos seguem:</w:t>
      </w:r>
    </w:p>
    <w:p w:rsidR="009E59C9" w:rsidRPr="00081D5C" w:rsidRDefault="009E59C9" w:rsidP="009E59C9">
      <w:pPr>
        <w:spacing w:after="0" w:line="240" w:lineRule="auto"/>
        <w:ind w:left="360" w:firstLine="360"/>
        <w:jc w:val="both"/>
        <w:rPr>
          <w:rFonts w:ascii="Times New Roman" w:eastAsia="PMingLiU" w:hAnsi="Times New Roman"/>
          <w:b/>
          <w:bCs/>
          <w:sz w:val="20"/>
          <w:szCs w:val="20"/>
          <w:lang w:eastAsia="zh-CN"/>
        </w:rPr>
      </w:pPr>
    </w:p>
    <w:p w:rsidR="009E59C9" w:rsidRPr="00081D5C" w:rsidRDefault="009E59C9" w:rsidP="009E59C9">
      <w:pPr>
        <w:spacing w:after="0" w:line="240" w:lineRule="auto"/>
        <w:ind w:left="360" w:firstLine="360"/>
        <w:jc w:val="both"/>
        <w:rPr>
          <w:rFonts w:ascii="Times New Roman" w:eastAsia="PMingLiU" w:hAnsi="Times New Roman"/>
          <w:b/>
          <w:bCs/>
          <w:sz w:val="20"/>
          <w:szCs w:val="20"/>
          <w:lang w:eastAsia="zh-CN"/>
        </w:rPr>
      </w:pPr>
      <w:r w:rsidRPr="00081D5C">
        <w:rPr>
          <w:rFonts w:ascii="Times New Roman" w:eastAsia="PMingLiU" w:hAnsi="Times New Roman"/>
          <w:b/>
          <w:bCs/>
          <w:sz w:val="20"/>
          <w:szCs w:val="20"/>
          <w:lang w:eastAsia="zh-CN"/>
        </w:rPr>
        <w:t xml:space="preserve">E-mail: </w:t>
      </w:r>
      <w:r w:rsidRPr="00081D5C">
        <w:rPr>
          <w:rFonts w:ascii="Times New Roman" w:eastAsia="PMingLiU" w:hAnsi="Times New Roman"/>
          <w:b/>
          <w:bCs/>
          <w:sz w:val="20"/>
          <w:szCs w:val="20"/>
          <w:u w:val="single"/>
          <w:lang w:eastAsia="zh-CN"/>
        </w:rPr>
        <w:t>Suzamara.fvieira@outlook.com</w:t>
      </w:r>
    </w:p>
    <w:p w:rsidR="009E59C9" w:rsidRPr="00081D5C" w:rsidRDefault="009E59C9" w:rsidP="009E59C9">
      <w:pPr>
        <w:spacing w:after="0" w:line="240" w:lineRule="auto"/>
        <w:ind w:left="360" w:firstLine="360"/>
        <w:jc w:val="both"/>
        <w:rPr>
          <w:rFonts w:ascii="Times New Roman" w:eastAsia="PMingLiU" w:hAnsi="Times New Roman"/>
          <w:b/>
          <w:bCs/>
          <w:sz w:val="20"/>
          <w:szCs w:val="20"/>
          <w:lang w:eastAsia="zh-CN"/>
        </w:rPr>
      </w:pPr>
      <w:r w:rsidRPr="00081D5C">
        <w:rPr>
          <w:rFonts w:ascii="Times New Roman" w:eastAsia="PMingLiU" w:hAnsi="Times New Roman"/>
          <w:b/>
          <w:bCs/>
          <w:sz w:val="20"/>
          <w:szCs w:val="20"/>
          <w:lang w:eastAsia="zh-CN"/>
        </w:rPr>
        <w:t>Telefone: 46 99938-6793</w:t>
      </w:r>
    </w:p>
    <w:p w:rsidR="009E59C9" w:rsidRPr="00081D5C" w:rsidRDefault="009E59C9" w:rsidP="009E59C9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E59C9" w:rsidRPr="00081D5C" w:rsidRDefault="009E59C9" w:rsidP="009E59C9">
      <w:pPr>
        <w:spacing w:after="0" w:line="240" w:lineRule="auto"/>
        <w:ind w:left="360" w:firstLine="360"/>
        <w:jc w:val="both"/>
        <w:rPr>
          <w:rFonts w:ascii="Times New Roman" w:eastAsia="PMingLiU" w:hAnsi="Times New Roman"/>
          <w:b/>
          <w:bCs/>
          <w:sz w:val="20"/>
          <w:szCs w:val="20"/>
          <w:lang w:eastAsia="zh-CN"/>
        </w:rPr>
      </w:pPr>
    </w:p>
    <w:p w:rsidR="009E59C9" w:rsidRPr="00081D5C" w:rsidRDefault="009E59C9" w:rsidP="009E59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081D5C">
        <w:rPr>
          <w:rFonts w:ascii="Times New Roman" w:hAnsi="Times New Roman"/>
          <w:b/>
          <w:bCs/>
          <w:sz w:val="20"/>
          <w:szCs w:val="20"/>
        </w:rPr>
        <w:t>CRITÉRIOS DE JULGAMENTO</w:t>
      </w:r>
    </w:p>
    <w:p w:rsidR="009E59C9" w:rsidRPr="00081D5C" w:rsidRDefault="009E59C9" w:rsidP="009E59C9">
      <w:pPr>
        <w:spacing w:after="0" w:line="240" w:lineRule="auto"/>
        <w:jc w:val="both"/>
        <w:rPr>
          <w:rFonts w:ascii="Times New Roman" w:eastAsia="PMingLiU" w:hAnsi="Times New Roman"/>
          <w:bCs/>
          <w:sz w:val="20"/>
          <w:szCs w:val="20"/>
        </w:rPr>
      </w:pPr>
      <w:r w:rsidRPr="00081D5C">
        <w:rPr>
          <w:rFonts w:ascii="Times New Roman" w:eastAsia="PMingLiU" w:hAnsi="Times New Roman"/>
          <w:bCs/>
          <w:sz w:val="20"/>
          <w:szCs w:val="20"/>
        </w:rPr>
        <w:tab/>
      </w:r>
    </w:p>
    <w:p w:rsidR="009E59C9" w:rsidRPr="00081D5C" w:rsidRDefault="009E59C9" w:rsidP="009E59C9">
      <w:pPr>
        <w:spacing w:after="0" w:line="240" w:lineRule="auto"/>
        <w:ind w:left="360" w:firstLine="360"/>
        <w:jc w:val="both"/>
        <w:rPr>
          <w:rFonts w:ascii="Times New Roman" w:eastAsia="PMingLiU" w:hAnsi="Times New Roman"/>
          <w:sz w:val="20"/>
          <w:szCs w:val="20"/>
          <w:lang w:eastAsia="zh-CN"/>
        </w:rPr>
      </w:pPr>
      <w:r w:rsidRPr="00081D5C">
        <w:rPr>
          <w:rFonts w:ascii="Times New Roman" w:eastAsia="PMingLiU" w:hAnsi="Times New Roman"/>
          <w:sz w:val="20"/>
          <w:szCs w:val="20"/>
          <w:lang w:eastAsia="zh-CN"/>
        </w:rPr>
        <w:t>Solicitamos o critério de julgamento POR ITEM, haja visto que os bens ou serviços não necessitam ser prestados por uma única empresa.</w:t>
      </w:r>
    </w:p>
    <w:p w:rsidR="009E59C9" w:rsidRPr="00081D5C" w:rsidRDefault="009E59C9" w:rsidP="009E59C9">
      <w:pPr>
        <w:spacing w:after="0" w:line="240" w:lineRule="auto"/>
        <w:ind w:left="360" w:firstLine="360"/>
        <w:jc w:val="both"/>
        <w:rPr>
          <w:rFonts w:ascii="Times New Roman" w:eastAsia="PMingLiU" w:hAnsi="Times New Roman"/>
          <w:sz w:val="20"/>
          <w:szCs w:val="20"/>
          <w:lang w:eastAsia="zh-CN"/>
        </w:rPr>
      </w:pPr>
    </w:p>
    <w:p w:rsidR="009E59C9" w:rsidRPr="00081D5C" w:rsidRDefault="009E59C9" w:rsidP="009E59C9">
      <w:pPr>
        <w:spacing w:after="0" w:line="240" w:lineRule="auto"/>
        <w:jc w:val="both"/>
        <w:rPr>
          <w:rFonts w:ascii="Times New Roman" w:eastAsia="PMingLiU" w:hAnsi="Times New Roman"/>
          <w:b/>
          <w:bCs/>
          <w:sz w:val="20"/>
          <w:szCs w:val="20"/>
          <w:lang w:eastAsia="zh-CN"/>
        </w:rPr>
      </w:pPr>
    </w:p>
    <w:p w:rsidR="009E59C9" w:rsidRPr="00081D5C" w:rsidRDefault="009E59C9" w:rsidP="009E59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081D5C">
        <w:rPr>
          <w:rFonts w:ascii="Times New Roman" w:hAnsi="Times New Roman"/>
          <w:b/>
          <w:bCs/>
          <w:sz w:val="20"/>
          <w:szCs w:val="20"/>
        </w:rPr>
        <w:t>SOLICITAÇÃO DE PROSPECTO OU AMOSTRAS</w:t>
      </w:r>
    </w:p>
    <w:p w:rsidR="009E59C9" w:rsidRPr="00081D5C" w:rsidRDefault="009E59C9" w:rsidP="009E59C9">
      <w:pPr>
        <w:spacing w:after="0" w:line="240" w:lineRule="auto"/>
        <w:jc w:val="both"/>
        <w:rPr>
          <w:rFonts w:ascii="Times New Roman" w:eastAsia="PMingLiU" w:hAnsi="Times New Roman"/>
          <w:bCs/>
          <w:sz w:val="20"/>
          <w:szCs w:val="20"/>
        </w:rPr>
      </w:pPr>
      <w:r w:rsidRPr="00081D5C">
        <w:rPr>
          <w:rFonts w:ascii="Times New Roman" w:eastAsia="PMingLiU" w:hAnsi="Times New Roman"/>
          <w:bCs/>
          <w:sz w:val="20"/>
          <w:szCs w:val="20"/>
        </w:rPr>
        <w:tab/>
      </w:r>
    </w:p>
    <w:p w:rsidR="009E59C9" w:rsidRPr="00081D5C" w:rsidRDefault="009E59C9" w:rsidP="009E59C9">
      <w:pPr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081D5C">
        <w:rPr>
          <w:rFonts w:ascii="Times New Roman" w:hAnsi="Times New Roman"/>
          <w:bCs/>
          <w:sz w:val="20"/>
          <w:szCs w:val="20"/>
        </w:rPr>
        <w:t xml:space="preserve">Não se aplica </w:t>
      </w:r>
    </w:p>
    <w:p w:rsidR="009E59C9" w:rsidRPr="00081D5C" w:rsidRDefault="009E59C9" w:rsidP="009E59C9">
      <w:pPr>
        <w:spacing w:after="0" w:line="240" w:lineRule="auto"/>
        <w:ind w:left="360" w:firstLine="360"/>
        <w:jc w:val="both"/>
        <w:rPr>
          <w:rFonts w:ascii="Times New Roman" w:eastAsia="PMingLiU" w:hAnsi="Times New Roman"/>
          <w:b/>
          <w:bCs/>
          <w:sz w:val="20"/>
          <w:szCs w:val="20"/>
          <w:lang w:eastAsia="zh-CN"/>
        </w:rPr>
      </w:pPr>
    </w:p>
    <w:p w:rsidR="009E59C9" w:rsidRPr="00081D5C" w:rsidRDefault="009E59C9" w:rsidP="009E59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081D5C">
        <w:rPr>
          <w:rFonts w:ascii="Times New Roman" w:hAnsi="Times New Roman"/>
          <w:b/>
          <w:bCs/>
          <w:sz w:val="20"/>
          <w:szCs w:val="20"/>
        </w:rPr>
        <w:t>DOCUMENTAÇÃO TÉCNICA</w:t>
      </w:r>
    </w:p>
    <w:p w:rsidR="009E59C9" w:rsidRPr="00081D5C" w:rsidRDefault="009E59C9" w:rsidP="009E59C9">
      <w:pPr>
        <w:spacing w:after="0" w:line="240" w:lineRule="auto"/>
        <w:jc w:val="both"/>
        <w:rPr>
          <w:rFonts w:ascii="Times New Roman" w:eastAsia="PMingLiU" w:hAnsi="Times New Roman"/>
          <w:bCs/>
          <w:sz w:val="20"/>
          <w:szCs w:val="20"/>
        </w:rPr>
      </w:pPr>
      <w:r w:rsidRPr="00081D5C">
        <w:rPr>
          <w:rFonts w:ascii="Times New Roman" w:eastAsia="PMingLiU" w:hAnsi="Times New Roman"/>
          <w:bCs/>
          <w:sz w:val="20"/>
          <w:szCs w:val="20"/>
        </w:rPr>
        <w:tab/>
      </w:r>
    </w:p>
    <w:p w:rsidR="009E59C9" w:rsidRPr="00081D5C" w:rsidRDefault="009E59C9" w:rsidP="009E59C9">
      <w:pPr>
        <w:spacing w:after="0" w:line="240" w:lineRule="auto"/>
        <w:ind w:left="360" w:firstLine="360"/>
        <w:jc w:val="both"/>
        <w:rPr>
          <w:rFonts w:ascii="Times New Roman" w:eastAsia="PMingLiU" w:hAnsi="Times New Roman"/>
          <w:b/>
          <w:bCs/>
          <w:sz w:val="20"/>
          <w:szCs w:val="20"/>
          <w:lang w:eastAsia="zh-CN"/>
        </w:rPr>
      </w:pPr>
      <w:r w:rsidRPr="00081D5C">
        <w:rPr>
          <w:rFonts w:ascii="Times New Roman" w:eastAsia="PMingLiU" w:hAnsi="Times New Roman"/>
          <w:b/>
          <w:bCs/>
          <w:sz w:val="20"/>
          <w:szCs w:val="20"/>
          <w:lang w:eastAsia="zh-CN"/>
        </w:rPr>
        <w:t>DOCUMENTOS TÉCNICOS DA EMPRESA PARA HABILITAÇÃO:</w:t>
      </w:r>
    </w:p>
    <w:p w:rsidR="009E59C9" w:rsidRPr="00081D5C" w:rsidRDefault="009E59C9" w:rsidP="009E59C9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hAnsi="Times New Roman"/>
          <w:b/>
          <w:sz w:val="18"/>
          <w:szCs w:val="20"/>
          <w:lang w:eastAsia="en-US"/>
        </w:rPr>
      </w:pPr>
    </w:p>
    <w:p w:rsidR="009E59C9" w:rsidRPr="00081D5C" w:rsidRDefault="009E59C9" w:rsidP="009E59C9">
      <w:pPr>
        <w:widowControl w:val="0"/>
        <w:numPr>
          <w:ilvl w:val="0"/>
          <w:numId w:val="3"/>
        </w:numPr>
        <w:autoSpaceDE w:val="0"/>
        <w:autoSpaceDN w:val="0"/>
        <w:spacing w:before="10" w:after="0" w:line="240" w:lineRule="auto"/>
        <w:jc w:val="both"/>
        <w:rPr>
          <w:rFonts w:ascii="Times New Roman" w:hAnsi="Times New Roman"/>
          <w:b/>
          <w:sz w:val="18"/>
          <w:szCs w:val="20"/>
          <w:lang w:eastAsia="en-US"/>
        </w:rPr>
      </w:pPr>
      <w:r w:rsidRPr="00081D5C">
        <w:rPr>
          <w:rFonts w:ascii="Times New Roman" w:hAnsi="Times New Roman"/>
          <w:b/>
          <w:sz w:val="20"/>
          <w:szCs w:val="20"/>
          <w:lang w:eastAsia="en-US"/>
        </w:rPr>
        <w:t>Alvará de Licença atualizado</w:t>
      </w:r>
      <w:r w:rsidRPr="00081D5C">
        <w:rPr>
          <w:rFonts w:ascii="Times New Roman" w:hAnsi="Times New Roman"/>
          <w:sz w:val="20"/>
          <w:szCs w:val="20"/>
          <w:lang w:eastAsia="en-US"/>
        </w:rPr>
        <w:t xml:space="preserve">, expedido pela Vigilância Sanitária Estadual ou Municipal da sede da licitante, de acordo com o Código Sanitário e legislação complementar. </w:t>
      </w:r>
    </w:p>
    <w:p w:rsidR="009E59C9" w:rsidRPr="00081D5C" w:rsidRDefault="009E59C9" w:rsidP="009E59C9">
      <w:pPr>
        <w:widowControl w:val="0"/>
        <w:autoSpaceDE w:val="0"/>
        <w:autoSpaceDN w:val="0"/>
        <w:spacing w:before="10" w:after="0" w:line="240" w:lineRule="auto"/>
        <w:ind w:left="1080"/>
        <w:jc w:val="both"/>
        <w:rPr>
          <w:rFonts w:ascii="Times New Roman" w:hAnsi="Times New Roman"/>
          <w:b/>
          <w:sz w:val="18"/>
          <w:szCs w:val="20"/>
          <w:lang w:eastAsia="en-US"/>
        </w:rPr>
      </w:pPr>
    </w:p>
    <w:p w:rsidR="009E59C9" w:rsidRPr="00081D5C" w:rsidRDefault="009E59C9" w:rsidP="009E59C9">
      <w:pPr>
        <w:widowControl w:val="0"/>
        <w:numPr>
          <w:ilvl w:val="0"/>
          <w:numId w:val="3"/>
        </w:numPr>
        <w:autoSpaceDE w:val="0"/>
        <w:autoSpaceDN w:val="0"/>
        <w:spacing w:before="10" w:after="0" w:line="240" w:lineRule="auto"/>
        <w:jc w:val="both"/>
        <w:rPr>
          <w:rFonts w:ascii="Times New Roman" w:hAnsi="Times New Roman"/>
          <w:b/>
          <w:sz w:val="18"/>
          <w:szCs w:val="20"/>
          <w:lang w:eastAsia="en-US"/>
        </w:rPr>
      </w:pPr>
      <w:r w:rsidRPr="00081D5C">
        <w:rPr>
          <w:rFonts w:ascii="Times New Roman" w:hAnsi="Times New Roman"/>
          <w:b/>
          <w:sz w:val="20"/>
          <w:szCs w:val="20"/>
          <w:lang w:eastAsia="en-US"/>
        </w:rPr>
        <w:t>Certificado de registro do estabelecimento no MAPA</w:t>
      </w:r>
      <w:r w:rsidRPr="00081D5C">
        <w:rPr>
          <w:rFonts w:ascii="Times New Roman" w:hAnsi="Times New Roman"/>
          <w:sz w:val="20"/>
          <w:szCs w:val="20"/>
          <w:lang w:eastAsia="en-US"/>
        </w:rPr>
        <w:t xml:space="preserve">, Ministério da Agricultura, Pecuária e Abastecimento. (Da proponente ou da Central fornecedora/produtora do material genético). </w:t>
      </w:r>
    </w:p>
    <w:p w:rsidR="009E59C9" w:rsidRPr="00081D5C" w:rsidRDefault="009E59C9" w:rsidP="009E59C9">
      <w:pPr>
        <w:spacing w:after="0" w:line="240" w:lineRule="auto"/>
        <w:jc w:val="both"/>
        <w:rPr>
          <w:rFonts w:ascii="Times New Roman" w:eastAsia="PMingLiU" w:hAnsi="Times New Roman"/>
          <w:sz w:val="20"/>
          <w:szCs w:val="20"/>
          <w:lang w:eastAsia="zh-CN"/>
        </w:rPr>
      </w:pPr>
    </w:p>
    <w:p w:rsidR="009E59C9" w:rsidRPr="00081D5C" w:rsidRDefault="009E59C9" w:rsidP="009E59C9">
      <w:pPr>
        <w:spacing w:after="0" w:line="240" w:lineRule="auto"/>
        <w:ind w:left="360" w:firstLine="360"/>
        <w:jc w:val="both"/>
        <w:rPr>
          <w:rFonts w:ascii="Times New Roman" w:eastAsia="PMingLiU" w:hAnsi="Times New Roman"/>
          <w:b/>
          <w:bCs/>
          <w:sz w:val="20"/>
          <w:szCs w:val="20"/>
          <w:lang w:eastAsia="zh-CN"/>
        </w:rPr>
      </w:pPr>
      <w:r w:rsidRPr="00081D5C">
        <w:rPr>
          <w:rFonts w:ascii="Times New Roman" w:eastAsia="PMingLiU" w:hAnsi="Times New Roman"/>
          <w:b/>
          <w:bCs/>
          <w:sz w:val="20"/>
          <w:szCs w:val="20"/>
          <w:lang w:eastAsia="zh-CN"/>
        </w:rPr>
        <w:t xml:space="preserve"> DOCUMENTOS TÉCNICOS PARA ACEITAÇÃO DA PROPOSTA:</w:t>
      </w:r>
    </w:p>
    <w:p w:rsidR="009E59C9" w:rsidRPr="00081D5C" w:rsidRDefault="009E59C9" w:rsidP="009E59C9">
      <w:pPr>
        <w:spacing w:after="0" w:line="240" w:lineRule="auto"/>
        <w:ind w:left="360" w:firstLine="360"/>
        <w:jc w:val="both"/>
        <w:rPr>
          <w:rFonts w:ascii="Times New Roman" w:eastAsia="PMingLiU" w:hAnsi="Times New Roman"/>
          <w:b/>
          <w:bCs/>
          <w:sz w:val="20"/>
          <w:szCs w:val="20"/>
          <w:lang w:eastAsia="zh-CN"/>
        </w:rPr>
      </w:pPr>
    </w:p>
    <w:p w:rsidR="009E59C9" w:rsidRPr="00081D5C" w:rsidRDefault="009E59C9" w:rsidP="009E59C9">
      <w:pPr>
        <w:spacing w:after="0" w:line="240" w:lineRule="auto"/>
        <w:jc w:val="both"/>
        <w:rPr>
          <w:rFonts w:ascii="Times New Roman" w:eastAsia="PMingLiU" w:hAnsi="Times New Roman"/>
          <w:bCs/>
          <w:sz w:val="20"/>
          <w:szCs w:val="20"/>
          <w:lang w:eastAsia="zh-CN"/>
        </w:rPr>
      </w:pPr>
      <w:r w:rsidRPr="00081D5C">
        <w:rPr>
          <w:rFonts w:ascii="Times New Roman" w:eastAsia="PMingLiU" w:hAnsi="Times New Roman"/>
          <w:bCs/>
          <w:sz w:val="20"/>
          <w:szCs w:val="20"/>
          <w:lang w:eastAsia="zh-CN"/>
        </w:rPr>
        <w:tab/>
        <w:t>Não se aplica.</w:t>
      </w:r>
    </w:p>
    <w:p w:rsidR="009E59C9" w:rsidRPr="00081D5C" w:rsidRDefault="009E59C9" w:rsidP="009E59C9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</w:p>
    <w:p w:rsidR="009E59C9" w:rsidRPr="00EB34F9" w:rsidRDefault="009E59C9" w:rsidP="009E59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081D5C">
        <w:rPr>
          <w:rFonts w:ascii="Times New Roman" w:hAnsi="Times New Roman"/>
          <w:b/>
          <w:bCs/>
          <w:sz w:val="20"/>
          <w:szCs w:val="20"/>
        </w:rPr>
        <w:t>PRAZO DE ENTREGA E VIGÊNCIA</w:t>
      </w:r>
    </w:p>
    <w:p w:rsidR="009E59C9" w:rsidRPr="00081D5C" w:rsidRDefault="009E59C9" w:rsidP="009E59C9">
      <w:pPr>
        <w:spacing w:after="0" w:line="240" w:lineRule="auto"/>
        <w:ind w:left="360" w:firstLine="360"/>
        <w:jc w:val="both"/>
        <w:rPr>
          <w:rFonts w:ascii="Times New Roman" w:eastAsia="PMingLiU" w:hAnsi="Times New Roman"/>
          <w:sz w:val="20"/>
          <w:szCs w:val="20"/>
          <w:lang w:eastAsia="zh-CN"/>
        </w:rPr>
      </w:pPr>
      <w:r w:rsidRPr="00081D5C">
        <w:rPr>
          <w:rFonts w:ascii="Times New Roman" w:eastAsia="PMingLiU" w:hAnsi="Times New Roman"/>
          <w:sz w:val="20"/>
          <w:szCs w:val="20"/>
          <w:lang w:eastAsia="zh-CN"/>
        </w:rPr>
        <w:lastRenderedPageBreak/>
        <w:t xml:space="preserve">Os produtos deverão ser entregues no </w:t>
      </w:r>
      <w:r>
        <w:rPr>
          <w:rFonts w:ascii="Times New Roman" w:eastAsia="PMingLiU" w:hAnsi="Times New Roman"/>
          <w:b/>
          <w:bCs/>
          <w:sz w:val="20"/>
          <w:szCs w:val="20"/>
          <w:lang w:eastAsia="zh-CN"/>
        </w:rPr>
        <w:t>prazo máximo de 10 (dez</w:t>
      </w:r>
      <w:r w:rsidRPr="00081D5C">
        <w:rPr>
          <w:rFonts w:ascii="Times New Roman" w:eastAsia="PMingLiU" w:hAnsi="Times New Roman"/>
          <w:b/>
          <w:bCs/>
          <w:sz w:val="20"/>
          <w:szCs w:val="20"/>
          <w:lang w:eastAsia="zh-CN"/>
        </w:rPr>
        <w:t>) dias</w:t>
      </w:r>
      <w:r w:rsidRPr="00081D5C">
        <w:rPr>
          <w:rFonts w:ascii="Times New Roman" w:eastAsia="PMingLiU" w:hAnsi="Times New Roman"/>
          <w:sz w:val="20"/>
          <w:szCs w:val="20"/>
          <w:lang w:eastAsia="zh-CN"/>
        </w:rPr>
        <w:t xml:space="preserve">, de forma </w:t>
      </w:r>
      <w:r w:rsidRPr="00081D5C">
        <w:rPr>
          <w:rFonts w:ascii="Times New Roman" w:eastAsia="PMingLiU" w:hAnsi="Times New Roman"/>
          <w:b/>
          <w:bCs/>
          <w:sz w:val="20"/>
          <w:szCs w:val="20"/>
          <w:lang w:eastAsia="zh-CN"/>
        </w:rPr>
        <w:t>PARCELADA</w:t>
      </w:r>
      <w:r w:rsidRPr="00081D5C">
        <w:rPr>
          <w:rFonts w:ascii="Times New Roman" w:eastAsia="PMingLiU" w:hAnsi="Times New Roman"/>
          <w:sz w:val="20"/>
          <w:szCs w:val="20"/>
          <w:lang w:eastAsia="zh-CN"/>
        </w:rPr>
        <w:t xml:space="preserve">, após o </w:t>
      </w:r>
      <w:proofErr w:type="gramStart"/>
      <w:r w:rsidRPr="00081D5C">
        <w:rPr>
          <w:rFonts w:ascii="Times New Roman" w:eastAsia="PMingLiU" w:hAnsi="Times New Roman"/>
          <w:sz w:val="20"/>
          <w:szCs w:val="20"/>
          <w:lang w:eastAsia="zh-CN"/>
        </w:rPr>
        <w:t>recebimento</w:t>
      </w:r>
      <w:proofErr w:type="gramEnd"/>
      <w:r w:rsidRPr="00081D5C">
        <w:rPr>
          <w:rFonts w:ascii="Times New Roman" w:eastAsia="PMingLiU" w:hAnsi="Times New Roman"/>
          <w:sz w:val="20"/>
          <w:szCs w:val="20"/>
          <w:lang w:eastAsia="zh-CN"/>
        </w:rPr>
        <w:t xml:space="preserve"> da nota de empenho, seguindo rigorosamente as quantidades solicitadas na respectiva nota de empenho.</w:t>
      </w:r>
    </w:p>
    <w:p w:rsidR="009E59C9" w:rsidRPr="00081D5C" w:rsidRDefault="009E59C9" w:rsidP="009E59C9">
      <w:pPr>
        <w:spacing w:after="0" w:line="240" w:lineRule="auto"/>
        <w:ind w:left="360" w:firstLine="360"/>
        <w:jc w:val="both"/>
        <w:rPr>
          <w:rFonts w:ascii="Times New Roman" w:eastAsia="PMingLiU" w:hAnsi="Times New Roman"/>
          <w:sz w:val="20"/>
          <w:szCs w:val="20"/>
          <w:lang w:eastAsia="zh-CN"/>
        </w:rPr>
      </w:pPr>
    </w:p>
    <w:p w:rsidR="009E59C9" w:rsidRPr="00081D5C" w:rsidRDefault="009E59C9" w:rsidP="009E59C9">
      <w:pPr>
        <w:spacing w:after="0" w:line="240" w:lineRule="auto"/>
        <w:ind w:left="360" w:firstLine="360"/>
        <w:jc w:val="both"/>
        <w:rPr>
          <w:rFonts w:ascii="Times New Roman" w:eastAsia="PMingLiU" w:hAnsi="Times New Roman"/>
          <w:sz w:val="20"/>
          <w:szCs w:val="20"/>
          <w:lang w:eastAsia="zh-CN"/>
        </w:rPr>
      </w:pPr>
      <w:r w:rsidRPr="00081D5C">
        <w:rPr>
          <w:rFonts w:ascii="Times New Roman" w:eastAsia="PMingLiU" w:hAnsi="Times New Roman"/>
          <w:sz w:val="20"/>
          <w:szCs w:val="20"/>
          <w:lang w:eastAsia="zh-CN"/>
        </w:rPr>
        <w:t xml:space="preserve">Os produtos deverão ser entregues de acordo com as solicitações, pelo período de </w:t>
      </w:r>
      <w:r w:rsidRPr="00081D5C">
        <w:rPr>
          <w:rFonts w:ascii="Times New Roman" w:eastAsia="PMingLiU" w:hAnsi="Times New Roman"/>
          <w:b/>
          <w:bCs/>
          <w:sz w:val="20"/>
          <w:szCs w:val="20"/>
          <w:lang w:eastAsia="zh-CN"/>
        </w:rPr>
        <w:t>24 (vinte e quatro) meses</w:t>
      </w:r>
      <w:r w:rsidRPr="00081D5C">
        <w:rPr>
          <w:rFonts w:ascii="Times New Roman" w:eastAsia="PMingLiU" w:hAnsi="Times New Roman"/>
          <w:sz w:val="20"/>
          <w:szCs w:val="20"/>
          <w:lang w:eastAsia="zh-CN"/>
        </w:rPr>
        <w:t>, que será sua vigência.</w:t>
      </w:r>
    </w:p>
    <w:p w:rsidR="009E59C9" w:rsidRPr="00081D5C" w:rsidRDefault="009E59C9" w:rsidP="009E59C9">
      <w:pPr>
        <w:spacing w:after="0" w:line="240" w:lineRule="auto"/>
        <w:ind w:left="360" w:firstLine="360"/>
        <w:jc w:val="both"/>
        <w:rPr>
          <w:rFonts w:ascii="Times New Roman" w:eastAsia="PMingLiU" w:hAnsi="Times New Roman"/>
          <w:sz w:val="20"/>
          <w:szCs w:val="20"/>
          <w:lang w:eastAsia="zh-CN"/>
        </w:rPr>
      </w:pPr>
    </w:p>
    <w:p w:rsidR="009E59C9" w:rsidRPr="00081D5C" w:rsidRDefault="009E59C9" w:rsidP="009E59C9">
      <w:pPr>
        <w:spacing w:after="0" w:line="240" w:lineRule="auto"/>
        <w:ind w:left="360" w:firstLine="360"/>
        <w:jc w:val="both"/>
        <w:rPr>
          <w:rFonts w:ascii="Times New Roman" w:eastAsia="PMingLiU" w:hAnsi="Times New Roman"/>
          <w:sz w:val="20"/>
          <w:szCs w:val="20"/>
          <w:lang w:eastAsia="zh-CN"/>
        </w:rPr>
      </w:pPr>
      <w:r w:rsidRPr="00081D5C">
        <w:rPr>
          <w:rFonts w:ascii="Times New Roman" w:eastAsia="PMingLiU" w:hAnsi="Times New Roman"/>
          <w:sz w:val="20"/>
          <w:szCs w:val="20"/>
          <w:lang w:eastAsia="zh-CN"/>
        </w:rPr>
        <w:t>Os produtos serão recebidos provisoriamente pelo responsável pelo acompanhamento e fiscalização do contrato, para efeito de posterior verificação de sua conformidade com as especificações constantes no Termo de Referência e Proposta.</w:t>
      </w:r>
    </w:p>
    <w:p w:rsidR="009E59C9" w:rsidRPr="00081D5C" w:rsidRDefault="009E59C9" w:rsidP="009E59C9">
      <w:pPr>
        <w:spacing w:after="0" w:line="240" w:lineRule="auto"/>
        <w:ind w:left="360" w:firstLine="360"/>
        <w:jc w:val="both"/>
        <w:rPr>
          <w:rFonts w:ascii="Times New Roman" w:eastAsia="PMingLiU" w:hAnsi="Times New Roman"/>
          <w:sz w:val="20"/>
          <w:szCs w:val="20"/>
          <w:lang w:eastAsia="zh-CN"/>
        </w:rPr>
      </w:pPr>
    </w:p>
    <w:p w:rsidR="009E59C9" w:rsidRPr="00081D5C" w:rsidRDefault="009E59C9" w:rsidP="009E59C9">
      <w:pPr>
        <w:spacing w:after="0" w:line="240" w:lineRule="auto"/>
        <w:ind w:left="360" w:firstLine="360"/>
        <w:jc w:val="both"/>
        <w:rPr>
          <w:rFonts w:ascii="Times New Roman" w:eastAsia="PMingLiU" w:hAnsi="Times New Roman"/>
          <w:sz w:val="20"/>
          <w:szCs w:val="20"/>
          <w:lang w:eastAsia="zh-CN"/>
        </w:rPr>
      </w:pPr>
      <w:r w:rsidRPr="00081D5C">
        <w:rPr>
          <w:rFonts w:ascii="Times New Roman" w:eastAsia="PMingLiU" w:hAnsi="Times New Roman"/>
          <w:sz w:val="20"/>
          <w:szCs w:val="20"/>
          <w:lang w:eastAsia="zh-CN"/>
        </w:rPr>
        <w:t xml:space="preserve">Os produtos poderão ser rejeitados no todo ou em parte, quando em desacordo com as especificações constantes neste termo de referência e na proposta, devendo ser substituídos no prazo máximo de </w:t>
      </w:r>
      <w:r w:rsidRPr="00081D5C">
        <w:rPr>
          <w:rFonts w:ascii="Times New Roman" w:eastAsia="PMingLiU" w:hAnsi="Times New Roman"/>
          <w:b/>
          <w:bCs/>
          <w:sz w:val="20"/>
          <w:szCs w:val="20"/>
          <w:lang w:eastAsia="zh-CN"/>
        </w:rPr>
        <w:t>2 (dois) dias</w:t>
      </w:r>
      <w:r w:rsidRPr="00081D5C">
        <w:rPr>
          <w:rFonts w:ascii="Times New Roman" w:eastAsia="PMingLiU" w:hAnsi="Times New Roman"/>
          <w:sz w:val="20"/>
          <w:szCs w:val="20"/>
          <w:lang w:eastAsia="zh-CN"/>
        </w:rPr>
        <w:t>, a contar da notificação da contratada, sem prejuízo da aplicação das penalidades.</w:t>
      </w:r>
    </w:p>
    <w:p w:rsidR="009E59C9" w:rsidRPr="00081D5C" w:rsidRDefault="009E59C9" w:rsidP="009E59C9">
      <w:pPr>
        <w:spacing w:after="0" w:line="240" w:lineRule="auto"/>
        <w:ind w:left="360" w:firstLine="360"/>
        <w:jc w:val="both"/>
        <w:rPr>
          <w:rFonts w:ascii="Times New Roman" w:eastAsia="PMingLiU" w:hAnsi="Times New Roman"/>
          <w:b/>
          <w:bCs/>
          <w:sz w:val="20"/>
          <w:szCs w:val="20"/>
          <w:lang w:eastAsia="zh-CN"/>
        </w:rPr>
      </w:pPr>
    </w:p>
    <w:p w:rsidR="009E59C9" w:rsidRPr="00081D5C" w:rsidRDefault="009E59C9" w:rsidP="009E59C9">
      <w:pPr>
        <w:spacing w:after="0" w:line="240" w:lineRule="auto"/>
        <w:jc w:val="both"/>
        <w:rPr>
          <w:rFonts w:ascii="Times New Roman" w:eastAsia="PMingLiU" w:hAnsi="Times New Roman"/>
          <w:bCs/>
          <w:sz w:val="20"/>
          <w:szCs w:val="20"/>
        </w:rPr>
      </w:pPr>
    </w:p>
    <w:p w:rsidR="009E59C9" w:rsidRPr="00081D5C" w:rsidRDefault="009E59C9" w:rsidP="009E59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081D5C">
        <w:rPr>
          <w:rFonts w:ascii="Times New Roman" w:hAnsi="Times New Roman"/>
          <w:b/>
          <w:bCs/>
          <w:sz w:val="20"/>
          <w:szCs w:val="20"/>
        </w:rPr>
        <w:t>LOCAL E FORMA DE ENTREGA</w:t>
      </w:r>
    </w:p>
    <w:p w:rsidR="009E59C9" w:rsidRPr="00081D5C" w:rsidRDefault="009E59C9" w:rsidP="009E59C9">
      <w:pPr>
        <w:spacing w:after="0" w:line="240" w:lineRule="auto"/>
        <w:jc w:val="both"/>
        <w:rPr>
          <w:rFonts w:ascii="Times New Roman" w:eastAsia="PMingLiU" w:hAnsi="Times New Roman"/>
          <w:bCs/>
          <w:sz w:val="20"/>
          <w:szCs w:val="20"/>
        </w:rPr>
      </w:pPr>
      <w:r w:rsidRPr="00081D5C">
        <w:rPr>
          <w:rFonts w:ascii="Times New Roman" w:eastAsia="PMingLiU" w:hAnsi="Times New Roman"/>
          <w:bCs/>
          <w:sz w:val="20"/>
          <w:szCs w:val="20"/>
        </w:rPr>
        <w:tab/>
      </w:r>
    </w:p>
    <w:p w:rsidR="009E59C9" w:rsidRPr="00081D5C" w:rsidRDefault="009E59C9" w:rsidP="009E59C9">
      <w:pPr>
        <w:spacing w:after="0" w:line="240" w:lineRule="auto"/>
        <w:ind w:left="360" w:firstLine="360"/>
        <w:jc w:val="both"/>
        <w:rPr>
          <w:rFonts w:ascii="Times New Roman" w:eastAsia="PMingLiU" w:hAnsi="Times New Roman"/>
          <w:sz w:val="20"/>
          <w:szCs w:val="20"/>
          <w:lang w:eastAsia="zh-CN"/>
        </w:rPr>
      </w:pPr>
      <w:r w:rsidRPr="00081D5C">
        <w:rPr>
          <w:rFonts w:ascii="Times New Roman" w:eastAsia="PMingLiU" w:hAnsi="Times New Roman"/>
          <w:sz w:val="20"/>
          <w:szCs w:val="20"/>
          <w:lang w:eastAsia="zh-CN"/>
        </w:rPr>
        <w:t xml:space="preserve">Os produtos desta solicitação deverão ser entregues sem ônus de entrega de acordo com as solicitações da Secretaria Municipal de Agricultura e Desenvolvimento Rural e Sustentável, no endereço Rua Dona Mariquinha S/N, centro, neste município de Santo Antonio do Sudoeste. </w:t>
      </w:r>
    </w:p>
    <w:p w:rsidR="009E59C9" w:rsidRPr="009E59C9" w:rsidRDefault="009E59C9" w:rsidP="009E59C9">
      <w:pPr>
        <w:spacing w:after="0" w:line="240" w:lineRule="auto"/>
        <w:ind w:left="360" w:firstLine="360"/>
        <w:jc w:val="both"/>
        <w:rPr>
          <w:rFonts w:ascii="Times New Roman" w:eastAsia="PMingLiU" w:hAnsi="Times New Roman"/>
          <w:sz w:val="20"/>
          <w:szCs w:val="20"/>
          <w:lang w:eastAsia="zh-CN"/>
        </w:rPr>
      </w:pPr>
      <w:r w:rsidRPr="00081D5C">
        <w:rPr>
          <w:rFonts w:ascii="Times New Roman" w:eastAsia="PMingLiU" w:hAnsi="Times New Roman"/>
          <w:sz w:val="20"/>
          <w:szCs w:val="20"/>
          <w:lang w:eastAsia="zh-CN"/>
        </w:rPr>
        <w:t>No horário 7:30 as 11:30 – 13:15</w:t>
      </w:r>
      <w:r>
        <w:rPr>
          <w:rFonts w:ascii="Times New Roman" w:eastAsia="PMingLiU" w:hAnsi="Times New Roman"/>
          <w:sz w:val="20"/>
          <w:szCs w:val="20"/>
          <w:lang w:eastAsia="zh-CN"/>
        </w:rPr>
        <w:t xml:space="preserve"> as 17:15.</w:t>
      </w:r>
    </w:p>
    <w:p w:rsidR="009E59C9" w:rsidRPr="00081D5C" w:rsidRDefault="009E59C9" w:rsidP="009E59C9">
      <w:pPr>
        <w:spacing w:after="0" w:line="240" w:lineRule="auto"/>
        <w:jc w:val="center"/>
        <w:rPr>
          <w:rFonts w:ascii="Times New Roman" w:eastAsia="PMingLiU" w:hAnsi="Times New Roman"/>
          <w:bCs/>
          <w:sz w:val="20"/>
          <w:szCs w:val="20"/>
        </w:rPr>
      </w:pPr>
    </w:p>
    <w:p w:rsidR="009E59C9" w:rsidRPr="00081D5C" w:rsidRDefault="009E59C9" w:rsidP="009E59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081D5C">
        <w:rPr>
          <w:rFonts w:ascii="Times New Roman" w:hAnsi="Times New Roman"/>
          <w:b/>
          <w:bCs/>
          <w:sz w:val="20"/>
          <w:szCs w:val="20"/>
        </w:rPr>
        <w:t>FISCALIZAÇÃO DO CONTRATO E ACOMPANHAMENTO</w:t>
      </w:r>
    </w:p>
    <w:p w:rsidR="009E59C9" w:rsidRPr="00081D5C" w:rsidRDefault="009E59C9" w:rsidP="009E59C9">
      <w:pPr>
        <w:spacing w:after="0" w:line="240" w:lineRule="auto"/>
        <w:jc w:val="both"/>
        <w:rPr>
          <w:rFonts w:ascii="Times New Roman" w:eastAsia="PMingLiU" w:hAnsi="Times New Roman"/>
          <w:bCs/>
          <w:sz w:val="20"/>
          <w:szCs w:val="20"/>
        </w:rPr>
      </w:pPr>
      <w:r w:rsidRPr="00081D5C">
        <w:rPr>
          <w:rFonts w:ascii="Times New Roman" w:eastAsia="PMingLiU" w:hAnsi="Times New Roman"/>
          <w:bCs/>
          <w:sz w:val="20"/>
          <w:szCs w:val="20"/>
        </w:rPr>
        <w:tab/>
      </w:r>
    </w:p>
    <w:p w:rsidR="009E59C9" w:rsidRPr="00081D5C" w:rsidRDefault="009E59C9" w:rsidP="009E59C9">
      <w:pPr>
        <w:spacing w:after="0" w:line="240" w:lineRule="auto"/>
        <w:ind w:left="360" w:firstLine="360"/>
        <w:jc w:val="both"/>
        <w:rPr>
          <w:rFonts w:ascii="Times New Roman" w:eastAsia="PMingLiU" w:hAnsi="Times New Roman"/>
          <w:sz w:val="20"/>
          <w:szCs w:val="20"/>
          <w:lang w:eastAsia="zh-CN"/>
        </w:rPr>
      </w:pPr>
      <w:r w:rsidRPr="00081D5C">
        <w:rPr>
          <w:rFonts w:ascii="Times New Roman" w:eastAsia="PMingLiU" w:hAnsi="Times New Roman"/>
          <w:sz w:val="20"/>
          <w:szCs w:val="20"/>
          <w:lang w:eastAsia="zh-CN"/>
        </w:rPr>
        <w:t>O recebimento dos produtos, fiscalização e acompanhamento da execução do contrato será efetuado pelo servidor abaixo indicado, a fim de verificar a conformidade dele com as especificações técnicas dispostas no mesmo.</w:t>
      </w:r>
    </w:p>
    <w:p w:rsidR="009E59C9" w:rsidRPr="00081D5C" w:rsidRDefault="009E59C9" w:rsidP="009E59C9">
      <w:pPr>
        <w:spacing w:after="0" w:line="240" w:lineRule="auto"/>
        <w:ind w:left="360" w:firstLine="360"/>
        <w:jc w:val="both"/>
        <w:rPr>
          <w:rFonts w:ascii="Times New Roman" w:eastAsia="PMingLiU" w:hAnsi="Times New Roman"/>
          <w:sz w:val="20"/>
          <w:szCs w:val="20"/>
          <w:lang w:eastAsia="zh-CN"/>
        </w:rPr>
      </w:pPr>
    </w:p>
    <w:p w:rsidR="009E59C9" w:rsidRPr="00081D5C" w:rsidRDefault="009E59C9" w:rsidP="009E59C9">
      <w:pPr>
        <w:spacing w:after="0" w:line="240" w:lineRule="auto"/>
        <w:ind w:left="360" w:firstLine="360"/>
        <w:jc w:val="both"/>
        <w:rPr>
          <w:rFonts w:ascii="Times New Roman" w:eastAsia="PMingLiU" w:hAnsi="Times New Roman"/>
          <w:b/>
          <w:bCs/>
          <w:sz w:val="20"/>
          <w:szCs w:val="20"/>
          <w:lang w:eastAsia="zh-CN"/>
        </w:rPr>
      </w:pPr>
      <w:r w:rsidRPr="00081D5C">
        <w:rPr>
          <w:rFonts w:ascii="Times New Roman" w:eastAsia="PMingLiU" w:hAnsi="Times New Roman"/>
          <w:b/>
          <w:bCs/>
          <w:sz w:val="20"/>
          <w:szCs w:val="20"/>
          <w:lang w:eastAsia="zh-CN"/>
        </w:rPr>
        <w:t>Fiscal: JEFERSON TOFFOLI</w:t>
      </w:r>
    </w:p>
    <w:p w:rsidR="009E59C9" w:rsidRPr="00081D5C" w:rsidRDefault="009E59C9" w:rsidP="009E59C9">
      <w:pPr>
        <w:spacing w:after="0" w:line="240" w:lineRule="auto"/>
        <w:ind w:left="360" w:firstLine="360"/>
        <w:jc w:val="both"/>
        <w:rPr>
          <w:rFonts w:ascii="Times New Roman" w:eastAsia="PMingLiU" w:hAnsi="Times New Roman"/>
          <w:b/>
          <w:bCs/>
          <w:sz w:val="20"/>
          <w:szCs w:val="20"/>
          <w:lang w:eastAsia="zh-CN"/>
        </w:rPr>
      </w:pPr>
      <w:r w:rsidRPr="00081D5C">
        <w:rPr>
          <w:rFonts w:ascii="Times New Roman" w:eastAsia="PMingLiU" w:hAnsi="Times New Roman"/>
          <w:b/>
          <w:bCs/>
          <w:sz w:val="20"/>
          <w:szCs w:val="20"/>
          <w:lang w:eastAsia="zh-CN"/>
        </w:rPr>
        <w:t>CPF: 083.273.639-21</w:t>
      </w:r>
    </w:p>
    <w:p w:rsidR="009E59C9" w:rsidRPr="00081D5C" w:rsidRDefault="009E59C9" w:rsidP="009E59C9">
      <w:pPr>
        <w:spacing w:after="0" w:line="240" w:lineRule="auto"/>
        <w:ind w:left="360" w:firstLine="360"/>
        <w:jc w:val="both"/>
        <w:rPr>
          <w:rFonts w:ascii="Times New Roman" w:eastAsia="PMingLiU" w:hAnsi="Times New Roman"/>
          <w:b/>
          <w:bCs/>
          <w:sz w:val="20"/>
          <w:szCs w:val="20"/>
          <w:lang w:eastAsia="zh-CN"/>
        </w:rPr>
      </w:pPr>
      <w:r w:rsidRPr="00081D5C">
        <w:rPr>
          <w:rFonts w:ascii="Times New Roman" w:eastAsia="PMingLiU" w:hAnsi="Times New Roman"/>
          <w:b/>
          <w:bCs/>
          <w:sz w:val="20"/>
          <w:szCs w:val="20"/>
          <w:lang w:eastAsia="zh-CN"/>
        </w:rPr>
        <w:t>E-mail: jeferson.toffoli056@gmail.com</w:t>
      </w:r>
    </w:p>
    <w:p w:rsidR="009E59C9" w:rsidRPr="00081D5C" w:rsidRDefault="009E59C9" w:rsidP="009E59C9">
      <w:pPr>
        <w:spacing w:after="0" w:line="240" w:lineRule="auto"/>
        <w:jc w:val="both"/>
        <w:rPr>
          <w:rFonts w:ascii="Times New Roman" w:eastAsia="PMingLiU" w:hAnsi="Times New Roman"/>
          <w:b/>
          <w:bCs/>
          <w:sz w:val="20"/>
          <w:szCs w:val="20"/>
          <w:lang w:eastAsia="zh-CN"/>
        </w:rPr>
      </w:pPr>
    </w:p>
    <w:p w:rsidR="009E59C9" w:rsidRPr="00081D5C" w:rsidRDefault="009E59C9" w:rsidP="009E59C9">
      <w:pPr>
        <w:spacing w:after="0" w:line="240" w:lineRule="auto"/>
        <w:ind w:left="360" w:firstLine="360"/>
        <w:jc w:val="both"/>
        <w:rPr>
          <w:rFonts w:ascii="Times New Roman" w:eastAsia="PMingLiU" w:hAnsi="Times New Roman"/>
          <w:sz w:val="20"/>
          <w:szCs w:val="20"/>
          <w:lang w:eastAsia="zh-CN"/>
        </w:rPr>
      </w:pPr>
      <w:r w:rsidRPr="00081D5C">
        <w:rPr>
          <w:rFonts w:ascii="Times New Roman" w:eastAsia="PMingLiU" w:hAnsi="Times New Roman"/>
          <w:sz w:val="20"/>
          <w:szCs w:val="20"/>
          <w:lang w:eastAsia="zh-CN"/>
        </w:rPr>
        <w:t>A fiscalização de que trata este item não exclui nem reduz a responsabilidade do fornecedor, ainda que resultem de condições técnicas, vícios redibitórios ou emprego de material inadequado ou de qualidade inferior, e na ocorrência desta, não implica na responsabilidade da administração e de seus agentes e prepostos.</w:t>
      </w:r>
      <w:r w:rsidRPr="00081D5C">
        <w:rPr>
          <w:rFonts w:ascii="Times New Roman" w:eastAsia="PMingLiU" w:hAnsi="Times New Roman"/>
          <w:sz w:val="20"/>
          <w:szCs w:val="20"/>
          <w:lang w:eastAsia="zh-CN"/>
        </w:rPr>
        <w:tab/>
      </w:r>
    </w:p>
    <w:p w:rsidR="009E59C9" w:rsidRPr="00081D5C" w:rsidRDefault="009E59C9" w:rsidP="009E59C9">
      <w:pPr>
        <w:spacing w:after="0" w:line="240" w:lineRule="auto"/>
        <w:ind w:left="360" w:firstLine="360"/>
        <w:jc w:val="both"/>
        <w:rPr>
          <w:rFonts w:ascii="Times New Roman" w:eastAsia="PMingLiU" w:hAnsi="Times New Roman"/>
          <w:b/>
          <w:bCs/>
          <w:sz w:val="20"/>
          <w:szCs w:val="20"/>
          <w:lang w:eastAsia="zh-CN"/>
        </w:rPr>
      </w:pPr>
    </w:p>
    <w:p w:rsidR="009E59C9" w:rsidRPr="00081D5C" w:rsidRDefault="009E59C9" w:rsidP="009E59C9">
      <w:pPr>
        <w:spacing w:after="0" w:line="240" w:lineRule="auto"/>
        <w:jc w:val="center"/>
        <w:rPr>
          <w:rFonts w:ascii="Times New Roman" w:eastAsia="PMingLiU" w:hAnsi="Times New Roman"/>
          <w:bCs/>
          <w:sz w:val="20"/>
          <w:szCs w:val="20"/>
        </w:rPr>
      </w:pPr>
    </w:p>
    <w:p w:rsidR="009E59C9" w:rsidRPr="00081D5C" w:rsidRDefault="009E59C9" w:rsidP="009E59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081D5C">
        <w:rPr>
          <w:rFonts w:ascii="Times New Roman" w:hAnsi="Times New Roman"/>
          <w:b/>
          <w:bCs/>
          <w:sz w:val="20"/>
          <w:szCs w:val="20"/>
        </w:rPr>
        <w:t>ESCLARECIMENTOS TÉCNICOS</w:t>
      </w:r>
    </w:p>
    <w:p w:rsidR="009E59C9" w:rsidRPr="00081D5C" w:rsidRDefault="009E59C9" w:rsidP="009E59C9">
      <w:pPr>
        <w:spacing w:after="0" w:line="240" w:lineRule="auto"/>
        <w:jc w:val="both"/>
        <w:rPr>
          <w:rFonts w:ascii="Times New Roman" w:eastAsia="PMingLiU" w:hAnsi="Times New Roman"/>
          <w:bCs/>
          <w:sz w:val="20"/>
          <w:szCs w:val="20"/>
        </w:rPr>
      </w:pPr>
      <w:r w:rsidRPr="00081D5C">
        <w:rPr>
          <w:rFonts w:ascii="Times New Roman" w:eastAsia="PMingLiU" w:hAnsi="Times New Roman"/>
          <w:bCs/>
          <w:sz w:val="20"/>
          <w:szCs w:val="20"/>
        </w:rPr>
        <w:tab/>
      </w:r>
    </w:p>
    <w:p w:rsidR="009E59C9" w:rsidRPr="00081D5C" w:rsidRDefault="009E59C9" w:rsidP="009E59C9">
      <w:pPr>
        <w:spacing w:after="0" w:line="240" w:lineRule="auto"/>
        <w:ind w:left="360" w:firstLine="360"/>
        <w:jc w:val="both"/>
        <w:rPr>
          <w:rFonts w:ascii="Times New Roman" w:eastAsia="PMingLiU" w:hAnsi="Times New Roman"/>
          <w:sz w:val="20"/>
          <w:szCs w:val="20"/>
          <w:lang w:eastAsia="zh-CN"/>
        </w:rPr>
      </w:pPr>
      <w:r w:rsidRPr="00081D5C">
        <w:rPr>
          <w:rFonts w:ascii="Times New Roman" w:eastAsia="PMingLiU" w:hAnsi="Times New Roman"/>
          <w:sz w:val="20"/>
          <w:szCs w:val="20"/>
          <w:lang w:eastAsia="zh-CN"/>
        </w:rPr>
        <w:t>Os esclarecimentos referentes aos documentos técnicos solicitados, dos bens ou serviços pretendidos e demais especificações técnicas serão efetuadas pelo servidor abaixo indicado:</w:t>
      </w:r>
    </w:p>
    <w:p w:rsidR="009E59C9" w:rsidRPr="00081D5C" w:rsidRDefault="009E59C9" w:rsidP="009E59C9">
      <w:pPr>
        <w:spacing w:after="0" w:line="240" w:lineRule="auto"/>
        <w:ind w:left="360" w:firstLine="360"/>
        <w:jc w:val="both"/>
        <w:rPr>
          <w:rFonts w:ascii="Times New Roman" w:eastAsia="PMingLiU" w:hAnsi="Times New Roman"/>
          <w:sz w:val="20"/>
          <w:szCs w:val="20"/>
          <w:lang w:eastAsia="zh-CN"/>
        </w:rPr>
      </w:pPr>
    </w:p>
    <w:p w:rsidR="009E59C9" w:rsidRPr="00081D5C" w:rsidRDefault="009E59C9" w:rsidP="009E59C9">
      <w:pPr>
        <w:spacing w:after="0" w:line="240" w:lineRule="auto"/>
        <w:ind w:left="360" w:firstLine="360"/>
        <w:jc w:val="both"/>
        <w:rPr>
          <w:rFonts w:ascii="Times New Roman" w:eastAsia="PMingLiU" w:hAnsi="Times New Roman"/>
          <w:b/>
          <w:bCs/>
          <w:sz w:val="20"/>
          <w:szCs w:val="20"/>
          <w:lang w:eastAsia="zh-CN"/>
        </w:rPr>
      </w:pPr>
      <w:r w:rsidRPr="00081D5C">
        <w:rPr>
          <w:rFonts w:ascii="Times New Roman" w:eastAsia="PMingLiU" w:hAnsi="Times New Roman"/>
          <w:b/>
          <w:bCs/>
          <w:sz w:val="20"/>
          <w:szCs w:val="20"/>
          <w:lang w:eastAsia="zh-CN"/>
        </w:rPr>
        <w:t>Esclarecimentos: JEFERSON TOFFOLI</w:t>
      </w:r>
    </w:p>
    <w:p w:rsidR="009E59C9" w:rsidRPr="00081D5C" w:rsidRDefault="009E59C9" w:rsidP="009E59C9">
      <w:pPr>
        <w:spacing w:after="0" w:line="240" w:lineRule="auto"/>
        <w:ind w:left="360" w:firstLine="360"/>
        <w:jc w:val="both"/>
        <w:rPr>
          <w:rFonts w:ascii="Times New Roman" w:eastAsia="PMingLiU" w:hAnsi="Times New Roman"/>
          <w:b/>
          <w:bCs/>
          <w:sz w:val="20"/>
          <w:szCs w:val="20"/>
          <w:lang w:eastAsia="zh-CN"/>
        </w:rPr>
      </w:pPr>
      <w:r w:rsidRPr="00081D5C">
        <w:rPr>
          <w:rFonts w:ascii="Times New Roman" w:eastAsia="PMingLiU" w:hAnsi="Times New Roman"/>
          <w:b/>
          <w:bCs/>
          <w:sz w:val="20"/>
          <w:szCs w:val="20"/>
          <w:lang w:eastAsia="zh-CN"/>
        </w:rPr>
        <w:t>E-mail: jeferson.toffoli056@gmail.com</w:t>
      </w:r>
    </w:p>
    <w:p w:rsidR="009E59C9" w:rsidRPr="00081D5C" w:rsidRDefault="009E59C9" w:rsidP="009E59C9">
      <w:pPr>
        <w:spacing w:after="0" w:line="240" w:lineRule="auto"/>
        <w:ind w:left="360" w:firstLine="360"/>
        <w:jc w:val="both"/>
        <w:rPr>
          <w:rFonts w:ascii="Times New Roman" w:eastAsia="PMingLiU" w:hAnsi="Times New Roman"/>
          <w:b/>
          <w:bCs/>
          <w:sz w:val="20"/>
          <w:szCs w:val="20"/>
          <w:lang w:eastAsia="zh-CN"/>
        </w:rPr>
      </w:pPr>
      <w:r w:rsidRPr="00081D5C">
        <w:rPr>
          <w:rFonts w:ascii="Times New Roman" w:eastAsia="PMingLiU" w:hAnsi="Times New Roman"/>
          <w:b/>
          <w:bCs/>
          <w:sz w:val="20"/>
          <w:szCs w:val="20"/>
          <w:lang w:eastAsia="zh-CN"/>
        </w:rPr>
        <w:t>Telefone: 46 99978-7305</w:t>
      </w:r>
    </w:p>
    <w:p w:rsidR="009E59C9" w:rsidRPr="00081D5C" w:rsidRDefault="009E59C9" w:rsidP="009E59C9">
      <w:pPr>
        <w:spacing w:after="0" w:line="240" w:lineRule="auto"/>
        <w:ind w:left="360" w:firstLine="360"/>
        <w:jc w:val="both"/>
        <w:rPr>
          <w:rFonts w:ascii="Times New Roman" w:eastAsia="PMingLiU" w:hAnsi="Times New Roman"/>
          <w:b/>
          <w:bCs/>
          <w:sz w:val="20"/>
          <w:szCs w:val="20"/>
          <w:lang w:eastAsia="zh-CN"/>
        </w:rPr>
      </w:pPr>
    </w:p>
    <w:p w:rsidR="009E59C9" w:rsidRPr="00081D5C" w:rsidRDefault="009E59C9" w:rsidP="009E59C9">
      <w:pPr>
        <w:spacing w:after="0" w:line="240" w:lineRule="auto"/>
        <w:jc w:val="center"/>
        <w:rPr>
          <w:rFonts w:ascii="Times New Roman" w:eastAsia="PMingLiU" w:hAnsi="Times New Roman"/>
          <w:bCs/>
          <w:sz w:val="20"/>
          <w:szCs w:val="20"/>
        </w:rPr>
      </w:pPr>
    </w:p>
    <w:p w:rsidR="009E59C9" w:rsidRPr="00081D5C" w:rsidRDefault="009E59C9" w:rsidP="009E59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081D5C">
        <w:rPr>
          <w:rFonts w:ascii="Times New Roman" w:hAnsi="Times New Roman"/>
          <w:b/>
          <w:bCs/>
          <w:sz w:val="20"/>
          <w:szCs w:val="20"/>
        </w:rPr>
        <w:t>OBSERVAÇÕES E OBRIGAÇÕES DA CONTRATADA</w:t>
      </w:r>
    </w:p>
    <w:p w:rsidR="009E59C9" w:rsidRPr="00081D5C" w:rsidRDefault="009E59C9" w:rsidP="009E59C9">
      <w:pPr>
        <w:spacing w:after="0" w:line="240" w:lineRule="auto"/>
        <w:jc w:val="both"/>
        <w:rPr>
          <w:rFonts w:ascii="Times New Roman" w:eastAsia="PMingLiU" w:hAnsi="Times New Roman"/>
          <w:bCs/>
          <w:sz w:val="16"/>
          <w:szCs w:val="16"/>
        </w:rPr>
      </w:pPr>
      <w:r w:rsidRPr="00081D5C">
        <w:rPr>
          <w:rFonts w:ascii="Times New Roman" w:eastAsia="PMingLiU" w:hAnsi="Times New Roman"/>
          <w:bCs/>
          <w:sz w:val="20"/>
          <w:szCs w:val="20"/>
        </w:rPr>
        <w:tab/>
      </w:r>
    </w:p>
    <w:p w:rsidR="009E59C9" w:rsidRPr="00081D5C" w:rsidRDefault="009E59C9" w:rsidP="009E59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PMingLiU" w:hAnsi="Times New Roman"/>
          <w:bCs/>
          <w:sz w:val="16"/>
          <w:szCs w:val="16"/>
        </w:rPr>
      </w:pPr>
      <w:r w:rsidRPr="00081D5C">
        <w:rPr>
          <w:rFonts w:ascii="Times New Roman" w:eastAsia="PMingLiU" w:hAnsi="Times New Roman"/>
          <w:sz w:val="20"/>
          <w:szCs w:val="20"/>
        </w:rPr>
        <w:t xml:space="preserve">A contratada deverá entregar, durante toda a vigência do contrato, a mesma marca dos produtos apresentados na proposta. </w:t>
      </w:r>
    </w:p>
    <w:p w:rsidR="009E59C9" w:rsidRPr="00081D5C" w:rsidRDefault="009E59C9" w:rsidP="009E59C9">
      <w:pPr>
        <w:spacing w:after="0" w:line="240" w:lineRule="auto"/>
        <w:ind w:left="708"/>
        <w:rPr>
          <w:rFonts w:ascii="Times New Roman" w:eastAsia="PMingLiU" w:hAnsi="Times New Roman"/>
          <w:sz w:val="20"/>
          <w:szCs w:val="20"/>
        </w:rPr>
      </w:pPr>
    </w:p>
    <w:p w:rsidR="009E59C9" w:rsidRPr="00081D5C" w:rsidRDefault="009E59C9" w:rsidP="009E59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PMingLiU" w:hAnsi="Times New Roman"/>
          <w:bCs/>
          <w:sz w:val="16"/>
          <w:szCs w:val="16"/>
        </w:rPr>
      </w:pPr>
      <w:r w:rsidRPr="00081D5C">
        <w:rPr>
          <w:rFonts w:ascii="Times New Roman" w:eastAsia="PMingLiU" w:hAnsi="Times New Roman"/>
          <w:sz w:val="20"/>
          <w:szCs w:val="20"/>
        </w:rPr>
        <w:t xml:space="preserve">A contratada ficará obrigada a trocar, a suas expensas, a mercadoria que vier a ser recusada, sendo que o ato do recebimento não importará na aceitação. Prazo de troca: 02 (dois) dias úteis. </w:t>
      </w:r>
    </w:p>
    <w:p w:rsidR="009E59C9" w:rsidRPr="00081D5C" w:rsidRDefault="009E59C9" w:rsidP="009E59C9">
      <w:pPr>
        <w:spacing w:after="0" w:line="240" w:lineRule="auto"/>
        <w:ind w:left="708"/>
        <w:rPr>
          <w:rFonts w:ascii="Times New Roman" w:eastAsia="PMingLiU" w:hAnsi="Times New Roman"/>
          <w:sz w:val="20"/>
          <w:szCs w:val="20"/>
        </w:rPr>
      </w:pPr>
    </w:p>
    <w:p w:rsidR="009E59C9" w:rsidRPr="00081D5C" w:rsidRDefault="009E59C9" w:rsidP="009E59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PMingLiU" w:hAnsi="Times New Roman"/>
          <w:bCs/>
          <w:sz w:val="16"/>
          <w:szCs w:val="16"/>
        </w:rPr>
      </w:pPr>
      <w:r w:rsidRPr="00081D5C">
        <w:rPr>
          <w:rFonts w:ascii="Times New Roman" w:eastAsia="PMingLiU" w:hAnsi="Times New Roman"/>
          <w:sz w:val="20"/>
          <w:szCs w:val="20"/>
        </w:rPr>
        <w:t xml:space="preserve">A contratada deverá responsabilizar-se e arcar por quaisquer taxas ou emolumentos concernentes ao objeto da presente licitação, bem como demais custos, encargos inerentes e necessários para a completa execução das obrigações assumidas. </w:t>
      </w:r>
    </w:p>
    <w:p w:rsidR="009E59C9" w:rsidRPr="00081D5C" w:rsidRDefault="009E59C9" w:rsidP="009E59C9">
      <w:pPr>
        <w:spacing w:after="0" w:line="240" w:lineRule="auto"/>
        <w:ind w:left="708"/>
        <w:rPr>
          <w:rFonts w:ascii="Times New Roman" w:eastAsia="PMingLiU" w:hAnsi="Times New Roman"/>
          <w:sz w:val="20"/>
          <w:szCs w:val="20"/>
        </w:rPr>
      </w:pPr>
    </w:p>
    <w:p w:rsidR="009E59C9" w:rsidRPr="00081D5C" w:rsidRDefault="009E59C9" w:rsidP="009E59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PMingLiU" w:hAnsi="Times New Roman"/>
          <w:bCs/>
          <w:sz w:val="16"/>
          <w:szCs w:val="16"/>
        </w:rPr>
      </w:pPr>
      <w:r w:rsidRPr="00081D5C">
        <w:rPr>
          <w:rFonts w:ascii="Times New Roman" w:eastAsia="PMingLiU" w:hAnsi="Times New Roman"/>
          <w:sz w:val="20"/>
          <w:szCs w:val="20"/>
        </w:rPr>
        <w:t>A contratada deverá manter durante toda a execução do contrato, em compatibilidade com as obrigações por ela assumidas, todas as condições de habilitação e qualificação exigidas na licitação.</w:t>
      </w:r>
    </w:p>
    <w:p w:rsidR="009E59C9" w:rsidRPr="00081D5C" w:rsidRDefault="009E59C9" w:rsidP="009E59C9">
      <w:pPr>
        <w:spacing w:after="0" w:line="240" w:lineRule="auto"/>
        <w:ind w:left="360" w:firstLine="360"/>
        <w:jc w:val="both"/>
        <w:rPr>
          <w:rFonts w:ascii="Times New Roman" w:eastAsia="PMingLiU" w:hAnsi="Times New Roman"/>
          <w:b/>
          <w:bCs/>
          <w:sz w:val="20"/>
          <w:szCs w:val="20"/>
          <w:lang w:eastAsia="zh-CN"/>
        </w:rPr>
      </w:pPr>
    </w:p>
    <w:p w:rsidR="009E59C9" w:rsidRPr="00081D5C" w:rsidRDefault="009E59C9" w:rsidP="009E59C9">
      <w:pPr>
        <w:spacing w:after="0" w:line="240" w:lineRule="auto"/>
        <w:jc w:val="center"/>
        <w:rPr>
          <w:rFonts w:ascii="Times New Roman" w:eastAsia="PMingLiU" w:hAnsi="Times New Roman"/>
          <w:bCs/>
          <w:sz w:val="20"/>
          <w:szCs w:val="20"/>
        </w:rPr>
      </w:pPr>
    </w:p>
    <w:p w:rsidR="009E59C9" w:rsidRPr="00081D5C" w:rsidRDefault="009E59C9" w:rsidP="009E59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081D5C">
        <w:rPr>
          <w:rFonts w:ascii="Times New Roman" w:hAnsi="Times New Roman"/>
          <w:b/>
          <w:bCs/>
          <w:sz w:val="20"/>
          <w:szCs w:val="20"/>
        </w:rPr>
        <w:t>DOTAÇÃO ORÇAMENTÁRIA E VALOR ESTIMADO</w:t>
      </w:r>
    </w:p>
    <w:p w:rsidR="009E59C9" w:rsidRPr="00081D5C" w:rsidRDefault="009E59C9" w:rsidP="009E59C9">
      <w:pPr>
        <w:spacing w:after="0" w:line="240" w:lineRule="auto"/>
        <w:jc w:val="both"/>
        <w:rPr>
          <w:rFonts w:ascii="Times New Roman" w:eastAsia="PMingLiU" w:hAnsi="Times New Roman"/>
          <w:bCs/>
          <w:sz w:val="20"/>
          <w:szCs w:val="20"/>
        </w:rPr>
      </w:pPr>
      <w:r w:rsidRPr="00081D5C">
        <w:rPr>
          <w:rFonts w:ascii="Times New Roman" w:eastAsia="PMingLiU" w:hAnsi="Times New Roman"/>
          <w:bCs/>
          <w:sz w:val="20"/>
          <w:szCs w:val="20"/>
        </w:rPr>
        <w:tab/>
      </w:r>
    </w:p>
    <w:p w:rsidR="009E59C9" w:rsidRPr="00081D5C" w:rsidRDefault="009E59C9" w:rsidP="009E59C9">
      <w:pPr>
        <w:spacing w:after="0" w:line="240" w:lineRule="auto"/>
        <w:ind w:left="360" w:firstLine="360"/>
        <w:jc w:val="both"/>
        <w:rPr>
          <w:rFonts w:ascii="Times New Roman" w:eastAsia="PMingLiU" w:hAnsi="Times New Roman"/>
          <w:sz w:val="20"/>
          <w:szCs w:val="20"/>
          <w:lang w:eastAsia="zh-CN"/>
        </w:rPr>
      </w:pPr>
      <w:r w:rsidRPr="00081D5C">
        <w:rPr>
          <w:rFonts w:ascii="Times New Roman" w:eastAsia="PMingLiU" w:hAnsi="Times New Roman"/>
          <w:sz w:val="20"/>
          <w:szCs w:val="20"/>
          <w:lang w:eastAsia="zh-CN"/>
        </w:rPr>
        <w:t xml:space="preserve">A cobertura das despesas necessárias à aquisição ou execução dos materiais contratados correrá à conta dos recursos específicos consignados a Secretaria Municipal de Agricultura e Desenvolvimento Rural Sustentável, constantes no Orçamento Geral do Munícipio e ainda possível a utilização de recursos de receita livre, que estarão detalhados no Parecer Contábil do processo licitatório. </w:t>
      </w:r>
    </w:p>
    <w:p w:rsidR="009E59C9" w:rsidRPr="00081D5C" w:rsidRDefault="009E59C9" w:rsidP="009E59C9">
      <w:pPr>
        <w:spacing w:after="0" w:line="240" w:lineRule="auto"/>
        <w:ind w:left="360" w:firstLine="360"/>
        <w:jc w:val="both"/>
        <w:rPr>
          <w:rFonts w:ascii="Times New Roman" w:eastAsia="PMingLiU" w:hAnsi="Times New Roman"/>
          <w:sz w:val="20"/>
          <w:szCs w:val="20"/>
          <w:lang w:eastAsia="zh-CN"/>
        </w:rPr>
      </w:pPr>
    </w:p>
    <w:p w:rsidR="009E59C9" w:rsidRPr="00B44B32" w:rsidRDefault="009E59C9" w:rsidP="009E59C9">
      <w:pPr>
        <w:spacing w:after="0" w:line="240" w:lineRule="auto"/>
        <w:ind w:left="360" w:firstLine="360"/>
        <w:jc w:val="both"/>
        <w:rPr>
          <w:rFonts w:ascii="Times New Roman" w:eastAsia="PMingLiU" w:hAnsi="Times New Roman"/>
          <w:sz w:val="20"/>
          <w:szCs w:val="20"/>
        </w:rPr>
      </w:pPr>
      <w:r w:rsidRPr="00081D5C">
        <w:rPr>
          <w:rFonts w:ascii="Times New Roman" w:eastAsia="PMingLiU" w:hAnsi="Times New Roman"/>
          <w:sz w:val="20"/>
          <w:szCs w:val="20"/>
        </w:rPr>
        <w:t xml:space="preserve">O valor estimado (global) da presente aquisição ou contratação é de </w:t>
      </w:r>
      <w:r>
        <w:rPr>
          <w:rFonts w:ascii="Times New Roman" w:eastAsia="PMingLiU" w:hAnsi="Times New Roman"/>
          <w:b/>
          <w:bCs/>
          <w:sz w:val="20"/>
          <w:szCs w:val="20"/>
        </w:rPr>
        <w:t>R</w:t>
      </w:r>
      <w:r w:rsidRPr="00B44B32">
        <w:rPr>
          <w:rFonts w:ascii="Times New Roman" w:eastAsia="PMingLiU" w:hAnsi="Times New Roman"/>
          <w:b/>
          <w:bCs/>
          <w:sz w:val="20"/>
          <w:szCs w:val="20"/>
        </w:rPr>
        <w:t xml:space="preserve">$ </w:t>
      </w:r>
      <w:r w:rsidR="00B44B32" w:rsidRPr="00B44B32">
        <w:rPr>
          <w:rFonts w:ascii="Times New Roman" w:eastAsia="PMingLiU" w:hAnsi="Times New Roman"/>
          <w:b/>
          <w:bCs/>
          <w:sz w:val="20"/>
          <w:szCs w:val="20"/>
        </w:rPr>
        <w:t>17.363,80</w:t>
      </w:r>
      <w:r w:rsidRPr="00B44B32">
        <w:rPr>
          <w:rFonts w:ascii="Times New Roman" w:eastAsia="PMingLiU" w:hAnsi="Times New Roman"/>
          <w:b/>
          <w:bCs/>
          <w:sz w:val="20"/>
          <w:szCs w:val="20"/>
        </w:rPr>
        <w:t xml:space="preserve"> (</w:t>
      </w:r>
      <w:r w:rsidR="00B44B32" w:rsidRPr="00B44B32">
        <w:rPr>
          <w:rFonts w:ascii="Times New Roman" w:eastAsia="PMingLiU" w:hAnsi="Times New Roman"/>
          <w:b/>
          <w:bCs/>
          <w:sz w:val="20"/>
          <w:szCs w:val="20"/>
        </w:rPr>
        <w:t>Dezessete mil, trezentos e sessenta e três reais com oitenta centavos</w:t>
      </w:r>
      <w:r w:rsidRPr="00B44B32">
        <w:rPr>
          <w:rFonts w:ascii="Times New Roman" w:eastAsia="PMingLiU" w:hAnsi="Times New Roman"/>
          <w:b/>
          <w:bCs/>
          <w:sz w:val="20"/>
          <w:szCs w:val="20"/>
        </w:rPr>
        <w:t>)</w:t>
      </w:r>
      <w:r w:rsidRPr="00B44B32">
        <w:rPr>
          <w:rFonts w:ascii="Times New Roman" w:eastAsia="PMingLiU" w:hAnsi="Times New Roman"/>
          <w:sz w:val="20"/>
          <w:szCs w:val="20"/>
        </w:rPr>
        <w:t xml:space="preserve">. </w:t>
      </w:r>
    </w:p>
    <w:p w:rsidR="009E59C9" w:rsidRPr="00B44B32" w:rsidRDefault="009E59C9" w:rsidP="009E59C9">
      <w:pPr>
        <w:spacing w:after="0" w:line="240" w:lineRule="auto"/>
        <w:ind w:left="360" w:firstLine="360"/>
        <w:jc w:val="both"/>
        <w:rPr>
          <w:rFonts w:ascii="Times New Roman" w:eastAsia="PMingLiU" w:hAnsi="Times New Roman"/>
          <w:sz w:val="20"/>
          <w:szCs w:val="20"/>
        </w:rPr>
      </w:pPr>
    </w:p>
    <w:p w:rsidR="009E59C9" w:rsidRPr="00081D5C" w:rsidRDefault="009E59C9" w:rsidP="009E59C9">
      <w:pPr>
        <w:spacing w:after="0" w:line="240" w:lineRule="auto"/>
        <w:ind w:left="360" w:firstLine="360"/>
        <w:jc w:val="both"/>
        <w:rPr>
          <w:rFonts w:ascii="Times New Roman" w:eastAsia="PMingLiU" w:hAnsi="Times New Roman"/>
          <w:sz w:val="20"/>
          <w:szCs w:val="20"/>
        </w:rPr>
      </w:pPr>
      <w:r w:rsidRPr="00081D5C">
        <w:rPr>
          <w:rFonts w:ascii="Times New Roman" w:eastAsia="PMingLiU" w:hAnsi="Times New Roman"/>
          <w:sz w:val="20"/>
          <w:szCs w:val="20"/>
        </w:rPr>
        <w:t>Os valores estimados supracitados não implicam em previsão de crédito em favor da contratada, que somente fará jus aos valores após a solicitação e aquisição dos itens.</w:t>
      </w:r>
    </w:p>
    <w:p w:rsidR="009E59C9" w:rsidRPr="00081D5C" w:rsidRDefault="009E59C9" w:rsidP="009E59C9">
      <w:pPr>
        <w:spacing w:after="0" w:line="240" w:lineRule="auto"/>
        <w:ind w:left="360" w:firstLine="360"/>
        <w:jc w:val="both"/>
        <w:rPr>
          <w:rFonts w:ascii="Times New Roman" w:eastAsia="PMingLiU" w:hAnsi="Times New Roman"/>
          <w:sz w:val="20"/>
          <w:szCs w:val="20"/>
        </w:rPr>
      </w:pPr>
    </w:p>
    <w:p w:rsidR="009E59C9" w:rsidRPr="00081D5C" w:rsidRDefault="009E59C9" w:rsidP="009E59C9">
      <w:pPr>
        <w:spacing w:after="0" w:line="240" w:lineRule="auto"/>
        <w:ind w:left="360" w:firstLine="360"/>
        <w:jc w:val="both"/>
        <w:rPr>
          <w:rFonts w:ascii="Times New Roman" w:eastAsia="PMingLiU" w:hAnsi="Times New Roman"/>
          <w:sz w:val="16"/>
          <w:szCs w:val="16"/>
          <w:lang w:eastAsia="zh-CN"/>
        </w:rPr>
      </w:pPr>
      <w:r w:rsidRPr="00081D5C">
        <w:rPr>
          <w:rFonts w:ascii="Times New Roman" w:eastAsia="PMingLiU" w:hAnsi="Times New Roman"/>
          <w:sz w:val="20"/>
          <w:szCs w:val="20"/>
        </w:rPr>
        <w:t xml:space="preserve"> O valor estimado da aquisição e os respectivos valores máximos foram apurados de acordo com a </w:t>
      </w:r>
      <w:r w:rsidR="005C6CF4">
        <w:rPr>
          <w:rFonts w:ascii="Times New Roman" w:eastAsia="PMingLiU" w:hAnsi="Times New Roman"/>
          <w:b/>
          <w:bCs/>
          <w:sz w:val="20"/>
          <w:szCs w:val="20"/>
        </w:rPr>
        <w:t xml:space="preserve">MENOR PREÇO </w:t>
      </w:r>
      <w:r w:rsidRPr="00081D5C">
        <w:rPr>
          <w:rFonts w:ascii="Times New Roman" w:eastAsia="PMingLiU" w:hAnsi="Times New Roman"/>
          <w:sz w:val="20"/>
          <w:szCs w:val="20"/>
        </w:rPr>
        <w:t xml:space="preserve">da consulta de preços realizadas pela </w:t>
      </w:r>
      <w:r w:rsidRPr="00081D5C">
        <w:rPr>
          <w:rFonts w:ascii="Times New Roman" w:eastAsia="PMingLiU" w:hAnsi="Times New Roman"/>
          <w:sz w:val="20"/>
          <w:szCs w:val="20"/>
          <w:lang w:eastAsia="zh-CN"/>
        </w:rPr>
        <w:t>Secretaria Municipal de Agricultura e Desenvolvimento Rural Sustentável</w:t>
      </w:r>
      <w:r w:rsidRPr="00081D5C">
        <w:rPr>
          <w:rFonts w:ascii="Times New Roman" w:eastAsia="PMingLiU" w:hAnsi="Times New Roman"/>
          <w:sz w:val="20"/>
          <w:szCs w:val="20"/>
        </w:rPr>
        <w:t>.</w:t>
      </w:r>
    </w:p>
    <w:p w:rsidR="009E59C9" w:rsidRPr="00081D5C" w:rsidRDefault="009E59C9" w:rsidP="009E59C9">
      <w:pPr>
        <w:spacing w:after="0" w:line="240" w:lineRule="auto"/>
        <w:ind w:left="720"/>
        <w:jc w:val="both"/>
        <w:rPr>
          <w:rFonts w:ascii="Times New Roman" w:eastAsia="PMingLiU" w:hAnsi="Times New Roman"/>
          <w:bCs/>
          <w:sz w:val="16"/>
          <w:szCs w:val="16"/>
        </w:rPr>
      </w:pPr>
    </w:p>
    <w:p w:rsidR="009E59C9" w:rsidRPr="00081D5C" w:rsidRDefault="009E59C9" w:rsidP="009E59C9">
      <w:pPr>
        <w:spacing w:after="0" w:line="240" w:lineRule="auto"/>
        <w:jc w:val="center"/>
        <w:rPr>
          <w:rFonts w:ascii="Times New Roman" w:eastAsia="PMingLiU" w:hAnsi="Times New Roman"/>
          <w:bCs/>
          <w:sz w:val="20"/>
          <w:szCs w:val="20"/>
        </w:rPr>
      </w:pPr>
    </w:p>
    <w:p w:rsidR="009E59C9" w:rsidRPr="00081D5C" w:rsidRDefault="009E59C9" w:rsidP="009E59C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081D5C">
        <w:rPr>
          <w:rFonts w:ascii="Times New Roman" w:hAnsi="Times New Roman"/>
          <w:b/>
          <w:bCs/>
          <w:sz w:val="20"/>
          <w:szCs w:val="20"/>
        </w:rPr>
        <w:t>DESCRIÇÃO DETALHADA DO OBJETO, QUANTITATIVOS E VALOR</w:t>
      </w:r>
    </w:p>
    <w:p w:rsidR="009E59C9" w:rsidRPr="00081D5C" w:rsidRDefault="009E59C9" w:rsidP="009E59C9">
      <w:pPr>
        <w:spacing w:after="0" w:line="240" w:lineRule="auto"/>
        <w:jc w:val="both"/>
        <w:rPr>
          <w:rFonts w:ascii="Times New Roman" w:eastAsia="PMingLiU" w:hAnsi="Times New Roman"/>
          <w:sz w:val="20"/>
          <w:szCs w:val="20"/>
          <w:lang w:eastAsia="zh-CN"/>
        </w:rPr>
      </w:pPr>
      <w:r w:rsidRPr="00081D5C">
        <w:rPr>
          <w:rFonts w:ascii="Times New Roman" w:eastAsia="PMingLiU" w:hAnsi="Times New Roman"/>
          <w:bCs/>
          <w:sz w:val="20"/>
          <w:szCs w:val="20"/>
        </w:rPr>
        <w:tab/>
      </w:r>
    </w:p>
    <w:p w:rsidR="009E59C9" w:rsidRDefault="009E59C9" w:rsidP="009E59C9">
      <w:pPr>
        <w:spacing w:after="0" w:line="240" w:lineRule="auto"/>
        <w:ind w:left="360" w:firstLine="360"/>
        <w:jc w:val="both"/>
        <w:rPr>
          <w:rFonts w:ascii="Times New Roman" w:eastAsia="PMingLiU" w:hAnsi="Times New Roman"/>
          <w:sz w:val="20"/>
          <w:szCs w:val="20"/>
        </w:rPr>
      </w:pPr>
      <w:r w:rsidRPr="00081D5C">
        <w:rPr>
          <w:rFonts w:ascii="Times New Roman" w:eastAsia="PMingLiU" w:hAnsi="Times New Roman"/>
          <w:sz w:val="20"/>
          <w:szCs w:val="20"/>
        </w:rPr>
        <w:t>As especificações técnicas dos produtos constantes neste termo de referência são apenas requisitos mínimos de qualidade indispensáveis para a aquisição.</w:t>
      </w:r>
    </w:p>
    <w:p w:rsidR="009E59C9" w:rsidRPr="00081D5C" w:rsidRDefault="009E59C9" w:rsidP="009E59C9">
      <w:pPr>
        <w:spacing w:after="0" w:line="240" w:lineRule="auto"/>
        <w:ind w:left="360" w:firstLine="360"/>
        <w:jc w:val="both"/>
        <w:rPr>
          <w:rFonts w:ascii="Times New Roman" w:eastAsia="PMingLiU" w:hAnsi="Times New Roman"/>
          <w:sz w:val="20"/>
          <w:szCs w:val="20"/>
        </w:rPr>
      </w:pPr>
    </w:p>
    <w:tbl>
      <w:tblPr>
        <w:tblW w:w="4875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3"/>
        <w:gridCol w:w="907"/>
        <w:gridCol w:w="4224"/>
        <w:gridCol w:w="1045"/>
        <w:gridCol w:w="779"/>
        <w:gridCol w:w="780"/>
        <w:gridCol w:w="974"/>
      </w:tblGrid>
      <w:tr w:rsidR="009E59C9" w:rsidRPr="00F3725E" w:rsidTr="00EB34F9">
        <w:trPr>
          <w:jc w:val="center"/>
        </w:trPr>
        <w:tc>
          <w:tcPr>
            <w:tcW w:w="93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9C9" w:rsidRPr="00F3725E" w:rsidRDefault="009E59C9" w:rsidP="00F9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F3725E">
              <w:rPr>
                <w:rFonts w:ascii="Bookman Old Style" w:hAnsi="Bookman Old Style" w:cs="Arial"/>
                <w:sz w:val="16"/>
                <w:szCs w:val="16"/>
                <w:lang w:val="x-none"/>
              </w:rPr>
              <w:t>Lote: 1 - Lote 001</w:t>
            </w:r>
          </w:p>
        </w:tc>
      </w:tr>
      <w:tr w:rsidR="009E59C9" w:rsidRPr="00F3725E" w:rsidTr="00EB34F9">
        <w:tblPrEx>
          <w:tblCellSpacing w:w="-8" w:type="nil"/>
        </w:tblPrEx>
        <w:trPr>
          <w:tblCellSpacing w:w="-8" w:type="nil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E59C9" w:rsidRPr="00F3725E" w:rsidRDefault="009E59C9" w:rsidP="00F9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F3725E">
              <w:rPr>
                <w:rFonts w:ascii="Bookman Old Style" w:hAnsi="Bookman Old Style" w:cs="Arial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E59C9" w:rsidRPr="00F3725E" w:rsidRDefault="009E59C9" w:rsidP="00F9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F3725E">
              <w:rPr>
                <w:rFonts w:ascii="Bookman Old Style" w:hAnsi="Bookman Old Style" w:cs="Arial"/>
                <w:sz w:val="16"/>
                <w:szCs w:val="16"/>
                <w:lang w:val="x-none"/>
              </w:rPr>
              <w:t>Código do produto/serviço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E59C9" w:rsidRPr="00F3725E" w:rsidRDefault="009E59C9" w:rsidP="00F9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F3725E">
              <w:rPr>
                <w:rFonts w:ascii="Bookman Old Style" w:hAnsi="Bookman Old Style" w:cs="Arial"/>
                <w:sz w:val="16"/>
                <w:szCs w:val="16"/>
                <w:lang w:val="x-none"/>
              </w:rPr>
              <w:t>Nome do produto/serviço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E59C9" w:rsidRPr="00F3725E" w:rsidRDefault="009E59C9" w:rsidP="00F9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F3725E">
              <w:rPr>
                <w:rFonts w:ascii="Bookman Old Style" w:hAnsi="Bookman Old Style" w:cs="Arial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E59C9" w:rsidRPr="00F3725E" w:rsidRDefault="009E59C9" w:rsidP="00F9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F3725E">
              <w:rPr>
                <w:rFonts w:ascii="Bookman Old Style" w:hAnsi="Bookman Old Style" w:cs="Arial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E59C9" w:rsidRPr="00F3725E" w:rsidRDefault="009E59C9" w:rsidP="00F9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F3725E">
              <w:rPr>
                <w:rFonts w:ascii="Bookman Old Style" w:hAnsi="Bookman Old Style" w:cs="Arial"/>
                <w:sz w:val="16"/>
                <w:szCs w:val="16"/>
                <w:lang w:val="x-none"/>
              </w:rPr>
              <w:t>Preço máximo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9E59C9" w:rsidRPr="00F3725E" w:rsidRDefault="009E59C9" w:rsidP="00F9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F3725E">
              <w:rPr>
                <w:rFonts w:ascii="Bookman Old Style" w:hAnsi="Bookman Old Style" w:cs="Arial"/>
                <w:sz w:val="16"/>
                <w:szCs w:val="16"/>
                <w:lang w:val="x-none"/>
              </w:rPr>
              <w:t>Preço máximo total</w:t>
            </w:r>
          </w:p>
        </w:tc>
      </w:tr>
      <w:tr w:rsidR="009E59C9" w:rsidRPr="00F3725E" w:rsidTr="00EB34F9">
        <w:tblPrEx>
          <w:tblCellSpacing w:w="-8" w:type="nil"/>
        </w:tblPrEx>
        <w:trPr>
          <w:tblCellSpacing w:w="-8" w:type="nil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9C9" w:rsidRPr="00F3725E" w:rsidRDefault="009E59C9" w:rsidP="00F9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F3725E">
              <w:rPr>
                <w:rFonts w:ascii="Bookman Old Style" w:hAnsi="Bookman Old Style" w:cs="Arial"/>
                <w:sz w:val="16"/>
                <w:szCs w:val="16"/>
                <w:lang w:val="x-none"/>
              </w:rPr>
              <w:t>8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9C9" w:rsidRPr="00F3725E" w:rsidRDefault="009E59C9" w:rsidP="00F9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F3725E">
              <w:rPr>
                <w:rFonts w:ascii="Bookman Old Style" w:hAnsi="Bookman Old Style" w:cs="Arial"/>
                <w:sz w:val="16"/>
                <w:szCs w:val="16"/>
                <w:lang w:val="x-none"/>
              </w:rPr>
              <w:t>18150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9C9" w:rsidRDefault="009E59C9" w:rsidP="009E59C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F3725E">
              <w:rPr>
                <w:rFonts w:ascii="Bookman Old Style" w:hAnsi="Bookman Old Style" w:cs="Arial"/>
                <w:sz w:val="16"/>
                <w:szCs w:val="16"/>
                <w:lang w:val="x-none"/>
              </w:rPr>
              <w:t>SÊMEN BOVINO DA RAÇ</w:t>
            </w:r>
            <w:r>
              <w:rPr>
                <w:rFonts w:ascii="Bookman Old Style" w:hAnsi="Bookman Old Style" w:cs="Arial"/>
                <w:sz w:val="16"/>
                <w:szCs w:val="16"/>
                <w:lang w:val="x-none"/>
              </w:rPr>
              <w:t>A HOLANDESA, COR PRETO E BRANCO,</w:t>
            </w:r>
            <w:r w:rsidRPr="00F3725E">
              <w:rPr>
                <w:rFonts w:ascii="Bookman Old Style" w:hAnsi="Bookman Old Style" w:cs="Arial"/>
                <w:sz w:val="16"/>
                <w:szCs w:val="16"/>
                <w:lang w:val="x-none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16"/>
                <w:szCs w:val="16"/>
              </w:rPr>
              <w:t>sexado</w:t>
            </w:r>
            <w:proofErr w:type="spellEnd"/>
            <w:r>
              <w:rPr>
                <w:rFonts w:ascii="Bookman Old Style" w:hAnsi="Bookman Old Style" w:cs="Arial"/>
                <w:sz w:val="16"/>
                <w:szCs w:val="16"/>
              </w:rPr>
              <w:t xml:space="preserve"> com as seguintes características mínimas.</w:t>
            </w:r>
          </w:p>
          <w:p w:rsidR="009E59C9" w:rsidRDefault="009E59C9" w:rsidP="009E59C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Touro provado com lactação das filhas fechada, média de 30.000 </w:t>
            </w:r>
            <w:proofErr w:type="spellStart"/>
            <w:r>
              <w:rPr>
                <w:rFonts w:ascii="Bookman Old Style" w:hAnsi="Bookman Old Style" w:cs="Arial"/>
                <w:sz w:val="16"/>
                <w:szCs w:val="16"/>
              </w:rPr>
              <w:t>libs</w:t>
            </w:r>
            <w:proofErr w:type="spellEnd"/>
            <w:r>
              <w:rPr>
                <w:rFonts w:ascii="Bookman Old Style" w:hAnsi="Bookman Old Style" w:cs="Arial"/>
                <w:sz w:val="16"/>
                <w:szCs w:val="16"/>
              </w:rPr>
              <w:t xml:space="preserve"> de </w:t>
            </w:r>
            <w:proofErr w:type="spellStart"/>
            <w:proofErr w:type="gramStart"/>
            <w:r>
              <w:rPr>
                <w:rFonts w:ascii="Bookman Old Style" w:hAnsi="Bookman Old Style" w:cs="Arial"/>
                <w:sz w:val="16"/>
                <w:szCs w:val="16"/>
              </w:rPr>
              <w:t>leite.Vida</w:t>
            </w:r>
            <w:proofErr w:type="spellEnd"/>
            <w:proofErr w:type="gramEnd"/>
            <w:r>
              <w:rPr>
                <w:rFonts w:ascii="Bookman Old Style" w:hAnsi="Bookman Old Style" w:cs="Arial"/>
                <w:sz w:val="16"/>
                <w:szCs w:val="16"/>
              </w:rPr>
              <w:t xml:space="preserve"> produtiva maior ou igual a 3,0 PTA leite. </w:t>
            </w:r>
            <w:proofErr w:type="gramStart"/>
            <w:r>
              <w:rPr>
                <w:rFonts w:ascii="Bookman Old Style" w:hAnsi="Bookman Old Style" w:cs="Arial"/>
                <w:sz w:val="16"/>
                <w:szCs w:val="16"/>
              </w:rPr>
              <w:t>maior</w:t>
            </w:r>
            <w:proofErr w:type="gramEnd"/>
            <w:r>
              <w:rPr>
                <w:rFonts w:ascii="Bookman Old Style" w:hAnsi="Bookman Old Style" w:cs="Arial"/>
                <w:sz w:val="16"/>
                <w:szCs w:val="16"/>
              </w:rPr>
              <w:t xml:space="preserve"> ou igual a 2.200 </w:t>
            </w:r>
            <w:proofErr w:type="spellStart"/>
            <w:r>
              <w:rPr>
                <w:rFonts w:ascii="Bookman Old Style" w:hAnsi="Bookman Old Style" w:cs="Arial"/>
                <w:sz w:val="16"/>
                <w:szCs w:val="16"/>
              </w:rPr>
              <w:t>lbs</w:t>
            </w:r>
            <w:proofErr w:type="spellEnd"/>
            <w:r>
              <w:rPr>
                <w:rFonts w:ascii="Bookman Old Style" w:hAnsi="Bookman Old Style" w:cs="Arial"/>
                <w:sz w:val="16"/>
                <w:szCs w:val="16"/>
              </w:rPr>
              <w:t>. Composto de úbere, maior ou igual a 0.60.Facilidade de parto menor de 2.0</w:t>
            </w:r>
          </w:p>
          <w:p w:rsidR="009E59C9" w:rsidRPr="00EB34F9" w:rsidRDefault="009E59C9" w:rsidP="00F9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A BASE DA PROVA DEVE SER CONSULTA ABERTA NO DAIRY OU EQUIVALENTE INTERBULL E NÃO INFERIOR A DEZEMBRO DE 2021.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9C9" w:rsidRPr="00EB34F9" w:rsidRDefault="00B44B32" w:rsidP="00F9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68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9C9" w:rsidRPr="00EB34F9" w:rsidRDefault="00EB34F9" w:rsidP="00F9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DOSES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9C9" w:rsidRPr="00EB34F9" w:rsidRDefault="00EB34F9" w:rsidP="00F9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127,85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9C9" w:rsidRPr="00EB34F9" w:rsidRDefault="00B44B32" w:rsidP="00F9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8.693,80</w:t>
            </w:r>
          </w:p>
        </w:tc>
      </w:tr>
      <w:tr w:rsidR="009E59C9" w:rsidRPr="00F3725E" w:rsidTr="00EB34F9">
        <w:tblPrEx>
          <w:tblCellSpacing w:w="-8" w:type="nil"/>
        </w:tblPrEx>
        <w:trPr>
          <w:tblCellSpacing w:w="-8" w:type="nil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9C9" w:rsidRPr="00F3725E" w:rsidRDefault="009E59C9" w:rsidP="00F9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F3725E">
              <w:rPr>
                <w:rFonts w:ascii="Bookman Old Style" w:hAnsi="Bookman Old Style" w:cs="Arial"/>
                <w:sz w:val="16"/>
                <w:szCs w:val="16"/>
                <w:lang w:val="x-none"/>
              </w:rPr>
              <w:t>9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9C9" w:rsidRPr="00F3725E" w:rsidRDefault="009E59C9" w:rsidP="00F9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F3725E">
              <w:rPr>
                <w:rFonts w:ascii="Bookman Old Style" w:hAnsi="Bookman Old Style" w:cs="Arial"/>
                <w:sz w:val="16"/>
                <w:szCs w:val="16"/>
                <w:lang w:val="x-none"/>
              </w:rPr>
              <w:t>18151</w:t>
            </w:r>
          </w:p>
        </w:tc>
        <w:tc>
          <w:tcPr>
            <w:tcW w:w="4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9C9" w:rsidRDefault="009E59C9" w:rsidP="009E59C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 w:rsidRPr="00F3725E">
              <w:rPr>
                <w:rFonts w:ascii="Bookman Old Style" w:hAnsi="Bookman Old Style" w:cs="Arial"/>
                <w:sz w:val="16"/>
                <w:szCs w:val="16"/>
                <w:lang w:val="x-none"/>
              </w:rPr>
              <w:t xml:space="preserve">SÊMEN BOVINO DA RAÇA </w:t>
            </w:r>
            <w:r>
              <w:rPr>
                <w:rFonts w:ascii="Bookman Old Style" w:hAnsi="Bookman Old Style" w:cs="Arial"/>
                <w:sz w:val="16"/>
                <w:szCs w:val="16"/>
              </w:rPr>
              <w:t>JERSEY</w:t>
            </w:r>
            <w:r w:rsidRPr="00F3725E">
              <w:rPr>
                <w:rFonts w:ascii="Bookman Old Style" w:hAnsi="Bookman Old Style" w:cs="Arial"/>
                <w:sz w:val="16"/>
                <w:szCs w:val="16"/>
                <w:lang w:val="x-none"/>
              </w:rPr>
              <w:t>,</w:t>
            </w:r>
            <w:proofErr w:type="spellStart"/>
            <w:r>
              <w:rPr>
                <w:rFonts w:ascii="Bookman Old Style" w:hAnsi="Bookman Old Style" w:cs="Arial"/>
                <w:sz w:val="16"/>
                <w:szCs w:val="16"/>
              </w:rPr>
              <w:t>sexado</w:t>
            </w:r>
            <w:proofErr w:type="spellEnd"/>
            <w:r>
              <w:rPr>
                <w:rFonts w:ascii="Bookman Old Style" w:hAnsi="Bookman Old Style" w:cs="Arial"/>
                <w:sz w:val="16"/>
                <w:szCs w:val="16"/>
              </w:rPr>
              <w:t xml:space="preserve"> com as seguintes características mínimas.</w:t>
            </w:r>
          </w:p>
          <w:p w:rsidR="009E59C9" w:rsidRDefault="009E59C9" w:rsidP="009E59C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Touro </w:t>
            </w:r>
            <w:proofErr w:type="spellStart"/>
            <w:r>
              <w:rPr>
                <w:rFonts w:ascii="Bookman Old Style" w:hAnsi="Bookman Old Style" w:cs="Arial"/>
                <w:sz w:val="16"/>
                <w:szCs w:val="16"/>
              </w:rPr>
              <w:t>provaso</w:t>
            </w:r>
            <w:proofErr w:type="spellEnd"/>
          </w:p>
          <w:p w:rsidR="009E59C9" w:rsidRDefault="009E59C9" w:rsidP="009E59C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PTA leite, maior ou igual a 1.400 </w:t>
            </w:r>
            <w:proofErr w:type="spellStart"/>
            <w:r>
              <w:rPr>
                <w:rFonts w:ascii="Bookman Old Style" w:hAnsi="Bookman Old Style" w:cs="Arial"/>
                <w:sz w:val="16"/>
                <w:szCs w:val="16"/>
              </w:rPr>
              <w:t>lbs</w:t>
            </w:r>
            <w:proofErr w:type="spellEnd"/>
            <w:r>
              <w:rPr>
                <w:rFonts w:ascii="Bookman Old Style" w:hAnsi="Bookman Old Style" w:cs="Arial"/>
                <w:sz w:val="16"/>
                <w:szCs w:val="16"/>
              </w:rPr>
              <w:t>.</w:t>
            </w:r>
          </w:p>
          <w:p w:rsidR="009E59C9" w:rsidRDefault="009E59C9" w:rsidP="009E59C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Vida produtiva maior </w:t>
            </w:r>
            <w:r w:rsidR="00EB34F9">
              <w:rPr>
                <w:rFonts w:ascii="Bookman Old Style" w:hAnsi="Bookman Old Style" w:cs="Arial"/>
                <w:sz w:val="16"/>
                <w:szCs w:val="16"/>
              </w:rPr>
              <w:t>ou igual a 1,0.</w:t>
            </w:r>
          </w:p>
          <w:p w:rsidR="00EB34F9" w:rsidRDefault="00EB34F9" w:rsidP="009E59C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Arial"/>
                <w:sz w:val="16"/>
                <w:szCs w:val="16"/>
              </w:rPr>
              <w:t>Indice</w:t>
            </w:r>
            <w:proofErr w:type="spellEnd"/>
            <w:r>
              <w:rPr>
                <w:rFonts w:ascii="Bookman Old Style" w:hAnsi="Bookman Old Style" w:cs="Arial"/>
                <w:sz w:val="16"/>
                <w:szCs w:val="16"/>
              </w:rPr>
              <w:t xml:space="preserve"> de prenhes das filhas maior ou igual a 0,5</w:t>
            </w:r>
          </w:p>
          <w:p w:rsidR="00EB34F9" w:rsidRDefault="00EB34F9" w:rsidP="009E59C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PTA </w:t>
            </w:r>
            <w:proofErr w:type="spellStart"/>
            <w:r>
              <w:rPr>
                <w:rFonts w:ascii="Bookman Old Style" w:hAnsi="Bookman Old Style" w:cs="Arial"/>
                <w:sz w:val="16"/>
                <w:szCs w:val="16"/>
              </w:rPr>
              <w:t>Proteina</w:t>
            </w:r>
            <w:proofErr w:type="spellEnd"/>
            <w:r>
              <w:rPr>
                <w:rFonts w:ascii="Bookman Old Style" w:hAnsi="Bookman Old Style" w:cs="Arial"/>
                <w:sz w:val="16"/>
                <w:szCs w:val="16"/>
              </w:rPr>
              <w:t xml:space="preserve"> igual ou superior a 50(em libras)</w:t>
            </w:r>
          </w:p>
          <w:p w:rsidR="009E59C9" w:rsidRPr="00F3725E" w:rsidRDefault="00EB34F9" w:rsidP="00F9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PTA Gordura igual ou superior a 30(em libras).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9C9" w:rsidRPr="00EB34F9" w:rsidRDefault="00B44B32" w:rsidP="00F9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68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9C9" w:rsidRPr="00EB34F9" w:rsidRDefault="00EB34F9" w:rsidP="00F9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DOSES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9C9" w:rsidRPr="00EB34F9" w:rsidRDefault="00EB34F9" w:rsidP="00F9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127,50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9C9" w:rsidRPr="00EB34F9" w:rsidRDefault="00B44B32" w:rsidP="00F9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8.670,00</w:t>
            </w:r>
          </w:p>
        </w:tc>
      </w:tr>
      <w:tr w:rsidR="009E59C9" w:rsidRPr="00F3725E" w:rsidTr="00EB34F9">
        <w:tblPrEx>
          <w:tblCellSpacing w:w="-8" w:type="nil"/>
        </w:tblPrEx>
        <w:trPr>
          <w:tblCellSpacing w:w="-8" w:type="nil"/>
          <w:jc w:val="center"/>
        </w:trPr>
        <w:tc>
          <w:tcPr>
            <w:tcW w:w="84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9C9" w:rsidRPr="00F3725E" w:rsidRDefault="009E59C9" w:rsidP="00F9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</w:p>
          <w:p w:rsidR="009E59C9" w:rsidRPr="00F3725E" w:rsidRDefault="009E59C9" w:rsidP="00F9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F3725E">
              <w:rPr>
                <w:rFonts w:ascii="Bookman Old Style" w:hAnsi="Bookman Old Style" w:cs="Arial"/>
                <w:sz w:val="16"/>
                <w:szCs w:val="16"/>
                <w:lang w:val="x-none"/>
              </w:rPr>
              <w:t>TOTAL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59C9" w:rsidRPr="00F3725E" w:rsidRDefault="009E59C9" w:rsidP="00F9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</w:p>
          <w:p w:rsidR="009E59C9" w:rsidRPr="00B44B32" w:rsidRDefault="00B44B32" w:rsidP="00F90A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17.363,80</w:t>
            </w:r>
          </w:p>
        </w:tc>
      </w:tr>
    </w:tbl>
    <w:p w:rsidR="009E59C9" w:rsidRPr="00081D5C" w:rsidRDefault="009E59C9" w:rsidP="009E59C9">
      <w:pPr>
        <w:spacing w:after="0" w:line="240" w:lineRule="auto"/>
        <w:ind w:left="360" w:firstLine="360"/>
        <w:jc w:val="both"/>
        <w:rPr>
          <w:rFonts w:ascii="Times New Roman" w:eastAsia="PMingLiU" w:hAnsi="Times New Roman"/>
          <w:sz w:val="20"/>
          <w:szCs w:val="20"/>
        </w:rPr>
      </w:pPr>
    </w:p>
    <w:p w:rsidR="00EB34F9" w:rsidRPr="00EB34F9" w:rsidRDefault="00EB34F9" w:rsidP="00EB34F9">
      <w:pPr>
        <w:spacing w:line="240" w:lineRule="auto"/>
        <w:jc w:val="right"/>
        <w:rPr>
          <w:rFonts w:ascii="Bookman Old Style" w:hAnsi="Bookman Old Style"/>
          <w:color w:val="FF0000"/>
          <w:sz w:val="20"/>
          <w:szCs w:val="20"/>
          <w:lang w:val="pt-PT" w:eastAsia="en-US"/>
        </w:rPr>
      </w:pPr>
      <w:r w:rsidRPr="00EB34F9">
        <w:rPr>
          <w:rFonts w:ascii="Bookman Old Style" w:hAnsi="Bookman Old Style"/>
          <w:sz w:val="20"/>
          <w:szCs w:val="20"/>
          <w:lang w:val="pt-PT" w:eastAsia="en-US"/>
        </w:rPr>
        <w:t xml:space="preserve">Santo Antonio do Sudoeste – PR, </w:t>
      </w:r>
      <w:r>
        <w:rPr>
          <w:rFonts w:ascii="Bookman Old Style" w:hAnsi="Bookman Old Style"/>
          <w:sz w:val="20"/>
          <w:szCs w:val="20"/>
          <w:lang w:val="pt-PT" w:eastAsia="en-US"/>
        </w:rPr>
        <w:t>29/04</w:t>
      </w:r>
      <w:r w:rsidRPr="00EB34F9">
        <w:rPr>
          <w:rFonts w:ascii="Bookman Old Style" w:hAnsi="Bookman Old Style"/>
          <w:sz w:val="20"/>
          <w:szCs w:val="20"/>
          <w:lang w:val="pt-PT" w:eastAsia="en-US"/>
        </w:rPr>
        <w:t>/2022.</w:t>
      </w:r>
    </w:p>
    <w:p w:rsidR="00EB34F9" w:rsidRPr="00EB34F9" w:rsidRDefault="00EB34F9" w:rsidP="00EB34F9">
      <w:pPr>
        <w:spacing w:line="240" w:lineRule="auto"/>
        <w:jc w:val="both"/>
        <w:rPr>
          <w:rFonts w:ascii="Bookman Old Style" w:hAnsi="Bookman Old Style"/>
          <w:color w:val="FF0000"/>
          <w:sz w:val="20"/>
          <w:szCs w:val="20"/>
          <w:lang w:val="pt-PT" w:eastAsia="en-US"/>
        </w:rPr>
      </w:pPr>
    </w:p>
    <w:p w:rsidR="00EB34F9" w:rsidRPr="00EB34F9" w:rsidRDefault="00EB34F9" w:rsidP="00EB34F9">
      <w:pPr>
        <w:spacing w:line="240" w:lineRule="auto"/>
        <w:jc w:val="both"/>
        <w:rPr>
          <w:rFonts w:ascii="Bookman Old Style" w:hAnsi="Bookman Old Style"/>
          <w:sz w:val="20"/>
          <w:szCs w:val="20"/>
          <w:lang w:val="pt-PT" w:eastAsia="en-US"/>
        </w:rPr>
      </w:pPr>
    </w:p>
    <w:p w:rsidR="00EB34F9" w:rsidRPr="00EB34F9" w:rsidRDefault="00EB34F9" w:rsidP="00EB34F9">
      <w:pPr>
        <w:spacing w:after="0" w:line="240" w:lineRule="auto"/>
        <w:jc w:val="center"/>
        <w:rPr>
          <w:rFonts w:ascii="Bookman Old Style" w:hAnsi="Bookman Old Style"/>
          <w:sz w:val="20"/>
          <w:szCs w:val="20"/>
          <w:lang w:val="pt-PT" w:eastAsia="en-US"/>
        </w:rPr>
      </w:pPr>
      <w:r w:rsidRPr="00EB34F9">
        <w:rPr>
          <w:rFonts w:ascii="Bookman Old Style" w:hAnsi="Bookman Old Style"/>
          <w:sz w:val="20"/>
          <w:szCs w:val="20"/>
          <w:lang w:val="pt-PT" w:eastAsia="en-US"/>
        </w:rPr>
        <w:t xml:space="preserve">NOME Suzamara Faleiro Vieira </w:t>
      </w:r>
    </w:p>
    <w:p w:rsidR="00FF50D9" w:rsidRDefault="00EB34F9" w:rsidP="00EB34F9">
      <w:pPr>
        <w:jc w:val="center"/>
      </w:pPr>
      <w:r w:rsidRPr="00EB34F9">
        <w:rPr>
          <w:rFonts w:ascii="Bookman Old Style" w:hAnsi="Bookman Old Style"/>
          <w:sz w:val="20"/>
          <w:szCs w:val="20"/>
          <w:lang w:val="pt-PT" w:eastAsia="en-US"/>
        </w:rPr>
        <w:t>CPF: 07533044908</w:t>
      </w:r>
    </w:p>
    <w:sectPr w:rsidR="00FF50D9" w:rsidSect="00EB34F9">
      <w:headerReference w:type="default" r:id="rId7"/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9C9" w:rsidRDefault="009E59C9" w:rsidP="009E59C9">
      <w:pPr>
        <w:spacing w:after="0" w:line="240" w:lineRule="auto"/>
      </w:pPr>
      <w:r>
        <w:separator/>
      </w:r>
    </w:p>
  </w:endnote>
  <w:endnote w:type="continuationSeparator" w:id="0">
    <w:p w:rsidR="009E59C9" w:rsidRDefault="009E59C9" w:rsidP="009E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9C9" w:rsidRDefault="009E59C9" w:rsidP="009E59C9">
      <w:pPr>
        <w:spacing w:after="0" w:line="240" w:lineRule="auto"/>
      </w:pPr>
      <w:r>
        <w:separator/>
      </w:r>
    </w:p>
  </w:footnote>
  <w:footnote w:type="continuationSeparator" w:id="0">
    <w:p w:rsidR="009E59C9" w:rsidRDefault="009E59C9" w:rsidP="009E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9C9" w:rsidRDefault="009E59C9" w:rsidP="00693CEE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asciiTheme="minorHAnsi" w:hAnsiTheme="minorHAnsi"/>
        <w:noProof/>
        <w:szCs w:val="327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9" name="Imagem 9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9E59C9" w:rsidRDefault="009E59C9" w:rsidP="00693CEE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9E59C9" w:rsidRDefault="009E59C9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9E59C9" w:rsidRDefault="009E59C9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9E59C9" w:rsidRDefault="009E59C9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 w:rsidRPr="006F5AFE">
        <w:rPr>
          <w:rStyle w:val="Hyperlink"/>
          <w:rFonts w:ascii="Bookman Old Style" w:hAnsi="Bookman Old Style"/>
          <w:sz w:val="16"/>
        </w:rPr>
        <w:t xml:space="preserve">licitacao@pmsas.pr.gov.br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9E59C9" w:rsidRDefault="009E59C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607E1"/>
    <w:multiLevelType w:val="hybridMultilevel"/>
    <w:tmpl w:val="23CEFA22"/>
    <w:lvl w:ilvl="0" w:tplc="358EF59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4E7F12"/>
    <w:multiLevelType w:val="hybridMultilevel"/>
    <w:tmpl w:val="311ED502"/>
    <w:lvl w:ilvl="0" w:tplc="1BEA61BE">
      <w:numFmt w:val="bullet"/>
      <w:lvlText w:val="-"/>
      <w:lvlJc w:val="left"/>
      <w:pPr>
        <w:ind w:left="720" w:hanging="360"/>
      </w:pPr>
      <w:rPr>
        <w:rFonts w:hint="default"/>
        <w:w w:val="11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96655"/>
    <w:multiLevelType w:val="hybridMultilevel"/>
    <w:tmpl w:val="CEA2962A"/>
    <w:lvl w:ilvl="0" w:tplc="9CF4D43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C9"/>
    <w:rsid w:val="005C6CF4"/>
    <w:rsid w:val="00815282"/>
    <w:rsid w:val="009E59C9"/>
    <w:rsid w:val="00B44B32"/>
    <w:rsid w:val="00EB34F9"/>
    <w:rsid w:val="00FF50D9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365D4"/>
  <w15:chartTrackingRefBased/>
  <w15:docId w15:val="{B9888BC5-0169-48EE-97E0-DEFBBA31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9C9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5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59C9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E59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59C9"/>
    <w:rPr>
      <w:rFonts w:ascii="Calibri" w:eastAsia="Times New Roman" w:hAnsi="Calibri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9E59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1119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3</cp:revision>
  <dcterms:created xsi:type="dcterms:W3CDTF">2022-04-29T14:16:00Z</dcterms:created>
  <dcterms:modified xsi:type="dcterms:W3CDTF">2022-04-29T16:06:00Z</dcterms:modified>
</cp:coreProperties>
</file>