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A7CCD" w:rsidRPr="00C1496D" w:rsidRDefault="002A7CCD" w:rsidP="000D731F">
                            <w:pPr>
                              <w:rPr>
                                <w:rFonts w:ascii="Bookman Old Style" w:hAnsi="Bookman Old Style"/>
                                <w:sz w:val="44"/>
                              </w:rPr>
                            </w:pPr>
                            <w:r w:rsidRPr="00C1496D">
                              <w:rPr>
                                <w:rFonts w:ascii="Bookman Old Style" w:hAnsi="Bookman Old Style"/>
                                <w:sz w:val="44"/>
                              </w:rPr>
                              <w:t xml:space="preserve">Município de </w:t>
                            </w:r>
                          </w:p>
                          <w:p w:rsidR="002A7CCD" w:rsidRPr="00C1496D" w:rsidRDefault="002A7CCD" w:rsidP="000D731F">
                            <w:pPr>
                              <w:rPr>
                                <w:rFonts w:ascii="Bookman Old Style" w:hAnsi="Bookman Old Style"/>
                                <w:b/>
                                <w:sz w:val="44"/>
                              </w:rPr>
                            </w:pPr>
                            <w:r w:rsidRPr="00C1496D">
                              <w:rPr>
                                <w:rFonts w:ascii="Bookman Old Style" w:hAnsi="Bookman Old Style"/>
                                <w:b/>
                                <w:sz w:val="44"/>
                              </w:rPr>
                              <w:t xml:space="preserve">SANTO ANTONIO </w:t>
                            </w:r>
                          </w:p>
                          <w:p w:rsidR="002A7CCD" w:rsidRPr="00C1496D" w:rsidRDefault="002A7CCD"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A7CCD" w:rsidRPr="00C1496D" w:rsidRDefault="002A7CCD" w:rsidP="000D731F">
                      <w:pPr>
                        <w:rPr>
                          <w:rFonts w:ascii="Bookman Old Style" w:hAnsi="Bookman Old Style"/>
                          <w:sz w:val="44"/>
                        </w:rPr>
                      </w:pPr>
                      <w:r w:rsidRPr="00C1496D">
                        <w:rPr>
                          <w:rFonts w:ascii="Bookman Old Style" w:hAnsi="Bookman Old Style"/>
                          <w:sz w:val="44"/>
                        </w:rPr>
                        <w:t xml:space="preserve">Município de </w:t>
                      </w:r>
                    </w:p>
                    <w:p w:rsidR="002A7CCD" w:rsidRPr="00C1496D" w:rsidRDefault="002A7CCD" w:rsidP="000D731F">
                      <w:pPr>
                        <w:rPr>
                          <w:rFonts w:ascii="Bookman Old Style" w:hAnsi="Bookman Old Style"/>
                          <w:b/>
                          <w:sz w:val="44"/>
                        </w:rPr>
                      </w:pPr>
                      <w:r w:rsidRPr="00C1496D">
                        <w:rPr>
                          <w:rFonts w:ascii="Bookman Old Style" w:hAnsi="Bookman Old Style"/>
                          <w:b/>
                          <w:sz w:val="44"/>
                        </w:rPr>
                        <w:t xml:space="preserve">SANTO ANTONIO </w:t>
                      </w:r>
                    </w:p>
                    <w:p w:rsidR="002A7CCD" w:rsidRPr="00C1496D" w:rsidRDefault="002A7CCD"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2A7CCD" w:rsidRDefault="002A7CCD" w:rsidP="000D731F">
                            <w:pPr>
                              <w:rPr>
                                <w:rFonts w:ascii="Bookman Old Style" w:hAnsi="Bookman Old Style"/>
                                <w:b/>
                                <w:sz w:val="80"/>
                                <w:szCs w:val="80"/>
                              </w:rPr>
                            </w:pPr>
                            <w:r>
                              <w:rPr>
                                <w:rFonts w:ascii="Bookman Old Style" w:hAnsi="Bookman Old Style"/>
                                <w:b/>
                                <w:sz w:val="80"/>
                                <w:szCs w:val="80"/>
                              </w:rPr>
                              <w:t xml:space="preserve">CHAMAMENTO </w:t>
                            </w:r>
                          </w:p>
                          <w:p w:rsidR="002A7CCD" w:rsidRPr="007B6845" w:rsidRDefault="002A7CCD" w:rsidP="000D731F">
                            <w:pPr>
                              <w:rPr>
                                <w:rFonts w:ascii="Bookman Old Style" w:hAnsi="Bookman Old Style"/>
                                <w:b/>
                                <w:sz w:val="80"/>
                                <w:szCs w:val="80"/>
                              </w:rPr>
                            </w:pPr>
                            <w:r>
                              <w:rPr>
                                <w:rFonts w:ascii="Bookman Old Style" w:hAnsi="Bookman Old Style"/>
                                <w:b/>
                                <w:sz w:val="80"/>
                                <w:szCs w:val="80"/>
                              </w:rPr>
                              <w:t>PÚBLICO</w:t>
                            </w:r>
                          </w:p>
                          <w:p w:rsidR="002A7CCD" w:rsidRPr="00924B7F" w:rsidRDefault="005C6F52" w:rsidP="000D731F">
                            <w:pPr>
                              <w:rPr>
                                <w:rFonts w:ascii="Bookman Old Style" w:hAnsi="Bookman Old Style"/>
                                <w:b/>
                                <w:sz w:val="80"/>
                                <w:szCs w:val="80"/>
                              </w:rPr>
                            </w:pPr>
                            <w:r>
                              <w:rPr>
                                <w:rFonts w:ascii="Bookman Old Style" w:hAnsi="Bookman Old Style"/>
                                <w:b/>
                                <w:sz w:val="80"/>
                                <w:szCs w:val="80"/>
                              </w:rPr>
                              <w:t>007</w:t>
                            </w:r>
                            <w:r w:rsidR="002A7CCD"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2A7CCD" w:rsidRDefault="002A7CCD" w:rsidP="000D731F">
                      <w:pPr>
                        <w:rPr>
                          <w:rFonts w:ascii="Bookman Old Style" w:hAnsi="Bookman Old Style"/>
                          <w:b/>
                          <w:sz w:val="80"/>
                          <w:szCs w:val="80"/>
                        </w:rPr>
                      </w:pPr>
                      <w:r>
                        <w:rPr>
                          <w:rFonts w:ascii="Bookman Old Style" w:hAnsi="Bookman Old Style"/>
                          <w:b/>
                          <w:sz w:val="80"/>
                          <w:szCs w:val="80"/>
                        </w:rPr>
                        <w:t xml:space="preserve">CHAMAMENTO </w:t>
                      </w:r>
                    </w:p>
                    <w:p w:rsidR="002A7CCD" w:rsidRPr="007B6845" w:rsidRDefault="002A7CCD" w:rsidP="000D731F">
                      <w:pPr>
                        <w:rPr>
                          <w:rFonts w:ascii="Bookman Old Style" w:hAnsi="Bookman Old Style"/>
                          <w:b/>
                          <w:sz w:val="80"/>
                          <w:szCs w:val="80"/>
                        </w:rPr>
                      </w:pPr>
                      <w:r>
                        <w:rPr>
                          <w:rFonts w:ascii="Bookman Old Style" w:hAnsi="Bookman Old Style"/>
                          <w:b/>
                          <w:sz w:val="80"/>
                          <w:szCs w:val="80"/>
                        </w:rPr>
                        <w:t>PÚBLICO</w:t>
                      </w:r>
                    </w:p>
                    <w:p w:rsidR="002A7CCD" w:rsidRPr="00924B7F" w:rsidRDefault="005C6F52" w:rsidP="000D731F">
                      <w:pPr>
                        <w:rPr>
                          <w:rFonts w:ascii="Bookman Old Style" w:hAnsi="Bookman Old Style"/>
                          <w:b/>
                          <w:sz w:val="80"/>
                          <w:szCs w:val="80"/>
                        </w:rPr>
                      </w:pPr>
                      <w:r>
                        <w:rPr>
                          <w:rFonts w:ascii="Bookman Old Style" w:hAnsi="Bookman Old Style"/>
                          <w:b/>
                          <w:sz w:val="80"/>
                          <w:szCs w:val="80"/>
                        </w:rPr>
                        <w:t>007</w:t>
                      </w:r>
                      <w:r w:rsidR="002A7CCD" w:rsidRPr="00924B7F">
                        <w:rPr>
                          <w:rFonts w:ascii="Bookman Old Style" w:hAnsi="Bookman Old Style"/>
                          <w:b/>
                          <w:sz w:val="80"/>
                          <w:szCs w:val="80"/>
                        </w:rPr>
                        <w:t>/2021</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E4272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-153670</wp:posOffset>
                </wp:positionH>
                <wp:positionV relativeFrom="paragraph">
                  <wp:posOffset>79485</wp:posOffset>
                </wp:positionV>
                <wp:extent cx="6824980" cy="400304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4003040"/>
                        </a:xfrm>
                        <a:prstGeom prst="rect">
                          <a:avLst/>
                        </a:prstGeom>
                        <a:noFill/>
                        <a:ln w="6350">
                          <a:noFill/>
                        </a:ln>
                      </wps:spPr>
                      <wps:txbx>
                        <w:txbxContent>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OBJETO:</w:t>
                            </w:r>
                          </w:p>
                          <w:p w:rsidR="002A7CCD" w:rsidRPr="00E4272F" w:rsidRDefault="002A7CCD" w:rsidP="00E4272F">
                            <w:pPr>
                              <w:rPr>
                                <w:rFonts w:ascii="Bookman Old Style" w:hAnsi="Bookman Old Style"/>
                                <w:b/>
                                <w:sz w:val="420"/>
                                <w:szCs w:val="44"/>
                              </w:rPr>
                            </w:pPr>
                            <w:r w:rsidRPr="00E4272F">
                              <w:rPr>
                                <w:rFonts w:ascii="Bookman Old Style" w:hAnsi="Bookman Old Style"/>
                                <w:b/>
                                <w:sz w:val="44"/>
                              </w:rPr>
                              <w:t xml:space="preserve">Credenciamento </w:t>
                            </w:r>
                            <w:r w:rsidRPr="00E4272F">
                              <w:rPr>
                                <w:rFonts w:ascii="Bookman Old Style" w:hAnsi="Bookman Old Style"/>
                                <w:b/>
                                <w:sz w:val="44"/>
                              </w:rPr>
                              <w:t>de profissional habilitado para a confecção de laudo/parecer técnico de avaliação mercadológica, para fins de instruir processos de compra, venda, permuta e concessão de direito real de uso que envolvam imóveis localizados na área de abrangência do Município de Santo Antonio 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1pt;margin-top:6.25pt;width:537.4pt;height:31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" filled="f" stroked="f" strokeweight=".5pt">
                <v:textbox>
                  <w:txbxContent>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OBJETO:</w:t>
                      </w:r>
                    </w:p>
                    <w:p w:rsidR="002A7CCD" w:rsidRPr="00E4272F" w:rsidRDefault="002A7CCD" w:rsidP="00E4272F">
                      <w:pPr>
                        <w:rPr>
                          <w:rFonts w:ascii="Bookman Old Style" w:hAnsi="Bookman Old Style"/>
                          <w:b/>
                          <w:sz w:val="420"/>
                          <w:szCs w:val="44"/>
                        </w:rPr>
                      </w:pPr>
                      <w:r w:rsidRPr="00E4272F">
                        <w:rPr>
                          <w:rFonts w:ascii="Bookman Old Style" w:hAnsi="Bookman Old Style"/>
                          <w:b/>
                          <w:sz w:val="44"/>
                        </w:rPr>
                        <w:t xml:space="preserve">Credenciamento </w:t>
                      </w:r>
                      <w:r w:rsidRPr="00E4272F">
                        <w:rPr>
                          <w:rFonts w:ascii="Bookman Old Style" w:hAnsi="Bookman Old Style"/>
                          <w:b/>
                          <w:sz w:val="44"/>
                        </w:rPr>
                        <w:t>de profissional habilitado para a confecção de laudo/parecer técnico de avaliação mercadológica, para fins de instruir processos de compra, venda, permuta e concessão de direito real de uso que envolvam imóveis localizados na área de abrangência do Município de Santo Antonio do Sudoeste.</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DATA DA SESSÃO PÚBLICA:</w:t>
                            </w:r>
                          </w:p>
                          <w:p w:rsidR="002A7CCD" w:rsidRPr="000D731F" w:rsidRDefault="00E412F8" w:rsidP="000D731F">
                            <w:pPr>
                              <w:rPr>
                                <w:rFonts w:ascii="Bookman Old Style" w:hAnsi="Bookman Old Style"/>
                                <w:sz w:val="44"/>
                                <w:szCs w:val="44"/>
                              </w:rPr>
                            </w:pPr>
                            <w:r>
                              <w:rPr>
                                <w:rFonts w:ascii="Bookman Old Style" w:hAnsi="Bookman Old Style"/>
                                <w:sz w:val="44"/>
                                <w:szCs w:val="44"/>
                              </w:rPr>
                              <w:t>28</w:t>
                            </w:r>
                            <w:r w:rsidR="002A7CCD" w:rsidRPr="000D731F">
                              <w:rPr>
                                <w:rFonts w:ascii="Bookman Old Style" w:hAnsi="Bookman Old Style"/>
                                <w:sz w:val="44"/>
                                <w:szCs w:val="44"/>
                              </w:rPr>
                              <w:t xml:space="preserve"> de </w:t>
                            </w:r>
                            <w:r>
                              <w:rPr>
                                <w:rFonts w:ascii="Bookman Old Style" w:hAnsi="Bookman Old Style"/>
                                <w:sz w:val="44"/>
                                <w:szCs w:val="44"/>
                              </w:rPr>
                              <w:t>Jun</w:t>
                            </w:r>
                            <w:r w:rsidR="002A7CCD">
                              <w:rPr>
                                <w:rFonts w:ascii="Bookman Old Style" w:hAnsi="Bookman Old Style"/>
                                <w:sz w:val="44"/>
                                <w:szCs w:val="44"/>
                              </w:rPr>
                              <w:t>ho</w:t>
                            </w:r>
                            <w:r w:rsidR="002A7CCD" w:rsidRPr="000D731F">
                              <w:rPr>
                                <w:rFonts w:ascii="Bookman Old Style" w:hAnsi="Bookman Old Style"/>
                                <w:sz w:val="44"/>
                                <w:szCs w:val="44"/>
                              </w:rPr>
                              <w:t xml:space="preserve"> de 2021.</w:t>
                            </w:r>
                          </w:p>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HORÁRIO:</w:t>
                            </w:r>
                          </w:p>
                          <w:p w:rsidR="002A7CCD" w:rsidRPr="000D731F" w:rsidRDefault="002A7CCD"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DATA DA SESSÃO PÚBLICA:</w:t>
                      </w:r>
                    </w:p>
                    <w:p w:rsidR="002A7CCD" w:rsidRPr="000D731F" w:rsidRDefault="00E412F8" w:rsidP="000D731F">
                      <w:pPr>
                        <w:rPr>
                          <w:rFonts w:ascii="Bookman Old Style" w:hAnsi="Bookman Old Style"/>
                          <w:sz w:val="44"/>
                          <w:szCs w:val="44"/>
                        </w:rPr>
                      </w:pPr>
                      <w:r>
                        <w:rPr>
                          <w:rFonts w:ascii="Bookman Old Style" w:hAnsi="Bookman Old Style"/>
                          <w:sz w:val="44"/>
                          <w:szCs w:val="44"/>
                        </w:rPr>
                        <w:t>28</w:t>
                      </w:r>
                      <w:r w:rsidR="002A7CCD" w:rsidRPr="000D731F">
                        <w:rPr>
                          <w:rFonts w:ascii="Bookman Old Style" w:hAnsi="Bookman Old Style"/>
                          <w:sz w:val="44"/>
                          <w:szCs w:val="44"/>
                        </w:rPr>
                        <w:t xml:space="preserve"> de </w:t>
                      </w:r>
                      <w:r>
                        <w:rPr>
                          <w:rFonts w:ascii="Bookman Old Style" w:hAnsi="Bookman Old Style"/>
                          <w:sz w:val="44"/>
                          <w:szCs w:val="44"/>
                        </w:rPr>
                        <w:t>Jun</w:t>
                      </w:r>
                      <w:r w:rsidR="002A7CCD">
                        <w:rPr>
                          <w:rFonts w:ascii="Bookman Old Style" w:hAnsi="Bookman Old Style"/>
                          <w:sz w:val="44"/>
                          <w:szCs w:val="44"/>
                        </w:rPr>
                        <w:t>ho</w:t>
                      </w:r>
                      <w:r w:rsidR="002A7CCD" w:rsidRPr="000D731F">
                        <w:rPr>
                          <w:rFonts w:ascii="Bookman Old Style" w:hAnsi="Bookman Old Style"/>
                          <w:sz w:val="44"/>
                          <w:szCs w:val="44"/>
                        </w:rPr>
                        <w:t xml:space="preserve"> de 2021.</w:t>
                      </w:r>
                    </w:p>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HORÁRIO:</w:t>
                      </w:r>
                    </w:p>
                    <w:p w:rsidR="002A7CCD" w:rsidRPr="000D731F" w:rsidRDefault="002A7CCD"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F000E4">
        <w:rPr>
          <w:rFonts w:ascii="Bookman Old Style" w:hAnsi="Bookman Old Style"/>
          <w:sz w:val="20"/>
          <w:szCs w:val="20"/>
        </w:rPr>
        <w:t xml:space="preserve">CHAMAMENTO </w:t>
      </w:r>
      <w:r w:rsidR="005C6F52">
        <w:rPr>
          <w:rFonts w:ascii="Bookman Old Style" w:hAnsi="Bookman Old Style"/>
          <w:sz w:val="20"/>
          <w:szCs w:val="20"/>
        </w:rPr>
        <w:t>PÚBLICO N° 007</w:t>
      </w:r>
      <w:r w:rsidRPr="00A13B7F">
        <w:rPr>
          <w:rFonts w:ascii="Bookman Old Style" w:hAnsi="Bookman Old Style"/>
          <w:sz w:val="20"/>
          <w:szCs w:val="20"/>
        </w:rPr>
        <w:t>/2021</w:t>
      </w:r>
    </w:p>
    <w:p w:rsidR="00107971" w:rsidRPr="00A13B7F" w:rsidRDefault="00107971" w:rsidP="00107971">
      <w:pPr>
        <w:pStyle w:val="Centered"/>
        <w:spacing w:line="276" w:lineRule="auto"/>
        <w:rPr>
          <w:rFonts w:ascii="Bookman Old Style" w:hAnsi="Bookman Old Style" w:cs="Bookman Old Style"/>
          <w:b/>
          <w:sz w:val="20"/>
          <w:szCs w:val="20"/>
          <w:u w:val="single"/>
          <w:lang w:val="pt-BR"/>
        </w:rPr>
      </w:pPr>
      <w:r w:rsidRPr="00A13B7F">
        <w:rPr>
          <w:rFonts w:ascii="Bookman Old Style" w:hAnsi="Bookman Old Style" w:cs="Bookman Old Style"/>
          <w:b/>
          <w:sz w:val="20"/>
          <w:szCs w:val="20"/>
          <w:u w:val="single"/>
          <w:lang w:val="pt-BR"/>
        </w:rPr>
        <w:t xml:space="preserve">EXCLUSIVO PARA PESSOAS </w:t>
      </w:r>
      <w:r w:rsidR="00E4272F">
        <w:rPr>
          <w:rFonts w:ascii="Bookman Old Style" w:hAnsi="Bookman Old Style" w:cs="Bookman Old Style"/>
          <w:b/>
          <w:sz w:val="20"/>
          <w:szCs w:val="20"/>
          <w:u w:val="single"/>
          <w:lang w:val="pt-BR"/>
        </w:rPr>
        <w:t>FÍSICAS</w:t>
      </w:r>
    </w:p>
    <w:p w:rsidR="00107971" w:rsidRPr="00A13B7F" w:rsidRDefault="00107971" w:rsidP="00107971">
      <w:pPr>
        <w:spacing w:line="276" w:lineRule="auto"/>
        <w:ind w:left="567" w:right="167"/>
        <w:jc w:val="center"/>
        <w:rPr>
          <w:rFonts w:ascii="Bookman Old Style" w:hAnsi="Bookman Old Style"/>
          <w:b/>
          <w:bCs/>
          <w:sz w:val="20"/>
          <w:szCs w:val="20"/>
        </w:rPr>
      </w:pPr>
    </w:p>
    <w:p w:rsidR="00E4272F" w:rsidRPr="00E4272F" w:rsidRDefault="00107971" w:rsidP="00E4272F">
      <w:pPr>
        <w:jc w:val="both"/>
        <w:rPr>
          <w:rFonts w:ascii="Bookman Old Style" w:hAnsi="Bookman Old Style"/>
          <w:b/>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00E4272F">
        <w:rPr>
          <w:rFonts w:ascii="Bookman Old Style" w:hAnsi="Bookman Old Style"/>
          <w:sz w:val="20"/>
          <w:szCs w:val="20"/>
        </w:rPr>
        <w:t>do Departamento de Planejamento</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E4272F" w:rsidRPr="00E4272F">
        <w:rPr>
          <w:rFonts w:ascii="Bookman Old Style" w:hAnsi="Bookman Old Style"/>
          <w:b/>
          <w:sz w:val="20"/>
          <w:szCs w:val="20"/>
        </w:rPr>
        <w:t>Credenciamento de profissional habilitado para elaboração de avaliação imobiliária e para a confecção de laudo/parecer técnico de avaliação mercadológica, para fins de instruir processos de compra, venda, permuta e concessão de direito real de uso que envolvam imóveis localizados na área de abrangência do Município de Santo Antonio do Sudoeste.</w:t>
      </w:r>
    </w:p>
    <w:p w:rsidR="00107971" w:rsidRPr="00A13B7F" w:rsidRDefault="00107971"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5C6F52">
              <w:rPr>
                <w:rFonts w:ascii="Bookman Old Style" w:hAnsi="Bookman Old Style"/>
                <w:b/>
                <w:bCs/>
                <w:sz w:val="32"/>
                <w:szCs w:val="20"/>
                <w:lang w:val="pt-BR"/>
              </w:rPr>
              <w:t>07</w:t>
            </w:r>
            <w:r w:rsidRPr="00A13B7F">
              <w:rPr>
                <w:rFonts w:ascii="Bookman Old Style" w:hAnsi="Bookman Old Style"/>
                <w:b/>
                <w:bCs/>
                <w:sz w:val="32"/>
                <w:szCs w:val="20"/>
                <w:lang w:val="pt-BR"/>
              </w:rPr>
              <w:t xml:space="preserve"> de </w:t>
            </w:r>
            <w:proofErr w:type="gramStart"/>
            <w:r w:rsidR="00F000E4">
              <w:rPr>
                <w:rFonts w:ascii="Bookman Old Style" w:hAnsi="Bookman Old Style"/>
                <w:b/>
                <w:bCs/>
                <w:sz w:val="32"/>
                <w:szCs w:val="20"/>
                <w:lang w:val="pt-BR"/>
              </w:rPr>
              <w:t>Junho</w:t>
            </w:r>
            <w:proofErr w:type="gramEnd"/>
            <w:r w:rsidRPr="00A13B7F">
              <w:rPr>
                <w:rFonts w:ascii="Bookman Old Style" w:hAnsi="Bookman Old Style"/>
                <w:b/>
                <w:bCs/>
                <w:sz w:val="32"/>
                <w:szCs w:val="20"/>
                <w:lang w:val="pt-BR"/>
              </w:rPr>
              <w:t xml:space="preserve"> de 2021 às 08h00min</w:t>
            </w:r>
          </w:p>
          <w:p w:rsidR="005C7D0E" w:rsidRPr="00A13B7F" w:rsidRDefault="00DC432C" w:rsidP="003E0633">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E412F8">
              <w:rPr>
                <w:rFonts w:ascii="Bookman Old Style" w:hAnsi="Bookman Old Style"/>
                <w:b/>
                <w:bCs/>
                <w:sz w:val="32"/>
                <w:szCs w:val="20"/>
                <w:lang w:val="pt-BR"/>
              </w:rPr>
              <w:t>28</w:t>
            </w:r>
            <w:r w:rsidR="005C7D0E" w:rsidRPr="00A13B7F">
              <w:rPr>
                <w:rFonts w:ascii="Bookman Old Style" w:hAnsi="Bookman Old Style"/>
                <w:b/>
                <w:bCs/>
                <w:sz w:val="32"/>
                <w:szCs w:val="20"/>
                <w:lang w:val="pt-BR"/>
              </w:rPr>
              <w:t xml:space="preserve"> de </w:t>
            </w:r>
            <w:proofErr w:type="gramStart"/>
            <w:r w:rsidR="00E412F8">
              <w:rPr>
                <w:rFonts w:ascii="Bookman Old Style" w:hAnsi="Bookman Old Style"/>
                <w:b/>
                <w:bCs/>
                <w:sz w:val="32"/>
                <w:szCs w:val="20"/>
                <w:lang w:val="pt-BR"/>
              </w:rPr>
              <w:t>Jun</w:t>
            </w:r>
            <w:r w:rsidR="00F000E4">
              <w:rPr>
                <w:rFonts w:ascii="Bookman Old Style" w:hAnsi="Bookman Old Style"/>
                <w:b/>
                <w:bCs/>
                <w:sz w:val="32"/>
                <w:szCs w:val="20"/>
                <w:lang w:val="pt-BR"/>
              </w:rPr>
              <w:t>ho</w:t>
            </w:r>
            <w:proofErr w:type="gramEnd"/>
            <w:r w:rsidR="005C7D0E" w:rsidRPr="00A13B7F">
              <w:rPr>
                <w:rFonts w:ascii="Bookman Old Style" w:hAnsi="Bookman Old Style"/>
                <w:b/>
                <w:bCs/>
                <w:sz w:val="32"/>
                <w:szCs w:val="20"/>
                <w:lang w:val="pt-BR"/>
              </w:rPr>
              <w:t xml:space="preserve"> de 2021 às </w:t>
            </w:r>
            <w:r w:rsidR="00E4272F">
              <w:rPr>
                <w:rFonts w:ascii="Bookman Old Style" w:hAnsi="Bookman Old Style"/>
                <w:b/>
                <w:bCs/>
                <w:sz w:val="32"/>
                <w:szCs w:val="20"/>
                <w:lang w:val="pt-BR"/>
              </w:rPr>
              <w:t>09</w:t>
            </w:r>
            <w:r w:rsidR="005C7D0E"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0931F4" w:rsidRPr="000931F4" w:rsidRDefault="000931F4" w:rsidP="000931F4">
      <w:pPr>
        <w:pStyle w:val="Corpodetexto"/>
        <w:numPr>
          <w:ilvl w:val="1"/>
          <w:numId w:val="3"/>
        </w:numPr>
        <w:spacing w:before="10"/>
        <w:jc w:val="both"/>
        <w:rPr>
          <w:rFonts w:ascii="Bookman Old Style" w:hAnsi="Bookman Old Style"/>
          <w:b/>
          <w:sz w:val="20"/>
          <w:szCs w:val="20"/>
        </w:rPr>
      </w:pPr>
      <w:r w:rsidRPr="000931F4">
        <w:rPr>
          <w:rFonts w:ascii="Bookman Old Style" w:hAnsi="Bookman Old Style"/>
          <w:sz w:val="20"/>
          <w:szCs w:val="20"/>
        </w:rPr>
        <w:t>Ao presente processo não se aplicou o tratamento diferenciado e privilegiado às microempresas e empresas de pequeno porte, com fundamentação no art. 49, IV, da Lei Complementar nº 123/2006, tendo em vista que as contratações ocorrerão através de inexigibilidade de licitação, mediante credenciamento.</w:t>
      </w:r>
    </w:p>
    <w:p w:rsidR="000931F4" w:rsidRPr="000931F4" w:rsidRDefault="000931F4" w:rsidP="000931F4">
      <w:pPr>
        <w:pStyle w:val="Corpodetexto"/>
        <w:spacing w:before="10"/>
        <w:ind w:left="792"/>
        <w:jc w:val="both"/>
        <w:rPr>
          <w:rFonts w:ascii="Bookman Old Style" w:hAnsi="Bookman Old Style"/>
          <w:b/>
          <w:sz w:val="20"/>
          <w:szCs w:val="20"/>
        </w:rPr>
      </w:pP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107971" w:rsidRPr="00A13B7F" w:rsidRDefault="00107971" w:rsidP="001079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w:t>
      </w:r>
      <w:r w:rsidR="00E4272F">
        <w:rPr>
          <w:rFonts w:ascii="Bookman Old Style" w:hAnsi="Bookman Old Style"/>
          <w:sz w:val="20"/>
          <w:szCs w:val="20"/>
        </w:rPr>
        <w:t>Lei Estadual 15.608/2007,</w:t>
      </w:r>
      <w:r w:rsidR="00CB5A6C" w:rsidRPr="00A13B7F">
        <w:rPr>
          <w:rFonts w:ascii="Bookman Old Style" w:hAnsi="Bookman Old Style"/>
          <w:sz w:val="20"/>
          <w:szCs w:val="20"/>
        </w:rPr>
        <w:t xml:space="preserve"> </w:t>
      </w:r>
      <w:r w:rsidR="000931F4">
        <w:rPr>
          <w:rFonts w:ascii="Bookman Old Style" w:hAnsi="Bookman Old Style"/>
          <w:sz w:val="20"/>
          <w:szCs w:val="20"/>
        </w:rPr>
        <w:t>Lei Municipal 2.868/2021</w:t>
      </w:r>
      <w:r w:rsidR="00E4272F">
        <w:rPr>
          <w:rFonts w:ascii="Bookman Old Style" w:hAnsi="Bookman Old Style"/>
          <w:sz w:val="20"/>
          <w:szCs w:val="20"/>
        </w:rPr>
        <w:t xml:space="preserve"> e </w:t>
      </w:r>
      <w:r w:rsidR="00E4272F" w:rsidRPr="005C6F52">
        <w:rPr>
          <w:rFonts w:ascii="Bookman Old Style" w:hAnsi="Bookman Old Style"/>
          <w:sz w:val="20"/>
          <w:szCs w:val="20"/>
        </w:rPr>
        <w:t xml:space="preserve">Decreto Municipal </w:t>
      </w:r>
      <w:r w:rsidR="005C6F52">
        <w:rPr>
          <w:rFonts w:ascii="Bookman Old Style" w:hAnsi="Bookman Old Style"/>
          <w:sz w:val="20"/>
          <w:szCs w:val="20"/>
        </w:rPr>
        <w:t>3.765</w:t>
      </w:r>
      <w:r w:rsidR="00E4272F" w:rsidRPr="005C6F52">
        <w:rPr>
          <w:rFonts w:ascii="Bookman Old Style" w:hAnsi="Bookman Old Style"/>
          <w:sz w:val="20"/>
          <w:szCs w:val="20"/>
        </w:rPr>
        <w:t>/2021</w:t>
      </w:r>
      <w:r w:rsidRPr="005C6F52">
        <w:rPr>
          <w:rFonts w:ascii="Bookman Old Style" w:hAnsi="Bookman Old Style"/>
          <w:sz w:val="20"/>
          <w:szCs w:val="20"/>
        </w:rPr>
        <w:t xml:space="preserve">. </w:t>
      </w:r>
    </w:p>
    <w:p w:rsidR="00CB5A6C" w:rsidRPr="00A13B7F" w:rsidRDefault="00CB5A6C" w:rsidP="00CB5A6C">
      <w:pPr>
        <w:pStyle w:val="Corpodetexto"/>
        <w:spacing w:before="10"/>
        <w:jc w:val="both"/>
        <w:rPr>
          <w:rFonts w:ascii="Bookman Old Style" w:hAnsi="Bookman Old Style"/>
          <w:sz w:val="20"/>
          <w:szCs w:val="20"/>
        </w:rPr>
      </w:pP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5D4BA5" w:rsidRDefault="005D4BA5" w:rsidP="002A7CCD">
      <w:pPr>
        <w:pStyle w:val="Corpodetexto"/>
        <w:numPr>
          <w:ilvl w:val="1"/>
          <w:numId w:val="3"/>
        </w:numPr>
        <w:spacing w:before="10"/>
        <w:jc w:val="both"/>
        <w:rPr>
          <w:rFonts w:ascii="Bookman Old Style" w:hAnsi="Bookman Old Style"/>
          <w:b/>
          <w:sz w:val="20"/>
          <w:szCs w:val="20"/>
        </w:rPr>
      </w:pPr>
      <w:r w:rsidRPr="00477081">
        <w:rPr>
          <w:rFonts w:ascii="Bookman Old Style" w:hAnsi="Bookman Old Style"/>
          <w:sz w:val="20"/>
          <w:szCs w:val="20"/>
        </w:rPr>
        <w:t xml:space="preserve">Constitui objeto deste </w:t>
      </w:r>
      <w:r w:rsidRPr="00477081">
        <w:rPr>
          <w:rFonts w:ascii="Bookman Old Style" w:hAnsi="Bookman Old Style"/>
          <w:b/>
          <w:sz w:val="20"/>
          <w:szCs w:val="20"/>
        </w:rPr>
        <w:t xml:space="preserve">CHAMAMENTO PÚBLICO </w:t>
      </w:r>
      <w:r w:rsidRPr="00477081">
        <w:rPr>
          <w:rFonts w:ascii="Bookman Old Style" w:hAnsi="Bookman Old Style"/>
          <w:sz w:val="20"/>
          <w:szCs w:val="20"/>
        </w:rPr>
        <w:t xml:space="preserve">o </w:t>
      </w:r>
      <w:r w:rsidR="005C6F52" w:rsidRPr="00E4272F">
        <w:rPr>
          <w:rFonts w:ascii="Bookman Old Style" w:hAnsi="Bookman Old Style"/>
          <w:b/>
          <w:sz w:val="20"/>
          <w:szCs w:val="20"/>
        </w:rPr>
        <w:t>Credenciamento de profissional habilitado para elaboração de avaliação imobiliária e para a confecção de laudo/parecer técnico de avaliação mercadológica, para fins de instruir processos de compra, venda, permuta e concessão de direito real de uso que envolvam imóveis localizados na área de abrangência do Município de Santo Antonio do Sudoeste</w:t>
      </w:r>
    </w:p>
    <w:p w:rsidR="00477081" w:rsidRPr="00477081" w:rsidRDefault="00477081" w:rsidP="00477081">
      <w:pPr>
        <w:pStyle w:val="Corpodetexto"/>
        <w:spacing w:before="10"/>
        <w:ind w:left="792"/>
        <w:jc w:val="both"/>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hyperlink r:id="rId10" w:history="1">
        <w:r w:rsidRPr="00A13B7F">
          <w:rPr>
            <w:rStyle w:val="Hyperlink"/>
            <w:rFonts w:ascii="Bookman Old Style" w:hAnsi="Bookman Old Style"/>
            <w:b/>
            <w:sz w:val="20"/>
            <w:szCs w:val="20"/>
          </w:rPr>
          <w:t>www.pmsas.pr.gov.br</w:t>
        </w:r>
      </w:hyperlink>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w:t>
      </w:r>
      <w:r w:rsidRPr="00A13B7F">
        <w:rPr>
          <w:rFonts w:ascii="Bookman Old Style" w:hAnsi="Bookman Old Style"/>
          <w:sz w:val="20"/>
          <w:szCs w:val="20"/>
        </w:rPr>
        <w:lastRenderedPageBreak/>
        <w:t xml:space="preserve">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B26B13">
      <w:pPr>
        <w:pStyle w:val="PargrafodaLista"/>
        <w:rPr>
          <w:rFonts w:ascii="Bookman Old Style" w:hAnsi="Bookman Old Style"/>
          <w:b/>
          <w:sz w:val="20"/>
          <w:szCs w:val="20"/>
        </w:rPr>
      </w:pPr>
    </w:p>
    <w:tbl>
      <w:tblPr>
        <w:tblStyle w:val="Tabelacomgrade"/>
        <w:tblW w:w="0" w:type="auto"/>
        <w:tblInd w:w="704" w:type="dxa"/>
        <w:tblLook w:val="04A0" w:firstRow="1" w:lastRow="0" w:firstColumn="1" w:lastColumn="0" w:noHBand="0" w:noVBand="1"/>
      </w:tblPr>
      <w:tblGrid>
        <w:gridCol w:w="709"/>
        <w:gridCol w:w="6379"/>
        <w:gridCol w:w="1944"/>
      </w:tblGrid>
      <w:tr w:rsidR="002A7CCD" w:rsidRPr="002A7CCD" w:rsidTr="00B74720">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7CCD" w:rsidRPr="002A7CCD" w:rsidRDefault="002A7CCD">
            <w:pPr>
              <w:jc w:val="center"/>
              <w:rPr>
                <w:rFonts w:ascii="Bookman Old Style" w:hAnsi="Bookman Old Style"/>
                <w:b/>
                <w:sz w:val="16"/>
                <w:szCs w:val="20"/>
                <w:lang w:val="pt-BR"/>
              </w:rPr>
            </w:pPr>
            <w:r w:rsidRPr="002A7CCD">
              <w:rPr>
                <w:rFonts w:ascii="Bookman Old Style" w:hAnsi="Bookman Old Style"/>
                <w:b/>
                <w:sz w:val="16"/>
                <w:szCs w:val="20"/>
              </w:rPr>
              <w:t>Item</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7CCD" w:rsidRPr="002A7CCD" w:rsidRDefault="002A7CCD">
            <w:pPr>
              <w:jc w:val="center"/>
              <w:rPr>
                <w:rFonts w:ascii="Bookman Old Style" w:hAnsi="Bookman Old Style"/>
                <w:b/>
                <w:sz w:val="16"/>
                <w:szCs w:val="20"/>
              </w:rPr>
            </w:pPr>
            <w:r w:rsidRPr="002A7CCD">
              <w:rPr>
                <w:rFonts w:ascii="Bookman Old Style" w:hAnsi="Bookman Old Style"/>
                <w:b/>
                <w:sz w:val="16"/>
                <w:szCs w:val="20"/>
              </w:rPr>
              <w:t>Descrição</w:t>
            </w:r>
          </w:p>
        </w:tc>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7CCD" w:rsidRPr="002A7CCD" w:rsidRDefault="002A7CCD">
            <w:pPr>
              <w:jc w:val="center"/>
              <w:rPr>
                <w:rFonts w:ascii="Bookman Old Style" w:hAnsi="Bookman Old Style"/>
                <w:b/>
                <w:sz w:val="16"/>
                <w:szCs w:val="20"/>
              </w:rPr>
            </w:pPr>
            <w:r w:rsidRPr="002A7CCD">
              <w:rPr>
                <w:rFonts w:ascii="Bookman Old Style" w:hAnsi="Bookman Old Style"/>
                <w:b/>
                <w:sz w:val="16"/>
                <w:szCs w:val="20"/>
              </w:rPr>
              <w:t>Valor da avaliação</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1</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cessão de aluguel,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R$ 400,00</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2</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cessão de aluguel,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R$ 450,00</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3</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compra, venda e desapropriação,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R$ 600,00</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4</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compra, venda e desapropriação,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R$ 650,00</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5</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permuta,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R$ 500,00</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6</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permuta,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R$ 550,00</w:t>
            </w:r>
          </w:p>
        </w:tc>
      </w:tr>
    </w:tbl>
    <w:p w:rsidR="00477081" w:rsidRDefault="00477081" w:rsidP="00477081">
      <w:pPr>
        <w:pStyle w:val="Corpodetexto"/>
        <w:spacing w:before="10"/>
        <w:ind w:left="792"/>
        <w:jc w:val="both"/>
        <w:rPr>
          <w:rFonts w:ascii="Bookman Old Style" w:hAnsi="Bookman Old Style"/>
          <w:b/>
          <w:sz w:val="20"/>
          <w:szCs w:val="20"/>
        </w:rPr>
      </w:pPr>
    </w:p>
    <w:p w:rsidR="00B26B13" w:rsidRPr="00744004" w:rsidRDefault="00B26B13" w:rsidP="009425B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valor máximo estimado para os serviços objeto deste edital é de </w:t>
      </w:r>
      <w:r w:rsidR="009425B8" w:rsidRPr="009425B8">
        <w:rPr>
          <w:rFonts w:ascii="Bookman Old Style" w:hAnsi="Bookman Old Style"/>
          <w:b/>
          <w:w w:val="95"/>
          <w:sz w:val="20"/>
          <w:szCs w:val="20"/>
        </w:rPr>
        <w:t xml:space="preserve">R$ </w:t>
      </w:r>
      <w:r w:rsidR="00594F91">
        <w:rPr>
          <w:rFonts w:ascii="Bookman Old Style" w:hAnsi="Bookman Old Style"/>
          <w:b/>
          <w:bCs/>
          <w:color w:val="000000"/>
          <w:sz w:val="20"/>
          <w:szCs w:val="20"/>
        </w:rPr>
        <w:t>120</w:t>
      </w:r>
      <w:r w:rsidR="00B335CF">
        <w:rPr>
          <w:rFonts w:ascii="Bookman Old Style" w:hAnsi="Bookman Old Style"/>
          <w:b/>
          <w:bCs/>
          <w:color w:val="000000"/>
          <w:sz w:val="20"/>
          <w:szCs w:val="20"/>
        </w:rPr>
        <w:t>.000,00</w:t>
      </w:r>
      <w:r w:rsidR="009425B8" w:rsidRPr="009425B8">
        <w:rPr>
          <w:rFonts w:ascii="Bookman Old Style" w:hAnsi="Bookman Old Style"/>
          <w:b/>
          <w:w w:val="95"/>
          <w:sz w:val="20"/>
          <w:szCs w:val="20"/>
        </w:rPr>
        <w:t xml:space="preserve"> (</w:t>
      </w:r>
      <w:r w:rsidR="00594F91">
        <w:rPr>
          <w:rFonts w:ascii="Bookman Old Style" w:hAnsi="Bookman Old Style"/>
          <w:b/>
          <w:w w:val="95"/>
          <w:sz w:val="20"/>
          <w:szCs w:val="20"/>
        </w:rPr>
        <w:t>Cento e Vinte</w:t>
      </w:r>
      <w:r w:rsidR="00B335CF">
        <w:rPr>
          <w:rFonts w:ascii="Bookman Old Style" w:hAnsi="Bookman Old Style"/>
          <w:b/>
          <w:w w:val="95"/>
          <w:sz w:val="20"/>
          <w:szCs w:val="20"/>
        </w:rPr>
        <w:t xml:space="preserve"> Mil Reais</w:t>
      </w:r>
      <w:r w:rsidR="009425B8" w:rsidRPr="009425B8">
        <w:rPr>
          <w:rFonts w:ascii="Bookman Old Style" w:hAnsi="Bookman Old Style"/>
          <w:b/>
          <w:sz w:val="20"/>
          <w:szCs w:val="20"/>
        </w:rPr>
        <w:t>)</w:t>
      </w:r>
      <w:r w:rsidR="009425B8">
        <w:rPr>
          <w:rFonts w:ascii="Bookman Old Style" w:hAnsi="Bookman Old Style"/>
          <w:b/>
          <w:sz w:val="20"/>
          <w:szCs w:val="20"/>
        </w:rPr>
        <w:t xml:space="preserve">, </w:t>
      </w:r>
      <w:r w:rsidRPr="009425B8">
        <w:rPr>
          <w:rFonts w:ascii="Bookman Old Style" w:hAnsi="Bookman Old Style"/>
          <w:sz w:val="20"/>
          <w:szCs w:val="20"/>
        </w:rPr>
        <w:t>p</w:t>
      </w:r>
      <w:r w:rsidR="009425B8">
        <w:rPr>
          <w:rFonts w:ascii="Bookman Old Style" w:hAnsi="Bookman Old Style"/>
          <w:sz w:val="20"/>
          <w:szCs w:val="20"/>
        </w:rPr>
        <w:t xml:space="preserve">ara contratação </w:t>
      </w:r>
      <w:r w:rsidR="00B335CF">
        <w:rPr>
          <w:rFonts w:ascii="Bookman Old Style" w:hAnsi="Bookman Old Style"/>
          <w:sz w:val="20"/>
          <w:szCs w:val="20"/>
        </w:rPr>
        <w:t>dos serviços elencados na tabela de referência supracitada</w:t>
      </w:r>
      <w:r w:rsidRPr="009425B8">
        <w:rPr>
          <w:rFonts w:ascii="Bookman Old Style" w:hAnsi="Bookman Old Style"/>
          <w:sz w:val="20"/>
          <w:szCs w:val="20"/>
        </w:rPr>
        <w:t>.</w:t>
      </w:r>
    </w:p>
    <w:p w:rsidR="00744004" w:rsidRPr="00744004" w:rsidRDefault="00744004" w:rsidP="00744004">
      <w:pPr>
        <w:pStyle w:val="Corpodetexto"/>
        <w:spacing w:before="10"/>
        <w:ind w:left="792"/>
        <w:jc w:val="both"/>
        <w:rPr>
          <w:rFonts w:ascii="Bookman Old Style" w:hAnsi="Bookman Old Style"/>
          <w:b/>
          <w:sz w:val="20"/>
          <w:szCs w:val="20"/>
        </w:rPr>
      </w:pPr>
    </w:p>
    <w:p w:rsidR="00B26B13" w:rsidRPr="00744004" w:rsidRDefault="00744004" w:rsidP="00744004">
      <w:pPr>
        <w:pStyle w:val="Corpodetexto"/>
        <w:numPr>
          <w:ilvl w:val="1"/>
          <w:numId w:val="3"/>
        </w:numPr>
        <w:spacing w:before="10"/>
        <w:jc w:val="both"/>
        <w:rPr>
          <w:rFonts w:ascii="Bookman Old Style" w:hAnsi="Bookman Old Style"/>
          <w:b/>
          <w:sz w:val="20"/>
          <w:szCs w:val="20"/>
        </w:rPr>
      </w:pPr>
      <w:r w:rsidRPr="00744004">
        <w:rPr>
          <w:rFonts w:ascii="Bookman Old Style" w:hAnsi="Bookman Old Style"/>
          <w:sz w:val="20"/>
          <w:szCs w:val="20"/>
        </w:rPr>
        <w:t xml:space="preserve">Os serviços serão remunerados de acordo com </w:t>
      </w:r>
      <w:r>
        <w:rPr>
          <w:rFonts w:ascii="Bookman Old Style" w:hAnsi="Bookman Old Style"/>
          <w:sz w:val="20"/>
          <w:szCs w:val="20"/>
        </w:rPr>
        <w:t>o valor estabelecido no item 3.4</w:t>
      </w:r>
      <w:r w:rsidR="00096C73">
        <w:rPr>
          <w:rFonts w:ascii="Bookman Old Style" w:hAnsi="Bookman Old Style"/>
          <w:sz w:val="20"/>
          <w:szCs w:val="20"/>
        </w:rPr>
        <w:t xml:space="preserve"> </w:t>
      </w:r>
      <w:r w:rsidRPr="00744004">
        <w:rPr>
          <w:rFonts w:ascii="Bookman Old Style" w:hAnsi="Bookman Old Style"/>
          <w:sz w:val="20"/>
          <w:szCs w:val="20"/>
        </w:rPr>
        <w:t>do presente edital.</w:t>
      </w:r>
    </w:p>
    <w:p w:rsidR="00744004" w:rsidRDefault="00744004" w:rsidP="00744004">
      <w:pPr>
        <w:pStyle w:val="PargrafodaLista"/>
        <w:rPr>
          <w:rFonts w:ascii="Bookman Old Style" w:hAnsi="Bookman Old Style"/>
          <w:b/>
          <w:sz w:val="20"/>
          <w:szCs w:val="20"/>
        </w:rPr>
      </w:pPr>
    </w:p>
    <w:p w:rsidR="00744004" w:rsidRPr="00744004" w:rsidRDefault="00744004" w:rsidP="00744004">
      <w:pPr>
        <w:pStyle w:val="Corpodetexto"/>
        <w:numPr>
          <w:ilvl w:val="1"/>
          <w:numId w:val="3"/>
        </w:numPr>
        <w:spacing w:before="10"/>
        <w:jc w:val="both"/>
        <w:rPr>
          <w:rFonts w:ascii="Bookman Old Style" w:hAnsi="Bookman Old Style"/>
          <w:b/>
          <w:sz w:val="20"/>
          <w:szCs w:val="20"/>
        </w:rPr>
      </w:pPr>
      <w:r w:rsidRPr="00744004">
        <w:rPr>
          <w:rFonts w:ascii="Bookman Old Style" w:hAnsi="Bookman Old Style"/>
          <w:sz w:val="20"/>
          <w:szCs w:val="20"/>
        </w:rPr>
        <w:t xml:space="preserve">O valor máximo estimado para os serviços objeto deste edital é de </w:t>
      </w:r>
      <w:r w:rsidR="00206E4B">
        <w:rPr>
          <w:rFonts w:ascii="Bookman Old Style" w:hAnsi="Bookman Old Style"/>
          <w:sz w:val="20"/>
          <w:szCs w:val="20"/>
        </w:rPr>
        <w:t>para</w:t>
      </w:r>
      <w:r w:rsidRPr="00744004">
        <w:rPr>
          <w:rFonts w:ascii="Bookman Old Style" w:hAnsi="Bookman Old Style"/>
          <w:sz w:val="20"/>
          <w:szCs w:val="20"/>
        </w:rPr>
        <w:t xml:space="preserve"> um período de 12(doze) meses, contados da assinatura do contrato, podendo ser prorrogado por iguais e sucessivos períodos até o máximo de 60 (sessenta) meses, caso haja interesse da administração, com anuência da credenciada, nos termos do art. 57, da Lei n.º 8.666/93, através de Termo Aditivo.</w:t>
      </w:r>
    </w:p>
    <w:p w:rsidR="00744004" w:rsidRPr="00744004" w:rsidRDefault="00744004" w:rsidP="00744004">
      <w:pPr>
        <w:pStyle w:val="Corpodetexto"/>
        <w:spacing w:before="10"/>
        <w:jc w:val="both"/>
        <w:rPr>
          <w:rFonts w:ascii="Bookman Old Style" w:hAnsi="Bookman Old Style"/>
          <w:b/>
          <w:sz w:val="20"/>
          <w:szCs w:val="20"/>
        </w:rPr>
      </w:pPr>
    </w:p>
    <w:p w:rsidR="00B26B13" w:rsidRPr="00A13B7F" w:rsidRDefault="00B26B13" w:rsidP="00B26B1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serviços efetivamente prestados, desde que autorizados e aprovados </w:t>
      </w:r>
      <w:r w:rsidR="00B335CF">
        <w:rPr>
          <w:rFonts w:ascii="Bookman Old Style" w:hAnsi="Bookman Old Style"/>
          <w:sz w:val="20"/>
          <w:szCs w:val="20"/>
        </w:rPr>
        <w:t xml:space="preserve">pelo Departamento de </w:t>
      </w:r>
      <w:r w:rsidR="00086E46">
        <w:rPr>
          <w:rFonts w:ascii="Bookman Old Style" w:hAnsi="Bookman Old Style"/>
          <w:sz w:val="20"/>
          <w:szCs w:val="20"/>
        </w:rPr>
        <w:t>Planejamento</w:t>
      </w:r>
      <w:r w:rsidRPr="00A13B7F">
        <w:rPr>
          <w:rFonts w:ascii="Bookman Old Style" w:hAnsi="Bookman Old Style"/>
          <w:sz w:val="20"/>
          <w:szCs w:val="20"/>
        </w:rPr>
        <w:t>, nos termos do Contrato.</w:t>
      </w:r>
    </w:p>
    <w:p w:rsidR="005C7D0E" w:rsidRPr="00A13B7F" w:rsidRDefault="005C7D0E" w:rsidP="005C7D0E">
      <w:pPr>
        <w:pStyle w:val="PargrafodaLista"/>
        <w:rPr>
          <w:rFonts w:ascii="Bookman Old Style" w:hAnsi="Bookman Old Style"/>
          <w:b/>
          <w:sz w:val="20"/>
          <w:szCs w:val="20"/>
        </w:rPr>
      </w:pP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5206F3">
      <w:pPr>
        <w:pStyle w:val="Corpodetexto"/>
        <w:spacing w:before="10"/>
        <w:ind w:left="792"/>
        <w:jc w:val="both"/>
        <w:rPr>
          <w:rFonts w:ascii="Bookman Old Style" w:hAnsi="Bookman Old Style"/>
          <w:b/>
          <w:sz w:val="20"/>
          <w:szCs w:val="20"/>
        </w:rPr>
      </w:pPr>
    </w:p>
    <w:p w:rsidR="005206F3" w:rsidRPr="00A13B7F" w:rsidRDefault="005206F3" w:rsidP="005206F3">
      <w:pPr>
        <w:pStyle w:val="PargrafodaLista"/>
        <w:numPr>
          <w:ilvl w:val="0"/>
          <w:numId w:val="3"/>
        </w:numPr>
        <w:spacing w:before="10"/>
        <w:contextualSpacing w:val="0"/>
        <w:jc w:val="both"/>
        <w:rPr>
          <w:rFonts w:ascii="Bookman Old Style" w:hAnsi="Bookman Old Style"/>
          <w:vanish/>
          <w:sz w:val="20"/>
          <w:szCs w:val="20"/>
        </w:rPr>
      </w:pPr>
    </w:p>
    <w:p w:rsidR="009C749D" w:rsidRPr="009C749D" w:rsidRDefault="005206F3" w:rsidP="009C749D">
      <w:pPr>
        <w:pStyle w:val="Corpodetexto"/>
        <w:numPr>
          <w:ilvl w:val="1"/>
          <w:numId w:val="3"/>
        </w:numPr>
        <w:spacing w:before="10"/>
        <w:jc w:val="both"/>
        <w:rPr>
          <w:rFonts w:ascii="Bookman Old Style" w:hAnsi="Bookman Old Style"/>
          <w:b/>
          <w:sz w:val="20"/>
          <w:szCs w:val="20"/>
        </w:rPr>
      </w:pPr>
      <w:r w:rsidRPr="009C749D">
        <w:rPr>
          <w:rFonts w:ascii="Bookman Old Style" w:hAnsi="Bookman Old Style"/>
          <w:sz w:val="20"/>
          <w:szCs w:val="20"/>
        </w:rPr>
        <w:t xml:space="preserve">O acesso ao credenciamento é livre para todas as pessoas </w:t>
      </w:r>
      <w:r w:rsidR="00086E46">
        <w:rPr>
          <w:rFonts w:ascii="Bookman Old Style" w:hAnsi="Bookman Old Style"/>
          <w:sz w:val="20"/>
          <w:szCs w:val="20"/>
        </w:rPr>
        <w:t>físicas</w:t>
      </w:r>
      <w:r w:rsidRPr="009C749D">
        <w:rPr>
          <w:rFonts w:ascii="Bookman Old Style" w:hAnsi="Bookman Old Style"/>
          <w:sz w:val="20"/>
          <w:szCs w:val="20"/>
        </w:rPr>
        <w:t xml:space="preserve">, </w:t>
      </w:r>
      <w:r w:rsidR="00086E46" w:rsidRPr="00E4272F">
        <w:rPr>
          <w:rFonts w:ascii="Bookman Old Style" w:hAnsi="Bookman Old Style"/>
          <w:b/>
          <w:sz w:val="20"/>
          <w:szCs w:val="20"/>
        </w:rPr>
        <w:t>habilitado</w:t>
      </w:r>
      <w:r w:rsidR="00086E46">
        <w:rPr>
          <w:rFonts w:ascii="Bookman Old Style" w:hAnsi="Bookman Old Style"/>
          <w:b/>
          <w:sz w:val="20"/>
          <w:szCs w:val="20"/>
        </w:rPr>
        <w:t>s</w:t>
      </w:r>
      <w:r w:rsidR="005C6F52">
        <w:rPr>
          <w:rFonts w:ascii="Bookman Old Style" w:hAnsi="Bookman Old Style"/>
          <w:b/>
          <w:sz w:val="20"/>
          <w:szCs w:val="20"/>
        </w:rPr>
        <w:t xml:space="preserve"> </w:t>
      </w:r>
      <w:r w:rsidR="00E412F8">
        <w:rPr>
          <w:rFonts w:ascii="Bookman Old Style" w:hAnsi="Bookman Old Style"/>
          <w:b/>
          <w:sz w:val="20"/>
          <w:szCs w:val="20"/>
        </w:rPr>
        <w:t>com CREA, CAU E CRECI</w:t>
      </w:r>
      <w:r w:rsidR="005C6F52">
        <w:rPr>
          <w:rFonts w:ascii="Bookman Old Style" w:hAnsi="Bookman Old Style"/>
          <w:b/>
          <w:sz w:val="20"/>
          <w:szCs w:val="20"/>
        </w:rPr>
        <w:t xml:space="preserve"> </w:t>
      </w:r>
      <w:r w:rsidR="00086E46" w:rsidRPr="00E4272F">
        <w:rPr>
          <w:rFonts w:ascii="Bookman Old Style" w:hAnsi="Bookman Old Style"/>
          <w:b/>
          <w:sz w:val="20"/>
          <w:szCs w:val="20"/>
        </w:rPr>
        <w:t>para elaboração de avaliação imobiliária e para a confecção de laudo/parecer técnico de avaliação mercadológica</w:t>
      </w:r>
      <w:r w:rsidR="009C749D">
        <w:rPr>
          <w:rFonts w:ascii="Bookman Old Style" w:hAnsi="Bookman Old Style"/>
          <w:b/>
          <w:bCs/>
          <w:sz w:val="20"/>
          <w:szCs w:val="20"/>
        </w:rPr>
        <w:t xml:space="preserve">, </w:t>
      </w:r>
      <w:r w:rsidR="009C749D" w:rsidRPr="009C749D">
        <w:rPr>
          <w:rFonts w:ascii="Bookman Old Style" w:hAnsi="Bookman Old Style"/>
          <w:b/>
          <w:bCs/>
          <w:sz w:val="20"/>
          <w:szCs w:val="20"/>
        </w:rPr>
        <w:t xml:space="preserve">a partir da data da publicação deste edital e ainda a qualquer tempo </w:t>
      </w:r>
      <w:r w:rsidR="009C749D" w:rsidRPr="009C749D">
        <w:rPr>
          <w:rFonts w:ascii="Bookman Old Style" w:hAnsi="Bookman Old Style"/>
          <w:sz w:val="20"/>
          <w:szCs w:val="20"/>
        </w:rPr>
        <w:t>e pelo período de 365(trezentos e sessenta e cinco) dias.</w:t>
      </w:r>
    </w:p>
    <w:p w:rsidR="009C749D" w:rsidRPr="00A13B7F" w:rsidRDefault="009C749D" w:rsidP="00037BBA">
      <w:pPr>
        <w:pStyle w:val="Corpodetexto"/>
        <w:spacing w:before="10"/>
        <w:ind w:left="792"/>
        <w:jc w:val="both"/>
        <w:rPr>
          <w:rFonts w:ascii="Bookman Old Style" w:hAnsi="Bookman Old Style"/>
          <w:b/>
          <w:sz w:val="20"/>
          <w:szCs w:val="20"/>
        </w:rPr>
      </w:pPr>
    </w:p>
    <w:p w:rsidR="005206F3" w:rsidRPr="00A13B7F" w:rsidRDefault="005206F3" w:rsidP="005206F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1"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037BBA">
      <w:pPr>
        <w:pStyle w:val="PargrafodaLista"/>
        <w:rPr>
          <w:rFonts w:ascii="Bookman Old Style" w:hAnsi="Bookman Old Style"/>
          <w:b/>
          <w:sz w:val="20"/>
          <w:szCs w:val="20"/>
        </w:rPr>
      </w:pPr>
    </w:p>
    <w:p w:rsidR="00037BBA" w:rsidRPr="00A13B7F" w:rsidRDefault="005206F3" w:rsidP="00037BBA">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w:t>
      </w:r>
      <w:r w:rsidR="002D36F0">
        <w:rPr>
          <w:rFonts w:ascii="Bookman Old Style" w:hAnsi="Bookman Old Style"/>
          <w:sz w:val="20"/>
          <w:szCs w:val="20"/>
        </w:rPr>
        <w:t xml:space="preserve">no dia </w:t>
      </w:r>
      <w:r w:rsidR="00086E46">
        <w:rPr>
          <w:rFonts w:ascii="Bookman Old Style" w:hAnsi="Bookman Old Style"/>
          <w:sz w:val="20"/>
          <w:szCs w:val="20"/>
        </w:rPr>
        <w:t>28</w:t>
      </w:r>
      <w:r w:rsidR="00D465C8" w:rsidRPr="00A13B7F">
        <w:rPr>
          <w:rFonts w:ascii="Bookman Old Style" w:hAnsi="Bookman Old Style"/>
          <w:sz w:val="20"/>
          <w:szCs w:val="20"/>
        </w:rPr>
        <w:t xml:space="preserve"> de </w:t>
      </w:r>
      <w:r w:rsidR="00DA5E5E">
        <w:rPr>
          <w:rFonts w:ascii="Bookman Old Style" w:hAnsi="Bookman Old Style"/>
          <w:sz w:val="20"/>
          <w:szCs w:val="20"/>
        </w:rPr>
        <w:t>junho</w:t>
      </w:r>
      <w:r w:rsidR="00D465C8" w:rsidRPr="00A13B7F">
        <w:rPr>
          <w:rFonts w:ascii="Bookman Old Style" w:hAnsi="Bookman Old Style"/>
          <w:sz w:val="20"/>
          <w:szCs w:val="20"/>
        </w:rPr>
        <w:t xml:space="preserve"> de 2021</w:t>
      </w:r>
      <w:r w:rsidRPr="00A13B7F">
        <w:rPr>
          <w:rFonts w:ascii="Bookman Old Style" w:hAnsi="Bookman Old Style"/>
          <w:sz w:val="20"/>
          <w:szCs w:val="20"/>
        </w:rPr>
        <w:t>.</w:t>
      </w:r>
    </w:p>
    <w:p w:rsidR="00037BBA" w:rsidRPr="00A13B7F" w:rsidRDefault="00037BBA" w:rsidP="00D465C8">
      <w:pPr>
        <w:pStyle w:val="Corpodetexto"/>
        <w:spacing w:before="10"/>
        <w:jc w:val="both"/>
        <w:rPr>
          <w:rFonts w:ascii="Bookman Old Style" w:hAnsi="Bookman Old Style"/>
          <w:b/>
          <w:sz w:val="20"/>
          <w:szCs w:val="20"/>
        </w:rPr>
      </w:pP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PargrafodaLista"/>
        <w:numPr>
          <w:ilvl w:val="0"/>
          <w:numId w:val="3"/>
        </w:numPr>
        <w:spacing w:before="10"/>
        <w:contextualSpacing w:val="0"/>
        <w:jc w:val="both"/>
        <w:rPr>
          <w:rFonts w:ascii="Bookman Old Style" w:hAnsi="Bookman Old Style"/>
          <w:vanish/>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D465C8">
      <w:pPr>
        <w:pStyle w:val="PargrafodaLista"/>
        <w:rPr>
          <w:rFonts w:ascii="Bookman Old Style" w:hAnsi="Bookman Old Style"/>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Corpodetexto"/>
        <w:spacing w:before="10"/>
        <w:jc w:val="both"/>
        <w:rPr>
          <w:rFonts w:ascii="Bookman Old Style" w:hAnsi="Bookman Old Style"/>
          <w:b/>
          <w:sz w:val="20"/>
          <w:szCs w:val="20"/>
        </w:rPr>
      </w:pP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968C2">
      <w:pPr>
        <w:pStyle w:val="Corpodetexto"/>
        <w:spacing w:before="10"/>
        <w:ind w:left="792"/>
        <w:jc w:val="both"/>
        <w:rPr>
          <w:rFonts w:ascii="Bookman Old Style" w:hAnsi="Bookman Old Style"/>
          <w:b/>
          <w:sz w:val="20"/>
          <w:szCs w:val="20"/>
        </w:rPr>
      </w:pPr>
    </w:p>
    <w:p w:rsidR="007968C2" w:rsidRPr="00A13B7F" w:rsidRDefault="007968C2" w:rsidP="007968C2">
      <w:pPr>
        <w:pStyle w:val="PargrafodaLista"/>
        <w:numPr>
          <w:ilvl w:val="0"/>
          <w:numId w:val="3"/>
        </w:numPr>
        <w:spacing w:before="10"/>
        <w:contextualSpacing w:val="0"/>
        <w:jc w:val="both"/>
        <w:rPr>
          <w:rFonts w:ascii="Bookman Old Style" w:hAnsi="Bookman Old Style"/>
          <w:vanish/>
          <w:sz w:val="20"/>
          <w:szCs w:val="20"/>
        </w:rPr>
      </w:pPr>
    </w:p>
    <w:p w:rsidR="00786D6D" w:rsidRPr="00786D6D" w:rsidRDefault="007968C2" w:rsidP="00786D6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Poderão participar do presente Chamamento Público todos os interessados profissionais da área pertinente ao objeto e que preencham as </w:t>
      </w:r>
      <w:r w:rsidR="00761FBB">
        <w:rPr>
          <w:rFonts w:ascii="Bookman Old Style" w:hAnsi="Bookman Old Style"/>
          <w:sz w:val="20"/>
          <w:szCs w:val="20"/>
        </w:rPr>
        <w:t>condições exigidas neste ed</w:t>
      </w:r>
      <w:r w:rsidR="00575F42">
        <w:rPr>
          <w:rFonts w:ascii="Bookman Old Style" w:hAnsi="Bookman Old Style"/>
          <w:sz w:val="20"/>
          <w:szCs w:val="20"/>
        </w:rPr>
        <w:t>ital</w:t>
      </w:r>
      <w:r w:rsidR="00786D6D">
        <w:rPr>
          <w:rFonts w:ascii="Bookman Old Style" w:hAnsi="Bookman Old Style"/>
          <w:sz w:val="20"/>
          <w:szCs w:val="20"/>
        </w:rPr>
        <w:t>.</w:t>
      </w:r>
    </w:p>
    <w:p w:rsidR="00761FBB" w:rsidRPr="00761FBB" w:rsidRDefault="00786D6D" w:rsidP="00786D6D">
      <w:pPr>
        <w:pStyle w:val="Corpodetexto"/>
        <w:spacing w:before="10"/>
        <w:ind w:left="792"/>
        <w:jc w:val="both"/>
        <w:rPr>
          <w:rFonts w:ascii="Bookman Old Style" w:hAnsi="Bookman Old Style"/>
          <w:b/>
          <w:sz w:val="20"/>
          <w:szCs w:val="20"/>
        </w:rPr>
      </w:pPr>
      <w:r w:rsidRPr="00761FBB">
        <w:rPr>
          <w:rFonts w:ascii="Bookman Old Style" w:hAnsi="Bookman Old Style"/>
          <w:b/>
          <w:sz w:val="20"/>
          <w:szCs w:val="20"/>
        </w:rPr>
        <w:t xml:space="preserve"> </w:t>
      </w:r>
    </w:p>
    <w:p w:rsidR="007968C2" w:rsidRPr="00A13B7F" w:rsidRDefault="007968C2" w:rsidP="007968C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Estarão impedidos de participar de qualquer fase do processo, os proponentes que se enquadrem em uma ou mais das situações a seguir:</w:t>
      </w:r>
    </w:p>
    <w:p w:rsidR="007968C2" w:rsidRPr="00A13B7F" w:rsidRDefault="007968C2" w:rsidP="007968C2">
      <w:pPr>
        <w:pStyle w:val="PargrafodaLista"/>
        <w:rPr>
          <w:rFonts w:ascii="Bookman Old Style" w:hAnsi="Bookman Old Style"/>
          <w:sz w:val="20"/>
          <w:szCs w:val="20"/>
        </w:rPr>
      </w:pPr>
    </w:p>
    <w:p w:rsidR="007968C2" w:rsidRPr="00A13B7F"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968C2">
      <w:pPr>
        <w:pStyle w:val="Corpodetexto"/>
        <w:spacing w:before="10"/>
        <w:ind w:left="1224"/>
        <w:jc w:val="both"/>
        <w:rPr>
          <w:rFonts w:ascii="Bookman Old Style" w:hAnsi="Bookman Old Style"/>
          <w:b/>
          <w:sz w:val="20"/>
          <w:szCs w:val="20"/>
        </w:rPr>
      </w:pPr>
    </w:p>
    <w:p w:rsidR="007968C2" w:rsidRPr="00761FBB"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761FBB" w:rsidRDefault="00761FBB" w:rsidP="00761FBB">
      <w:pPr>
        <w:pStyle w:val="PargrafodaLista"/>
        <w:rPr>
          <w:rFonts w:ascii="Bookman Old Style" w:hAnsi="Bookman Old Style"/>
          <w:b/>
          <w:sz w:val="20"/>
          <w:szCs w:val="20"/>
        </w:rPr>
      </w:pPr>
    </w:p>
    <w:p w:rsidR="00EE7FDF" w:rsidRPr="00761FBB" w:rsidRDefault="00575F42" w:rsidP="00761FBB">
      <w:pPr>
        <w:pStyle w:val="Corpodetexto"/>
        <w:numPr>
          <w:ilvl w:val="2"/>
          <w:numId w:val="3"/>
        </w:numPr>
        <w:spacing w:before="10"/>
        <w:jc w:val="both"/>
        <w:rPr>
          <w:rFonts w:ascii="Bookman Old Style" w:hAnsi="Bookman Old Style"/>
          <w:b/>
          <w:sz w:val="20"/>
          <w:szCs w:val="20"/>
        </w:rPr>
      </w:pPr>
      <w:r>
        <w:rPr>
          <w:rFonts w:ascii="Bookman Old Style" w:hAnsi="Bookman Old Style"/>
          <w:sz w:val="20"/>
          <w:szCs w:val="20"/>
        </w:rPr>
        <w:t>S</w:t>
      </w:r>
      <w:r w:rsidR="00761FBB" w:rsidRPr="00761FBB">
        <w:rPr>
          <w:rFonts w:ascii="Bookman Old Style" w:hAnsi="Bookman Old Style"/>
          <w:sz w:val="20"/>
          <w:szCs w:val="20"/>
        </w:rPr>
        <w:t>ervidor (es) ou dirigente (s) de qualquer esfera governamental da Administração Federal, Estadual ou Municipal;</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605871">
      <w:pPr>
        <w:pStyle w:val="Corpodetexto"/>
        <w:spacing w:before="10"/>
        <w:ind w:left="792"/>
        <w:jc w:val="both"/>
        <w:rPr>
          <w:rFonts w:ascii="Bookman Old Style" w:hAnsi="Bookman Old Style"/>
          <w:b/>
          <w:sz w:val="20"/>
          <w:szCs w:val="20"/>
        </w:rPr>
      </w:pPr>
    </w:p>
    <w:p w:rsidR="00605871" w:rsidRPr="00A13B7F" w:rsidRDefault="00605871" w:rsidP="00605871">
      <w:pPr>
        <w:pStyle w:val="PargrafodaLista"/>
        <w:numPr>
          <w:ilvl w:val="0"/>
          <w:numId w:val="3"/>
        </w:numPr>
        <w:spacing w:before="10"/>
        <w:contextualSpacing w:val="0"/>
        <w:jc w:val="both"/>
        <w:rPr>
          <w:rFonts w:ascii="Bookman Old Style" w:hAnsi="Bookman Old Style"/>
          <w:vanish/>
          <w:sz w:val="20"/>
          <w:szCs w:val="20"/>
        </w:rPr>
      </w:pPr>
    </w:p>
    <w:p w:rsidR="00EE7FDF" w:rsidRPr="00A13B7F" w:rsidRDefault="00EE7FDF" w:rsidP="00EE7FD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605871" w:rsidRPr="00A13B7F" w:rsidRDefault="00605871" w:rsidP="00605871">
      <w:pPr>
        <w:pStyle w:val="Corpodetexto"/>
        <w:spacing w:before="10"/>
        <w:ind w:left="1416"/>
        <w:jc w:val="both"/>
        <w:rPr>
          <w:rFonts w:ascii="Bookman Old Style" w:hAnsi="Bookman Old Style"/>
          <w:b/>
          <w:sz w:val="20"/>
          <w:szCs w:val="20"/>
        </w:rPr>
      </w:pP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54301D">
      <w:pPr>
        <w:pStyle w:val="Corpodetexto"/>
        <w:spacing w:before="10"/>
        <w:ind w:left="792"/>
        <w:jc w:val="both"/>
        <w:rPr>
          <w:rFonts w:ascii="Bookman Old Style" w:hAnsi="Bookman Old Style"/>
          <w:b/>
          <w:sz w:val="20"/>
          <w:szCs w:val="20"/>
        </w:rPr>
      </w:pPr>
    </w:p>
    <w:p w:rsidR="0054301D" w:rsidRPr="00A13B7F" w:rsidRDefault="0054301D" w:rsidP="0054301D">
      <w:pPr>
        <w:pStyle w:val="PargrafodaLista"/>
        <w:numPr>
          <w:ilvl w:val="0"/>
          <w:numId w:val="3"/>
        </w:numPr>
        <w:spacing w:before="10"/>
        <w:contextualSpacing w:val="0"/>
        <w:jc w:val="both"/>
        <w:rPr>
          <w:rFonts w:ascii="Bookman Old Style" w:hAnsi="Bookman Old Style"/>
          <w:vanish/>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6E1107">
      <w:pPr>
        <w:pStyle w:val="Corpodetexto"/>
        <w:spacing w:before="10"/>
        <w:ind w:left="792"/>
        <w:jc w:val="both"/>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CÉDULA DE IDENTIDADE</w:t>
      </w:r>
      <w:r w:rsidR="008807CE" w:rsidRPr="003D65FF">
        <w:rPr>
          <w:rFonts w:ascii="Bookman Old Style" w:hAnsi="Bookman Old Style"/>
          <w:sz w:val="20"/>
          <w:szCs w:val="20"/>
        </w:rPr>
        <w:t xml:space="preserve">; </w:t>
      </w:r>
    </w:p>
    <w:p w:rsidR="008807CE" w:rsidRPr="003D65FF" w:rsidRDefault="008807CE" w:rsidP="008807CE">
      <w:pPr>
        <w:pStyle w:val="Corpodetexto"/>
        <w:spacing w:before="10"/>
        <w:ind w:left="1224"/>
        <w:jc w:val="both"/>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PROVA DE INSCRIÇÃO NO CADASTRO DE PESSOAS FÍSICAS (CPF)</w:t>
      </w:r>
      <w:r w:rsidR="008807CE" w:rsidRPr="003D65FF">
        <w:rPr>
          <w:rFonts w:ascii="Bookman Old Style" w:hAnsi="Bookman Old Style"/>
          <w:sz w:val="20"/>
          <w:szCs w:val="20"/>
        </w:rPr>
        <w:t xml:space="preserve">; </w:t>
      </w:r>
    </w:p>
    <w:p w:rsidR="008807CE" w:rsidRPr="003D65FF" w:rsidRDefault="008807CE" w:rsidP="008807CE">
      <w:pPr>
        <w:pStyle w:val="PargrafodaLista"/>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CERTIDÃO NEGATIVA (OU POSITIVA COM EFEITO DE NEGATIVA)</w:t>
      </w:r>
      <w:r w:rsidRPr="003D65FF">
        <w:rPr>
          <w:rFonts w:ascii="Bookman Old Style" w:hAnsi="Bookman Old Style"/>
          <w:sz w:val="20"/>
          <w:szCs w:val="20"/>
        </w:rPr>
        <w:t xml:space="preserve"> </w:t>
      </w:r>
      <w:r w:rsidR="008807CE" w:rsidRPr="003D65FF">
        <w:rPr>
          <w:rFonts w:ascii="Bookman Old Style" w:hAnsi="Bookman Old Style"/>
          <w:sz w:val="20"/>
          <w:szCs w:val="20"/>
        </w:rPr>
        <w:t xml:space="preserve">unificada de regularidade fiscal com a </w:t>
      </w:r>
      <w:r w:rsidRPr="003D65FF">
        <w:rPr>
          <w:rFonts w:ascii="Bookman Old Style" w:hAnsi="Bookman Old Style"/>
          <w:b/>
          <w:sz w:val="20"/>
          <w:szCs w:val="20"/>
        </w:rPr>
        <w:t>SECRETARIA DA RECEITA FEDERAL E COM A PROCURADORIA DA FAZENDA NACIONAL</w:t>
      </w:r>
      <w:r w:rsidR="008807CE" w:rsidRPr="003D65FF">
        <w:rPr>
          <w:rFonts w:ascii="Bookman Old Style" w:hAnsi="Bookman Old Style"/>
          <w:sz w:val="20"/>
          <w:szCs w:val="20"/>
        </w:rPr>
        <w:t xml:space="preserve">, emitida nos termos da Portaria MF nº 358, de 05/09/2014, alterada pela Portaria MF nº 443, de 17/10/2014; </w:t>
      </w:r>
    </w:p>
    <w:p w:rsidR="008807CE" w:rsidRPr="003D65FF" w:rsidRDefault="008807CE" w:rsidP="008807CE">
      <w:pPr>
        <w:pStyle w:val="PargrafodaLista"/>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CERTIDÃO NEGATIVA (OU POSITIVA COM EFEITO DE NEGATIVA) DE DÉBITOS ESTADUAIS</w:t>
      </w:r>
      <w:r w:rsidR="008807CE" w:rsidRPr="003D65FF">
        <w:rPr>
          <w:rFonts w:ascii="Bookman Old Style" w:hAnsi="Bookman Old Style"/>
          <w:sz w:val="20"/>
          <w:szCs w:val="20"/>
        </w:rPr>
        <w:t xml:space="preserve">; </w:t>
      </w:r>
    </w:p>
    <w:p w:rsidR="008807CE" w:rsidRPr="003D65FF" w:rsidRDefault="008807CE" w:rsidP="008807CE">
      <w:pPr>
        <w:pStyle w:val="PargrafodaLista"/>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CERTIDÃO NEGATIVA (OU POSITIVA COM EFEITO DE NEGATIVA) DE DÉBITOS MUNICIPAIS</w:t>
      </w:r>
      <w:r w:rsidR="008807CE" w:rsidRPr="003D65FF">
        <w:rPr>
          <w:rFonts w:ascii="Bookman Old Style" w:hAnsi="Bookman Old Style"/>
          <w:sz w:val="20"/>
          <w:szCs w:val="20"/>
        </w:rPr>
        <w:t>, relativa ao Município de Santo Antonio do Sudoeste;</w:t>
      </w:r>
    </w:p>
    <w:p w:rsidR="008807CE" w:rsidRPr="003D65FF" w:rsidRDefault="008807CE" w:rsidP="008807CE">
      <w:pPr>
        <w:pStyle w:val="PargrafodaLista"/>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CERTIDÃO NEGATIVA (OU POSITIVA COM EFEITO DE NEGATIVA) DE DÉBITOS TRABALHISTAS</w:t>
      </w:r>
      <w:r>
        <w:rPr>
          <w:rFonts w:ascii="Bookman Old Style" w:hAnsi="Bookman Old Style"/>
          <w:b/>
          <w:sz w:val="20"/>
          <w:szCs w:val="20"/>
        </w:rPr>
        <w:t xml:space="preserve"> (CNDT)</w:t>
      </w:r>
      <w:r w:rsidR="008807CE" w:rsidRPr="003D65FF">
        <w:rPr>
          <w:rFonts w:ascii="Bookman Old Style" w:hAnsi="Bookman Old Style"/>
          <w:sz w:val="20"/>
          <w:szCs w:val="20"/>
        </w:rPr>
        <w:t xml:space="preserve">; </w:t>
      </w:r>
    </w:p>
    <w:p w:rsidR="008807CE" w:rsidRPr="003D65FF" w:rsidRDefault="008807CE" w:rsidP="008807CE">
      <w:pPr>
        <w:pStyle w:val="PargrafodaLista"/>
        <w:rPr>
          <w:rFonts w:ascii="Bookman Old Style" w:hAnsi="Bookman Old Style"/>
          <w:b/>
          <w:sz w:val="20"/>
          <w:szCs w:val="20"/>
        </w:rPr>
      </w:pPr>
    </w:p>
    <w:p w:rsidR="003D65FF" w:rsidRPr="00786D6D"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CERTIDÃO DE REGISTRO JUNTO AO CONSELHO REGIONAL DE CORRETORES DE IMÓVEIS (CRECI</w:t>
      </w:r>
      <w:r w:rsidR="005C6F52">
        <w:rPr>
          <w:rFonts w:ascii="Bookman Old Style" w:hAnsi="Bookman Old Style"/>
          <w:b/>
          <w:sz w:val="20"/>
          <w:szCs w:val="20"/>
        </w:rPr>
        <w:t xml:space="preserve">), </w:t>
      </w:r>
      <w:r w:rsidR="008807CE" w:rsidRPr="003D65FF">
        <w:rPr>
          <w:rFonts w:ascii="Bookman Old Style" w:hAnsi="Bookman Old Style"/>
          <w:sz w:val="20"/>
          <w:szCs w:val="20"/>
        </w:rPr>
        <w:t>dentro do seu prazo de validade;</w:t>
      </w:r>
    </w:p>
    <w:p w:rsidR="00786D6D" w:rsidRDefault="00786D6D" w:rsidP="00786D6D">
      <w:pPr>
        <w:pStyle w:val="PargrafodaLista"/>
        <w:rPr>
          <w:rFonts w:ascii="Bookman Old Style" w:hAnsi="Bookman Old Style"/>
          <w:b/>
          <w:sz w:val="20"/>
          <w:szCs w:val="20"/>
        </w:rPr>
      </w:pPr>
    </w:p>
    <w:p w:rsidR="00786D6D" w:rsidRPr="00F03DE9" w:rsidRDefault="00F03DE9" w:rsidP="00786D6D">
      <w:pPr>
        <w:pStyle w:val="Corpodetexto"/>
        <w:numPr>
          <w:ilvl w:val="2"/>
          <w:numId w:val="3"/>
        </w:numPr>
        <w:spacing w:before="10"/>
        <w:jc w:val="both"/>
        <w:rPr>
          <w:rFonts w:ascii="Bookman Old Style" w:hAnsi="Bookman Old Style"/>
          <w:b/>
          <w:sz w:val="20"/>
          <w:szCs w:val="20"/>
        </w:rPr>
      </w:pPr>
      <w:r w:rsidRPr="00F03DE9">
        <w:rPr>
          <w:rFonts w:ascii="Bookman Old Style" w:hAnsi="Bookman Old Style"/>
          <w:b/>
          <w:sz w:val="20"/>
          <w:szCs w:val="20"/>
        </w:rPr>
        <w:t>COMPROVAÇÃO DE REGISTRO NO CREA E/OU CAU, ATRAVÉS DE CERTIDÃO EMITIDA PEL</w:t>
      </w:r>
      <w:r>
        <w:rPr>
          <w:rFonts w:ascii="Bookman Old Style" w:hAnsi="Bookman Old Style"/>
          <w:b/>
          <w:sz w:val="20"/>
          <w:szCs w:val="20"/>
        </w:rPr>
        <w:t xml:space="preserve">O CONSELHO DE CLASSE RESPECTIVO, </w:t>
      </w:r>
      <w:r>
        <w:rPr>
          <w:rFonts w:ascii="Bookman Old Style" w:hAnsi="Bookman Old Style"/>
          <w:sz w:val="20"/>
          <w:szCs w:val="20"/>
        </w:rPr>
        <w:t>dentro do seu prazo de validade;</w:t>
      </w:r>
    </w:p>
    <w:p w:rsidR="00786D6D" w:rsidRPr="003D65FF" w:rsidRDefault="00786D6D" w:rsidP="00786D6D">
      <w:pPr>
        <w:pStyle w:val="PargrafodaLista"/>
        <w:rPr>
          <w:rFonts w:ascii="Bookman Old Style" w:hAnsi="Bookman Old Style"/>
          <w:sz w:val="20"/>
          <w:szCs w:val="20"/>
        </w:rPr>
      </w:pPr>
    </w:p>
    <w:p w:rsidR="008807CE" w:rsidRPr="003D65FF" w:rsidRDefault="008807CE" w:rsidP="00786D6D">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sz w:val="20"/>
          <w:szCs w:val="20"/>
        </w:rPr>
        <w:t xml:space="preserve"> </w:t>
      </w:r>
      <w:r w:rsidR="003D65FF" w:rsidRPr="003D65FF">
        <w:rPr>
          <w:rFonts w:ascii="Bookman Old Style" w:hAnsi="Bookman Old Style"/>
          <w:b/>
          <w:sz w:val="20"/>
          <w:szCs w:val="20"/>
        </w:rPr>
        <w:t>DECLARAÇÃO DE IDONEIDADE</w:t>
      </w:r>
      <w:r w:rsidR="003D65FF">
        <w:rPr>
          <w:rFonts w:ascii="Bookman Old Style" w:hAnsi="Bookman Old Style"/>
          <w:sz w:val="20"/>
          <w:szCs w:val="20"/>
        </w:rPr>
        <w:t xml:space="preserve">, conforme modelo </w:t>
      </w:r>
      <w:r w:rsidR="003D65FF">
        <w:rPr>
          <w:rFonts w:ascii="Bookman Old Style" w:hAnsi="Bookman Old Style"/>
          <w:b/>
          <w:sz w:val="20"/>
          <w:szCs w:val="20"/>
        </w:rPr>
        <w:t>ANEXO III</w:t>
      </w:r>
      <w:r w:rsidRPr="003D65FF">
        <w:rPr>
          <w:rFonts w:ascii="Bookman Old Style" w:hAnsi="Bookman Old Style"/>
          <w:sz w:val="20"/>
          <w:szCs w:val="20"/>
        </w:rPr>
        <w:t xml:space="preserve">; </w:t>
      </w:r>
    </w:p>
    <w:p w:rsidR="003D65FF" w:rsidRPr="003D65FF" w:rsidRDefault="003D65FF" w:rsidP="003D65FF">
      <w:pPr>
        <w:pStyle w:val="PargrafodaLista"/>
        <w:rPr>
          <w:rFonts w:ascii="Bookman Old Style" w:hAnsi="Bookman Old Style"/>
          <w:b/>
          <w:sz w:val="20"/>
          <w:szCs w:val="20"/>
        </w:rPr>
      </w:pPr>
    </w:p>
    <w:p w:rsidR="008807CE" w:rsidRPr="003D65FF" w:rsidRDefault="003D65FF" w:rsidP="003D65FF">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DECLARAÇÃO DE ACEITAÇÃO DOS VALORES</w:t>
      </w:r>
      <w:r w:rsidRPr="003D65FF">
        <w:rPr>
          <w:rFonts w:ascii="Bookman Old Style" w:hAnsi="Bookman Old Style"/>
          <w:sz w:val="20"/>
          <w:szCs w:val="20"/>
        </w:rPr>
        <w:t xml:space="preserve"> </w:t>
      </w:r>
      <w:r w:rsidR="008807CE" w:rsidRPr="003D65FF">
        <w:rPr>
          <w:rFonts w:ascii="Bookman Old Style" w:hAnsi="Bookman Old Style"/>
          <w:sz w:val="20"/>
          <w:szCs w:val="20"/>
        </w:rPr>
        <w:t>constantes da tabela vigente para este credenciamento</w:t>
      </w:r>
      <w:r>
        <w:rPr>
          <w:rFonts w:ascii="Bookman Old Style" w:hAnsi="Bookman Old Style"/>
          <w:sz w:val="20"/>
          <w:szCs w:val="20"/>
        </w:rPr>
        <w:t xml:space="preserve">, conforme modelo </w:t>
      </w:r>
      <w:r>
        <w:rPr>
          <w:rFonts w:ascii="Bookman Old Style" w:hAnsi="Bookman Old Style"/>
          <w:b/>
          <w:sz w:val="20"/>
          <w:szCs w:val="20"/>
        </w:rPr>
        <w:t>ANEXO II</w:t>
      </w:r>
      <w:r w:rsidRPr="003D65FF">
        <w:rPr>
          <w:rFonts w:ascii="Bookman Old Style" w:hAnsi="Bookman Old Style"/>
          <w:sz w:val="20"/>
          <w:szCs w:val="20"/>
        </w:rPr>
        <w:t>;</w:t>
      </w:r>
      <w:r w:rsidR="008807CE" w:rsidRPr="003D65FF">
        <w:rPr>
          <w:rFonts w:ascii="Bookman Old Style" w:hAnsi="Bookman Old Style"/>
          <w:sz w:val="20"/>
          <w:szCs w:val="20"/>
        </w:rPr>
        <w:t xml:space="preserve"> </w:t>
      </w:r>
    </w:p>
    <w:p w:rsidR="006E1107"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6E1107" w:rsidRPr="00A13B7F" w:rsidRDefault="006E1107" w:rsidP="006E1107">
      <w:pPr>
        <w:pStyle w:val="Corpodetexto"/>
        <w:spacing w:before="10"/>
        <w:ind w:left="792"/>
        <w:jc w:val="both"/>
        <w:rPr>
          <w:rFonts w:ascii="Bookman Old Style" w:hAnsi="Bookman Old Style"/>
          <w:b/>
          <w:sz w:val="20"/>
          <w:szCs w:val="20"/>
        </w:rPr>
      </w:pPr>
    </w:p>
    <w:p w:rsidR="006E1107" w:rsidRPr="00A13B7F" w:rsidRDefault="006E1107" w:rsidP="006E1107">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A13B7F"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2"/>
          <w:numId w:val="3"/>
        </w:numPr>
        <w:spacing w:before="1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6E1107" w:rsidRPr="00A13B7F"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A13B7F" w:rsidRDefault="006E1107" w:rsidP="006E1107">
      <w:pPr>
        <w:pStyle w:val="Corpodetexto"/>
        <w:spacing w:before="10"/>
        <w:ind w:left="792"/>
        <w:jc w:val="both"/>
        <w:rPr>
          <w:rFonts w:ascii="Bookman Old Style" w:hAnsi="Bookman Old Style"/>
          <w:b/>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6E1107" w:rsidRPr="00A13B7F" w:rsidRDefault="006E1107" w:rsidP="00831B2D">
      <w:pPr>
        <w:pStyle w:val="Corpodetexto"/>
        <w:spacing w:before="10"/>
        <w:ind w:left="792"/>
        <w:jc w:val="both"/>
        <w:rPr>
          <w:rFonts w:ascii="Bookman Old Style" w:hAnsi="Bookman Old Style"/>
          <w:b/>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F52829" w:rsidRPr="00A13B7F" w:rsidRDefault="00F52829" w:rsidP="00F52829">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F03DE9">
              <w:rPr>
                <w:rFonts w:ascii="Bookman Old Style" w:hAnsi="Bookman Old Style"/>
                <w:b/>
                <w:sz w:val="16"/>
                <w:szCs w:val="20"/>
              </w:rPr>
              <w:t>ITAL DE CHAMAMENTO PÚBLICO Nº 07</w:t>
            </w:r>
            <w:r w:rsidRPr="00A13B7F">
              <w:rPr>
                <w:rFonts w:ascii="Bookman Old Style" w:hAnsi="Bookman Old Style"/>
                <w:b/>
                <w:sz w:val="16"/>
                <w:szCs w:val="20"/>
              </w:rPr>
              <w:t xml:space="preserve">/2021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B82225" w:rsidRPr="00A13B7F" w:rsidRDefault="00B82225"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B82225" w:rsidRPr="00A13B7F" w:rsidRDefault="00B82225" w:rsidP="00B82225">
      <w:pPr>
        <w:pStyle w:val="Corpodetexto"/>
        <w:spacing w:before="10"/>
        <w:ind w:left="792"/>
        <w:jc w:val="both"/>
        <w:rPr>
          <w:rFonts w:ascii="Bookman Old Style" w:hAnsi="Bookman Old Style"/>
          <w:sz w:val="20"/>
          <w:szCs w:val="20"/>
        </w:rPr>
      </w:pP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E CLASSIFICAÇÃO</w:t>
            </w:r>
          </w:p>
        </w:tc>
      </w:tr>
    </w:tbl>
    <w:p w:rsidR="00A26DDA" w:rsidRPr="00A13B7F" w:rsidRDefault="00A26DDA" w:rsidP="00A26DDA">
      <w:pPr>
        <w:pStyle w:val="Corpodetexto"/>
        <w:spacing w:before="10"/>
        <w:ind w:left="792"/>
        <w:jc w:val="both"/>
        <w:rPr>
          <w:rFonts w:ascii="Bookman Old Style" w:hAnsi="Bookman Old Style"/>
          <w:b/>
          <w:sz w:val="20"/>
          <w:szCs w:val="20"/>
        </w:rPr>
      </w:pPr>
    </w:p>
    <w:p w:rsidR="00A26DDA" w:rsidRPr="00A13B7F" w:rsidRDefault="00A26DDA" w:rsidP="00A26DDA">
      <w:pPr>
        <w:pStyle w:val="PargrafodaLista"/>
        <w:numPr>
          <w:ilvl w:val="0"/>
          <w:numId w:val="3"/>
        </w:numPr>
        <w:spacing w:before="10"/>
        <w:contextualSpacing w:val="0"/>
        <w:jc w:val="both"/>
        <w:rPr>
          <w:rFonts w:ascii="Bookman Old Style" w:hAnsi="Bookman Old Style"/>
          <w:vanish/>
          <w:sz w:val="20"/>
          <w:szCs w:val="20"/>
        </w:rPr>
      </w:pPr>
    </w:p>
    <w:p w:rsidR="003833C2" w:rsidRPr="003833C2" w:rsidRDefault="003833C2" w:rsidP="003833C2">
      <w:pPr>
        <w:pStyle w:val="Corpodetexto"/>
        <w:numPr>
          <w:ilvl w:val="1"/>
          <w:numId w:val="3"/>
        </w:numPr>
        <w:spacing w:before="10"/>
        <w:jc w:val="both"/>
        <w:rPr>
          <w:rFonts w:ascii="Bookman Old Style" w:hAnsi="Bookman Old Style"/>
          <w:b/>
          <w:sz w:val="20"/>
          <w:szCs w:val="20"/>
        </w:rPr>
      </w:pPr>
      <w:r w:rsidRPr="003833C2">
        <w:rPr>
          <w:rFonts w:ascii="Bookman Old Style" w:hAnsi="Bookman Old Style"/>
          <w:sz w:val="20"/>
          <w:szCs w:val="20"/>
        </w:rPr>
        <w:t>Dentre as propostas das proponentes serão credenciadas as que atenderem as exigências estipuladas neste edital.</w:t>
      </w:r>
    </w:p>
    <w:p w:rsidR="003833C2" w:rsidRPr="003833C2" w:rsidRDefault="003833C2" w:rsidP="003833C2">
      <w:pPr>
        <w:pStyle w:val="Corpodetexto"/>
        <w:spacing w:before="10"/>
        <w:ind w:left="792"/>
        <w:jc w:val="both"/>
        <w:rPr>
          <w:rFonts w:ascii="Bookman Old Style" w:hAnsi="Bookman Old Style"/>
          <w:b/>
          <w:sz w:val="20"/>
          <w:szCs w:val="20"/>
        </w:rPr>
      </w:pPr>
    </w:p>
    <w:p w:rsidR="006E1107" w:rsidRPr="003833C2" w:rsidRDefault="003833C2" w:rsidP="003833C2">
      <w:pPr>
        <w:pStyle w:val="Corpodetexto"/>
        <w:numPr>
          <w:ilvl w:val="1"/>
          <w:numId w:val="3"/>
        </w:numPr>
        <w:spacing w:before="10"/>
        <w:jc w:val="both"/>
        <w:rPr>
          <w:rFonts w:ascii="Bookman Old Style" w:hAnsi="Bookman Old Style"/>
          <w:b/>
          <w:sz w:val="20"/>
          <w:szCs w:val="20"/>
        </w:rPr>
      </w:pPr>
      <w:r w:rsidRPr="003833C2">
        <w:rPr>
          <w:rFonts w:ascii="Bookman Old Style" w:hAnsi="Bookman Old Style"/>
          <w:sz w:val="20"/>
          <w:szCs w:val="20"/>
        </w:rPr>
        <w:t xml:space="preserve"> Os interessados na prestação dos serviços objeto do lote 01 do ANEXO I deverão apresentar pr</w:t>
      </w:r>
      <w:r w:rsidR="005265A5">
        <w:rPr>
          <w:rFonts w:ascii="Bookman Old Style" w:hAnsi="Bookman Old Style"/>
          <w:sz w:val="20"/>
          <w:szCs w:val="20"/>
        </w:rPr>
        <w:t>oposta para atendimento a todas as avaliações prevista</w:t>
      </w:r>
      <w:r w:rsidRPr="003833C2">
        <w:rPr>
          <w:rFonts w:ascii="Bookman Old Style" w:hAnsi="Bookman Old Style"/>
          <w:sz w:val="20"/>
          <w:szCs w:val="20"/>
        </w:rPr>
        <w:t>s no lote.</w:t>
      </w:r>
    </w:p>
    <w:p w:rsidR="00E828CD" w:rsidRPr="00A13B7F" w:rsidRDefault="00E828CD"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9E636F">
      <w:pPr>
        <w:pStyle w:val="Corpodetexto"/>
        <w:spacing w:before="10"/>
        <w:ind w:left="792"/>
        <w:jc w:val="both"/>
        <w:rPr>
          <w:rFonts w:ascii="Bookman Old Style" w:hAnsi="Bookman Old Style"/>
          <w:b/>
          <w:sz w:val="20"/>
          <w:szCs w:val="20"/>
        </w:rPr>
      </w:pPr>
    </w:p>
    <w:p w:rsidR="009E636F" w:rsidRPr="00A13B7F" w:rsidRDefault="009E636F" w:rsidP="009E636F">
      <w:pPr>
        <w:pStyle w:val="PargrafodaLista"/>
        <w:numPr>
          <w:ilvl w:val="0"/>
          <w:numId w:val="3"/>
        </w:numPr>
        <w:spacing w:before="10"/>
        <w:contextualSpacing w:val="0"/>
        <w:jc w:val="both"/>
        <w:rPr>
          <w:rFonts w:ascii="Bookman Old Style" w:hAnsi="Bookman Old Style"/>
          <w:vanish/>
          <w:sz w:val="20"/>
          <w:szCs w:val="20"/>
        </w:rPr>
      </w:pPr>
    </w:p>
    <w:p w:rsidR="009E636F" w:rsidRPr="00A13B7F" w:rsidRDefault="009E636F" w:rsidP="009E636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Corpodetexto"/>
        <w:spacing w:before="10"/>
        <w:ind w:left="792"/>
        <w:jc w:val="both"/>
        <w:rPr>
          <w:rFonts w:ascii="Bookman Old Style" w:hAnsi="Bookman Old Style"/>
          <w:sz w:val="20"/>
          <w:szCs w:val="20"/>
        </w:rPr>
      </w:pP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PargrafodaLista"/>
        <w:numPr>
          <w:ilvl w:val="0"/>
          <w:numId w:val="3"/>
        </w:numPr>
        <w:spacing w:before="10"/>
        <w:contextualSpacing w:val="0"/>
        <w:jc w:val="both"/>
        <w:rPr>
          <w:rFonts w:ascii="Bookman Old Style" w:hAnsi="Bookman Old Style"/>
          <w:vanish/>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591943">
      <w:pPr>
        <w:pStyle w:val="Corpodetexto"/>
        <w:spacing w:before="10"/>
        <w:ind w:left="792"/>
        <w:jc w:val="both"/>
        <w:rPr>
          <w:rFonts w:ascii="Bookman Old Style" w:hAnsi="Bookman Old Style"/>
          <w:b/>
          <w:sz w:val="20"/>
          <w:szCs w:val="20"/>
        </w:rPr>
      </w:pPr>
    </w:p>
    <w:p w:rsidR="00591943" w:rsidRPr="00A13B7F" w:rsidRDefault="00591943" w:rsidP="00591943">
      <w:pPr>
        <w:pStyle w:val="PargrafodaLista"/>
        <w:numPr>
          <w:ilvl w:val="0"/>
          <w:numId w:val="3"/>
        </w:numPr>
        <w:spacing w:before="10"/>
        <w:contextualSpacing w:val="0"/>
        <w:jc w:val="both"/>
        <w:rPr>
          <w:rFonts w:ascii="Bookman Old Style" w:hAnsi="Bookman Old Style"/>
          <w:vanish/>
          <w:sz w:val="20"/>
          <w:szCs w:val="20"/>
        </w:rPr>
      </w:pPr>
    </w:p>
    <w:p w:rsidR="00654132" w:rsidRPr="00A13B7F" w:rsidRDefault="00591943"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654132" w:rsidRPr="00A13B7F" w:rsidRDefault="00654132" w:rsidP="00654132">
      <w:pPr>
        <w:pStyle w:val="Corpodetexto"/>
        <w:spacing w:before="10"/>
        <w:ind w:left="792"/>
        <w:jc w:val="both"/>
        <w:rPr>
          <w:rFonts w:ascii="Bookman Old Style" w:hAnsi="Bookman Old Style"/>
          <w:b/>
          <w:sz w:val="20"/>
          <w:szCs w:val="20"/>
        </w:rPr>
      </w:pP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654132">
      <w:pPr>
        <w:pStyle w:val="Corpodetexto"/>
        <w:spacing w:before="10"/>
        <w:ind w:left="792"/>
        <w:jc w:val="both"/>
        <w:rPr>
          <w:rFonts w:ascii="Bookman Old Style" w:hAnsi="Bookman Old Style"/>
          <w:b/>
          <w:sz w:val="20"/>
          <w:szCs w:val="20"/>
        </w:rPr>
      </w:pPr>
    </w:p>
    <w:p w:rsidR="00654132" w:rsidRPr="00A13B7F" w:rsidRDefault="00654132" w:rsidP="00654132">
      <w:pPr>
        <w:pStyle w:val="PargrafodaLista"/>
        <w:numPr>
          <w:ilvl w:val="0"/>
          <w:numId w:val="3"/>
        </w:numPr>
        <w:spacing w:before="10"/>
        <w:contextualSpacing w:val="0"/>
        <w:jc w:val="both"/>
        <w:rPr>
          <w:rFonts w:ascii="Bookman Old Style" w:hAnsi="Bookman Old Style"/>
          <w:vanish/>
          <w:sz w:val="20"/>
          <w:szCs w:val="20"/>
        </w:rPr>
      </w:pPr>
    </w:p>
    <w:p w:rsidR="00654132" w:rsidRPr="00B770CD" w:rsidRDefault="00654132" w:rsidP="00654132">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b/>
          <w:bCs/>
          <w:sz w:val="20"/>
          <w:szCs w:val="20"/>
        </w:rPr>
        <w:t>Os serviços deverão ser prestados a partir da celebração do termo contratual em conformidade ao estipulado neste edital.</w:t>
      </w:r>
    </w:p>
    <w:p w:rsidR="00654132" w:rsidRPr="00C9594A" w:rsidRDefault="00654132" w:rsidP="00654132">
      <w:pPr>
        <w:pStyle w:val="Corpodetexto"/>
        <w:spacing w:before="10"/>
        <w:ind w:left="792"/>
        <w:jc w:val="both"/>
        <w:rPr>
          <w:rFonts w:ascii="Bookman Old Style" w:hAnsi="Bookman Old Style"/>
          <w:b/>
          <w:sz w:val="18"/>
          <w:szCs w:val="20"/>
        </w:rPr>
      </w:pPr>
    </w:p>
    <w:p w:rsidR="00C9594A" w:rsidRPr="00C9594A" w:rsidRDefault="00654132" w:rsidP="005265A5">
      <w:pPr>
        <w:pStyle w:val="Corpodetexto"/>
        <w:numPr>
          <w:ilvl w:val="1"/>
          <w:numId w:val="3"/>
        </w:numPr>
        <w:spacing w:before="10"/>
        <w:jc w:val="both"/>
        <w:rPr>
          <w:rFonts w:ascii="Bookman Old Style" w:hAnsi="Bookman Old Style"/>
          <w:b/>
          <w:sz w:val="18"/>
          <w:szCs w:val="20"/>
        </w:rPr>
      </w:pPr>
      <w:r w:rsidRPr="00C9594A">
        <w:rPr>
          <w:rFonts w:ascii="Bookman Old Style" w:hAnsi="Bookman Old Style"/>
          <w:b/>
          <w:bCs/>
          <w:sz w:val="18"/>
          <w:szCs w:val="20"/>
        </w:rPr>
        <w:t xml:space="preserve"> </w:t>
      </w:r>
      <w:r w:rsidR="005265A5" w:rsidRPr="00C9594A">
        <w:rPr>
          <w:rFonts w:ascii="Bookman Old Style" w:hAnsi="Bookman Old Style"/>
          <w:sz w:val="20"/>
        </w:rPr>
        <w:t xml:space="preserve">As pessoas físicas e jurídicas habilitadas para desempenhar os serviços que são objeto deste Credenciamento deverá: </w:t>
      </w:r>
    </w:p>
    <w:p w:rsidR="00C9594A" w:rsidRPr="00C9594A" w:rsidRDefault="00C9594A" w:rsidP="00C9594A">
      <w:pPr>
        <w:pStyle w:val="PargrafodaLista"/>
        <w:rPr>
          <w:rFonts w:ascii="Bookman Old Style" w:hAnsi="Bookman Old Style"/>
          <w:sz w:val="20"/>
        </w:rPr>
      </w:pPr>
    </w:p>
    <w:p w:rsidR="00C9594A" w:rsidRPr="00C9594A" w:rsidRDefault="005265A5" w:rsidP="00C9594A">
      <w:pPr>
        <w:pStyle w:val="Corpodetexto"/>
        <w:numPr>
          <w:ilvl w:val="2"/>
          <w:numId w:val="3"/>
        </w:numPr>
        <w:spacing w:before="10"/>
        <w:jc w:val="both"/>
        <w:rPr>
          <w:rFonts w:ascii="Bookman Old Style" w:hAnsi="Bookman Old Style"/>
          <w:b/>
          <w:sz w:val="18"/>
          <w:szCs w:val="20"/>
        </w:rPr>
      </w:pPr>
      <w:r w:rsidRPr="00C9594A">
        <w:rPr>
          <w:rFonts w:ascii="Bookman Old Style" w:hAnsi="Bookman Old Style"/>
          <w:sz w:val="20"/>
        </w:rPr>
        <w:t xml:space="preserve">Confeccionar laudo/parecer técnico de avaliação imobiliária/mercadológica para o fim de instruir processos de compra, venda, permuta, concessão de direito real de uso, etc. </w:t>
      </w:r>
    </w:p>
    <w:p w:rsidR="00C9594A" w:rsidRPr="00C9594A" w:rsidRDefault="00C9594A" w:rsidP="00C9594A">
      <w:pPr>
        <w:pStyle w:val="Corpodetexto"/>
        <w:spacing w:before="10"/>
        <w:ind w:left="1224"/>
        <w:jc w:val="both"/>
        <w:rPr>
          <w:rFonts w:ascii="Bookman Old Style" w:hAnsi="Bookman Old Style"/>
          <w:b/>
          <w:sz w:val="18"/>
          <w:szCs w:val="20"/>
        </w:rPr>
      </w:pPr>
    </w:p>
    <w:p w:rsidR="00C9594A" w:rsidRPr="00C9594A" w:rsidRDefault="005265A5" w:rsidP="00C9594A">
      <w:pPr>
        <w:pStyle w:val="Corpodetexto"/>
        <w:numPr>
          <w:ilvl w:val="2"/>
          <w:numId w:val="3"/>
        </w:numPr>
        <w:spacing w:before="10"/>
        <w:jc w:val="both"/>
        <w:rPr>
          <w:rFonts w:ascii="Bookman Old Style" w:hAnsi="Bookman Old Style"/>
          <w:b/>
          <w:sz w:val="18"/>
          <w:szCs w:val="20"/>
        </w:rPr>
      </w:pPr>
      <w:r w:rsidRPr="00C9594A">
        <w:rPr>
          <w:rFonts w:ascii="Bookman Old Style" w:hAnsi="Bookman Old Style"/>
          <w:sz w:val="20"/>
        </w:rPr>
        <w:t xml:space="preserve">Realizar a vistoria in loco do imóvel a fim de verificar suas características; </w:t>
      </w:r>
    </w:p>
    <w:p w:rsidR="00C9594A" w:rsidRPr="00C9594A" w:rsidRDefault="00C9594A" w:rsidP="00C9594A">
      <w:pPr>
        <w:pStyle w:val="PargrafodaLista"/>
        <w:rPr>
          <w:rFonts w:ascii="Bookman Old Style" w:hAnsi="Bookman Old Style"/>
          <w:sz w:val="20"/>
        </w:rPr>
      </w:pPr>
    </w:p>
    <w:p w:rsidR="00C9594A" w:rsidRPr="00C9594A" w:rsidRDefault="005265A5" w:rsidP="00C9594A">
      <w:pPr>
        <w:pStyle w:val="Corpodetexto"/>
        <w:numPr>
          <w:ilvl w:val="2"/>
          <w:numId w:val="3"/>
        </w:numPr>
        <w:spacing w:before="10"/>
        <w:jc w:val="both"/>
        <w:rPr>
          <w:rFonts w:ascii="Bookman Old Style" w:hAnsi="Bookman Old Style"/>
          <w:b/>
          <w:sz w:val="18"/>
          <w:szCs w:val="20"/>
        </w:rPr>
      </w:pPr>
      <w:r w:rsidRPr="00C9594A">
        <w:rPr>
          <w:rFonts w:ascii="Bookman Old Style" w:hAnsi="Bookman Old Style"/>
          <w:sz w:val="20"/>
        </w:rPr>
        <w:t xml:space="preserve">Proceder a coleta de dados de mercado; </w:t>
      </w:r>
    </w:p>
    <w:p w:rsidR="00C9594A" w:rsidRPr="00C9594A" w:rsidRDefault="00C9594A" w:rsidP="00C9594A">
      <w:pPr>
        <w:pStyle w:val="PargrafodaLista"/>
        <w:rPr>
          <w:rFonts w:ascii="Bookman Old Style" w:hAnsi="Bookman Old Style"/>
          <w:sz w:val="20"/>
        </w:rPr>
      </w:pPr>
    </w:p>
    <w:p w:rsidR="00C9594A" w:rsidRPr="00C9594A" w:rsidRDefault="005265A5" w:rsidP="00C9594A">
      <w:pPr>
        <w:pStyle w:val="Corpodetexto"/>
        <w:numPr>
          <w:ilvl w:val="2"/>
          <w:numId w:val="3"/>
        </w:numPr>
        <w:spacing w:before="10"/>
        <w:jc w:val="both"/>
        <w:rPr>
          <w:rFonts w:ascii="Bookman Old Style" w:hAnsi="Bookman Old Style"/>
          <w:b/>
          <w:sz w:val="18"/>
          <w:szCs w:val="20"/>
        </w:rPr>
      </w:pPr>
      <w:r w:rsidRPr="00C9594A">
        <w:rPr>
          <w:rFonts w:ascii="Bookman Old Style" w:hAnsi="Bookman Old Style"/>
          <w:sz w:val="20"/>
        </w:rPr>
        <w:t xml:space="preserve">Analisar documentos relacionados ao imóvel objeto de avaliação; </w:t>
      </w:r>
    </w:p>
    <w:p w:rsidR="00C9594A" w:rsidRPr="00C9594A" w:rsidRDefault="00C9594A" w:rsidP="00C9594A">
      <w:pPr>
        <w:pStyle w:val="PargrafodaLista"/>
        <w:rPr>
          <w:rFonts w:ascii="Bookman Old Style" w:hAnsi="Bookman Old Style"/>
          <w:sz w:val="20"/>
        </w:rPr>
      </w:pPr>
    </w:p>
    <w:p w:rsidR="00BF4F2E" w:rsidRPr="005C09B2" w:rsidRDefault="005265A5" w:rsidP="00C9594A">
      <w:pPr>
        <w:pStyle w:val="Corpodetexto"/>
        <w:numPr>
          <w:ilvl w:val="2"/>
          <w:numId w:val="3"/>
        </w:numPr>
        <w:spacing w:before="10"/>
        <w:jc w:val="both"/>
        <w:rPr>
          <w:rFonts w:ascii="Bookman Old Style" w:hAnsi="Bookman Old Style"/>
          <w:b/>
          <w:sz w:val="18"/>
          <w:szCs w:val="20"/>
        </w:rPr>
      </w:pPr>
      <w:r w:rsidRPr="00C9594A">
        <w:rPr>
          <w:rFonts w:ascii="Bookman Old Style" w:hAnsi="Bookman Old Style"/>
          <w:sz w:val="20"/>
        </w:rPr>
        <w:t>Proceder a entrega do laudo em modelo impresso e/ou digital, em conformidade com a solicitação do Município e dentro do prazo estabelecido por este.</w:t>
      </w:r>
    </w:p>
    <w:p w:rsidR="005C09B2" w:rsidRDefault="005C09B2" w:rsidP="005C09B2">
      <w:pPr>
        <w:pStyle w:val="PargrafodaLista"/>
        <w:rPr>
          <w:rFonts w:ascii="Bookman Old Style" w:hAnsi="Bookman Old Style"/>
          <w:b/>
          <w:sz w:val="18"/>
          <w:szCs w:val="20"/>
        </w:rPr>
      </w:pPr>
    </w:p>
    <w:p w:rsidR="005C09B2" w:rsidRPr="005C09B2" w:rsidRDefault="005C09B2" w:rsidP="00C9594A">
      <w:pPr>
        <w:pStyle w:val="Corpodetexto"/>
        <w:numPr>
          <w:ilvl w:val="2"/>
          <w:numId w:val="3"/>
        </w:numPr>
        <w:spacing w:before="10"/>
        <w:jc w:val="both"/>
        <w:rPr>
          <w:rFonts w:ascii="Bookman Old Style" w:hAnsi="Bookman Old Style"/>
          <w:b/>
          <w:sz w:val="20"/>
          <w:szCs w:val="20"/>
        </w:rPr>
      </w:pPr>
      <w:r w:rsidRPr="005C09B2">
        <w:rPr>
          <w:rFonts w:ascii="Bookman Old Style" w:hAnsi="Bookman Old Style"/>
          <w:sz w:val="20"/>
          <w:szCs w:val="20"/>
        </w:rPr>
        <w:t>Os laudos de avaliação deverão ser emitidos em um prazo maximo de 5 (cinco) dias, após a solicitação do Departamento de Planejamento;</w:t>
      </w:r>
    </w:p>
    <w:p w:rsidR="0085449D" w:rsidRPr="00B770CD" w:rsidRDefault="0085449D" w:rsidP="0085449D">
      <w:pPr>
        <w:pStyle w:val="PargrafodaLista"/>
        <w:rPr>
          <w:rFonts w:ascii="Bookman Old Style" w:hAnsi="Bookman Old Style"/>
          <w:b/>
          <w:sz w:val="20"/>
          <w:szCs w:val="20"/>
        </w:rPr>
      </w:pPr>
    </w:p>
    <w:p w:rsidR="00BF4F2E" w:rsidRPr="00B770CD" w:rsidRDefault="00BF4F2E" w:rsidP="00BF4F2E">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sz w:val="20"/>
          <w:szCs w:val="20"/>
        </w:rPr>
        <w:t xml:space="preserve">A credenciada deverá apresentar à Municipalidade, sempre que solicitado, a comprovação do cumprimento das obrigações tributárias e sociais legalmente exigidas. </w:t>
      </w:r>
    </w:p>
    <w:p w:rsidR="0085449D" w:rsidRPr="00B770CD" w:rsidRDefault="0085449D" w:rsidP="0085449D">
      <w:pPr>
        <w:pStyle w:val="PargrafodaLista"/>
        <w:rPr>
          <w:rFonts w:ascii="Bookman Old Style" w:hAnsi="Bookman Old Style"/>
          <w:b/>
          <w:sz w:val="20"/>
          <w:szCs w:val="20"/>
        </w:rPr>
      </w:pPr>
    </w:p>
    <w:p w:rsidR="00BF4F2E" w:rsidRPr="00B770CD" w:rsidRDefault="00BF4F2E" w:rsidP="00BF4F2E">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sz w:val="20"/>
          <w:szCs w:val="20"/>
        </w:rPr>
        <w:t xml:space="preserve">Todos os serviços ofertados pela credenciada deverão ser obrigatoriamente cumpridos, estando sujeito a sanções administrativas. </w:t>
      </w:r>
    </w:p>
    <w:p w:rsidR="0085449D" w:rsidRPr="00B770CD" w:rsidRDefault="0085449D" w:rsidP="0085449D">
      <w:pPr>
        <w:pStyle w:val="PargrafodaLista"/>
        <w:rPr>
          <w:rFonts w:ascii="Bookman Old Style" w:hAnsi="Bookman Old Style"/>
          <w:b/>
          <w:sz w:val="20"/>
          <w:szCs w:val="20"/>
        </w:rPr>
      </w:pPr>
    </w:p>
    <w:p w:rsidR="00BF4F2E" w:rsidRPr="00B770CD" w:rsidRDefault="00BF4F2E" w:rsidP="00BF4F2E">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sz w:val="20"/>
          <w:szCs w:val="20"/>
        </w:rPr>
        <w:t xml:space="preserve">A Credenciada para os serviços previstos neste edital, fica proibida de ceder ou transferir para terceiros a realização dos serviços. </w:t>
      </w:r>
    </w:p>
    <w:p w:rsidR="0085449D" w:rsidRPr="00B770CD" w:rsidRDefault="0085449D" w:rsidP="0085449D">
      <w:pPr>
        <w:pStyle w:val="PargrafodaLista"/>
        <w:rPr>
          <w:rFonts w:ascii="Bookman Old Style" w:hAnsi="Bookman Old Style"/>
          <w:b/>
          <w:sz w:val="20"/>
          <w:szCs w:val="20"/>
        </w:rPr>
      </w:pPr>
    </w:p>
    <w:p w:rsidR="0085449D" w:rsidRPr="00B770CD" w:rsidRDefault="00BF4F2E" w:rsidP="0085449D">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sz w:val="20"/>
          <w:szCs w:val="20"/>
        </w:rPr>
        <w:t>A Credenciada deverá comunicar ao Contratante qualquer irregularidade de que tenha conhecimento.</w:t>
      </w:r>
    </w:p>
    <w:p w:rsidR="0085449D" w:rsidRPr="00B770CD" w:rsidRDefault="0085449D" w:rsidP="0085449D">
      <w:pPr>
        <w:pStyle w:val="PargrafodaLista"/>
        <w:rPr>
          <w:rFonts w:ascii="Bookman Old Style" w:hAnsi="Bookman Old Style"/>
          <w:sz w:val="20"/>
          <w:szCs w:val="20"/>
        </w:rPr>
      </w:pPr>
    </w:p>
    <w:p w:rsidR="00B770CD" w:rsidRPr="00B770CD" w:rsidRDefault="0085449D" w:rsidP="0085449D">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sz w:val="20"/>
          <w:szCs w:val="20"/>
        </w:rPr>
        <w:t xml:space="preserve">A distribuição dos procedimentos por prestador dos serviços dar-se-á conforme demanda do Departamento de </w:t>
      </w:r>
      <w:r w:rsidR="005265A5">
        <w:rPr>
          <w:rFonts w:ascii="Bookman Old Style" w:hAnsi="Bookman Old Style"/>
          <w:sz w:val="20"/>
          <w:szCs w:val="20"/>
        </w:rPr>
        <w:t>Planejamento</w:t>
      </w:r>
      <w:r w:rsidRPr="00B770CD">
        <w:rPr>
          <w:rFonts w:ascii="Bookman Old Style" w:hAnsi="Bookman Old Style"/>
          <w:sz w:val="20"/>
          <w:szCs w:val="20"/>
        </w:rPr>
        <w:t>,</w:t>
      </w:r>
      <w:r w:rsidR="005265A5">
        <w:rPr>
          <w:rFonts w:ascii="Bookman Old Style" w:hAnsi="Bookman Old Style"/>
          <w:sz w:val="20"/>
          <w:szCs w:val="20"/>
        </w:rPr>
        <w:t xml:space="preserve"> onde para cada procedimento realizado pelo municipio serão solicitados o mínimo de 3 (três) laudos de avaliação os quais serão solicitados em ordem de rodizio, de forma a distribuir os serviços de maneira igualitária a todos os credenciados</w:t>
      </w:r>
      <w:r w:rsidRPr="00B770CD">
        <w:rPr>
          <w:rFonts w:ascii="Bookman Old Style" w:hAnsi="Bookman Old Style"/>
          <w:sz w:val="20"/>
          <w:szCs w:val="20"/>
        </w:rPr>
        <w:t>.</w:t>
      </w:r>
    </w:p>
    <w:p w:rsidR="00B770CD" w:rsidRPr="00B770CD" w:rsidRDefault="00B770CD" w:rsidP="00B770CD">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BF4F2E">
      <w:pPr>
        <w:pStyle w:val="PargrafodaLista"/>
        <w:numPr>
          <w:ilvl w:val="0"/>
          <w:numId w:val="8"/>
        </w:numPr>
        <w:spacing w:before="10"/>
        <w:contextualSpacing w:val="0"/>
        <w:jc w:val="both"/>
        <w:rPr>
          <w:rFonts w:ascii="Bookman Old Style" w:hAnsi="Bookman Old Style"/>
          <w:vanish/>
          <w:sz w:val="20"/>
          <w:szCs w:val="20"/>
        </w:rPr>
      </w:pPr>
    </w:p>
    <w:p w:rsidR="00176F75" w:rsidRPr="00A13B7F" w:rsidRDefault="000C4A0C" w:rsidP="00BF4F2E">
      <w:pPr>
        <w:pStyle w:val="Corpodetexto"/>
        <w:numPr>
          <w:ilvl w:val="1"/>
          <w:numId w:val="8"/>
        </w:numPr>
        <w:spacing w:before="10"/>
        <w:jc w:val="both"/>
        <w:rPr>
          <w:rFonts w:ascii="Bookman Old Style" w:hAnsi="Bookman Old Style"/>
          <w:b/>
          <w:sz w:val="20"/>
          <w:szCs w:val="20"/>
        </w:rPr>
      </w:pPr>
      <w:r w:rsidRPr="00A13B7F">
        <w:rPr>
          <w:rFonts w:ascii="Bookman Old Style" w:hAnsi="Bookman Old Style"/>
          <w:sz w:val="20"/>
          <w:szCs w:val="20"/>
        </w:rPr>
        <w:t>Caberá ao Gestor</w:t>
      </w:r>
      <w:r w:rsidR="00394C0C">
        <w:rPr>
          <w:rFonts w:ascii="Bookman Old Style" w:hAnsi="Bookman Old Style"/>
          <w:sz w:val="20"/>
          <w:szCs w:val="20"/>
        </w:rPr>
        <w:t>e Municipal</w:t>
      </w:r>
      <w:r w:rsidRPr="00A13B7F">
        <w:rPr>
          <w:rFonts w:ascii="Bookman Old Style" w:hAnsi="Bookman Old Style"/>
          <w:sz w:val="20"/>
          <w:szCs w:val="20"/>
        </w:rPr>
        <w:t xml:space="preserve"> </w:t>
      </w:r>
      <w:r w:rsidR="00B770CD">
        <w:rPr>
          <w:rFonts w:ascii="Bookman Old Style" w:hAnsi="Bookman Old Style"/>
          <w:sz w:val="20"/>
          <w:szCs w:val="20"/>
        </w:rPr>
        <w:t xml:space="preserve">do Departamento de </w:t>
      </w:r>
      <w:r w:rsidR="00394C0C">
        <w:rPr>
          <w:rFonts w:ascii="Bookman Old Style" w:hAnsi="Bookman Old Style"/>
          <w:sz w:val="20"/>
          <w:szCs w:val="20"/>
        </w:rPr>
        <w:t>Planejamento</w:t>
      </w:r>
      <w:r w:rsidRPr="00A13B7F">
        <w:rPr>
          <w:rFonts w:ascii="Bookman Old Style" w:hAnsi="Bookman Old Style"/>
          <w:sz w:val="20"/>
          <w:szCs w:val="20"/>
        </w:rPr>
        <w:t xml:space="preserve"> o gerenciamento </w:t>
      </w:r>
      <w:r w:rsidR="00394C0C">
        <w:rPr>
          <w:rFonts w:ascii="Bookman Old Style" w:hAnsi="Bookman Old Style"/>
          <w:sz w:val="20"/>
          <w:szCs w:val="20"/>
        </w:rPr>
        <w:t>do</w:t>
      </w:r>
      <w:r w:rsidRPr="00A13B7F">
        <w:rPr>
          <w:rFonts w:ascii="Bookman Old Style" w:hAnsi="Bookman Old Style"/>
          <w:sz w:val="20"/>
          <w:szCs w:val="20"/>
        </w:rPr>
        <w:t xml:space="preserve">s serviços </w:t>
      </w:r>
      <w:r w:rsidR="00394C0C">
        <w:rPr>
          <w:rFonts w:ascii="Bookman Old Style" w:hAnsi="Bookman Old Style"/>
          <w:sz w:val="20"/>
          <w:szCs w:val="20"/>
        </w:rPr>
        <w:t xml:space="preserve">prestados </w:t>
      </w:r>
      <w:r w:rsidRPr="00A13B7F">
        <w:rPr>
          <w:rFonts w:ascii="Bookman Old Style" w:hAnsi="Bookman Old Style"/>
          <w:sz w:val="20"/>
          <w:szCs w:val="20"/>
        </w:rPr>
        <w:t>pelos credenciados, observando todas as condições dispostas neste edital.</w:t>
      </w: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BF4F2E">
      <w:pPr>
        <w:pStyle w:val="PargrafodaLista"/>
        <w:numPr>
          <w:ilvl w:val="0"/>
          <w:numId w:val="8"/>
        </w:numPr>
        <w:spacing w:before="10"/>
        <w:contextualSpacing w:val="0"/>
        <w:jc w:val="both"/>
        <w:rPr>
          <w:rFonts w:ascii="Bookman Old Style" w:hAnsi="Bookman Old Style"/>
          <w:vanish/>
          <w:sz w:val="20"/>
          <w:szCs w:val="20"/>
        </w:rPr>
      </w:pPr>
    </w:p>
    <w:p w:rsidR="000C4A0C" w:rsidRPr="00A13B7F" w:rsidRDefault="000C4A0C" w:rsidP="00BF4F2E">
      <w:pPr>
        <w:pStyle w:val="Corpodetexto"/>
        <w:numPr>
          <w:ilvl w:val="1"/>
          <w:numId w:val="8"/>
        </w:numPr>
        <w:spacing w:before="1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0C4A0C" w:rsidRPr="00A13B7F" w:rsidRDefault="000C4A0C" w:rsidP="000C4A0C">
      <w:pPr>
        <w:pStyle w:val="Corpodetexto"/>
        <w:spacing w:before="10"/>
        <w:ind w:left="792"/>
        <w:jc w:val="both"/>
        <w:rPr>
          <w:rFonts w:ascii="Bookman Old Style" w:hAnsi="Bookman Old Style"/>
          <w:bCs/>
          <w:sz w:val="20"/>
          <w:szCs w:val="20"/>
        </w:rPr>
      </w:pP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BF4F2E">
      <w:pPr>
        <w:pStyle w:val="PargrafodaLista"/>
        <w:numPr>
          <w:ilvl w:val="0"/>
          <w:numId w:val="8"/>
        </w:numPr>
        <w:spacing w:before="10"/>
        <w:contextualSpacing w:val="0"/>
        <w:jc w:val="both"/>
        <w:rPr>
          <w:rFonts w:ascii="Bookman Old Style" w:hAnsi="Bookman Old Style"/>
          <w:vanish/>
          <w:sz w:val="20"/>
          <w:szCs w:val="20"/>
        </w:rPr>
      </w:pPr>
    </w:p>
    <w:p w:rsidR="00A13B7F" w:rsidRPr="00A13B7F" w:rsidRDefault="00B770CD" w:rsidP="00BF4F2E">
      <w:pPr>
        <w:pStyle w:val="Corpodetexto"/>
        <w:numPr>
          <w:ilvl w:val="1"/>
          <w:numId w:val="8"/>
        </w:numPr>
        <w:spacing w:before="10"/>
        <w:jc w:val="both"/>
        <w:rPr>
          <w:rFonts w:ascii="Bookman Old Style" w:hAnsi="Bookman Old Style"/>
          <w:sz w:val="20"/>
          <w:szCs w:val="20"/>
        </w:rPr>
      </w:pPr>
      <w:r>
        <w:rPr>
          <w:rFonts w:ascii="Bookman Old Style" w:hAnsi="Bookman Old Style"/>
          <w:sz w:val="20"/>
          <w:szCs w:val="20"/>
        </w:rPr>
        <w:t xml:space="preserve">O Departamento de </w:t>
      </w:r>
      <w:r w:rsidR="00394C0C">
        <w:rPr>
          <w:rFonts w:ascii="Bookman Old Style" w:hAnsi="Bookman Old Style"/>
          <w:sz w:val="20"/>
          <w:szCs w:val="20"/>
        </w:rPr>
        <w:t>Planejamento</w:t>
      </w:r>
      <w:r w:rsidR="002221B2">
        <w:rPr>
          <w:rFonts w:ascii="Bookman Old Style" w:hAnsi="Bookman Old Style"/>
          <w:sz w:val="20"/>
          <w:szCs w:val="20"/>
        </w:rPr>
        <w:t xml:space="preserve"> </w:t>
      </w:r>
      <w:r w:rsidR="00A13B7F"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A13B7F">
      <w:pPr>
        <w:pStyle w:val="Corpodetexto"/>
        <w:spacing w:before="10"/>
        <w:ind w:left="792"/>
        <w:jc w:val="both"/>
        <w:rPr>
          <w:rFonts w:ascii="Bookman Old Style" w:hAnsi="Bookman Old Style"/>
          <w:sz w:val="20"/>
          <w:szCs w:val="20"/>
        </w:rPr>
      </w:pPr>
    </w:p>
    <w:p w:rsidR="000C4A0C" w:rsidRDefault="00A13B7F" w:rsidP="00BF4F2E">
      <w:pPr>
        <w:pStyle w:val="Corpodetexto"/>
        <w:numPr>
          <w:ilvl w:val="1"/>
          <w:numId w:val="8"/>
        </w:numPr>
        <w:spacing w:before="1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A13B7F" w:rsidRDefault="00A13B7F" w:rsidP="00A13B7F">
      <w:pPr>
        <w:pStyle w:val="Corpodetexto"/>
        <w:spacing w:before="10"/>
        <w:ind w:left="360"/>
        <w:jc w:val="both"/>
        <w:rPr>
          <w:rFonts w:ascii="Bookman Old Style" w:hAnsi="Bookman Old Style"/>
          <w:sz w:val="20"/>
          <w:szCs w:val="20"/>
        </w:rPr>
      </w:pP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BF4F2E">
      <w:pPr>
        <w:pStyle w:val="PargrafodaLista"/>
        <w:numPr>
          <w:ilvl w:val="0"/>
          <w:numId w:val="8"/>
        </w:numPr>
        <w:spacing w:before="10"/>
        <w:contextualSpacing w:val="0"/>
        <w:jc w:val="both"/>
        <w:rPr>
          <w:rFonts w:ascii="Bookman Old Style" w:hAnsi="Bookman Old Style"/>
          <w:vanish/>
          <w:sz w:val="20"/>
          <w:szCs w:val="20"/>
        </w:rPr>
      </w:pPr>
    </w:p>
    <w:p w:rsidR="00A13B7F" w:rsidRDefault="00A13B7F" w:rsidP="00BF4F2E">
      <w:pPr>
        <w:pStyle w:val="Corpodetexto"/>
        <w:numPr>
          <w:ilvl w:val="1"/>
          <w:numId w:val="8"/>
        </w:numPr>
        <w:spacing w:before="10"/>
        <w:jc w:val="both"/>
        <w:rPr>
          <w:rFonts w:ascii="Bookman Old Style" w:hAnsi="Bookman Old Style"/>
          <w:sz w:val="20"/>
          <w:szCs w:val="20"/>
        </w:rPr>
      </w:pPr>
      <w:r w:rsidRPr="00A13B7F">
        <w:rPr>
          <w:rFonts w:ascii="Bookman Old Style" w:hAnsi="Bookman Old Style"/>
          <w:sz w:val="20"/>
          <w:szCs w:val="20"/>
        </w:rPr>
        <w:t>As despesas com a execução deste edital correrão a</w:t>
      </w:r>
      <w:r w:rsidR="00B770CD">
        <w:rPr>
          <w:rFonts w:ascii="Bookman Old Style" w:hAnsi="Bookman Old Style"/>
          <w:sz w:val="20"/>
          <w:szCs w:val="20"/>
        </w:rPr>
        <w:t xml:space="preserve"> conta de RECURSOS VINCULADOS </w:t>
      </w:r>
      <w:r w:rsidR="00394C0C">
        <w:rPr>
          <w:rFonts w:ascii="Bookman Old Style" w:hAnsi="Bookman Old Style"/>
          <w:sz w:val="20"/>
          <w:szCs w:val="20"/>
        </w:rPr>
        <w:t>À SECRETARIA DE ADMINISTRAÇÃO</w:t>
      </w:r>
      <w:r w:rsidR="00B770CD">
        <w:rPr>
          <w:rFonts w:ascii="Bookman Old Style" w:hAnsi="Bookman Old Style"/>
          <w:sz w:val="20"/>
          <w:szCs w:val="20"/>
        </w:rPr>
        <w:t xml:space="preserve"> </w:t>
      </w:r>
      <w:r w:rsidRPr="00A13B7F">
        <w:rPr>
          <w:rFonts w:ascii="Bookman Old Style" w:hAnsi="Bookman Old Style"/>
          <w:sz w:val="20"/>
          <w:szCs w:val="20"/>
        </w:rPr>
        <w:t>e estão previstas na seguinte dotação orçamentária:</w:t>
      </w:r>
    </w:p>
    <w:p w:rsidR="00AE678A" w:rsidRDefault="00AE678A" w:rsidP="000474C4">
      <w:pPr>
        <w:pStyle w:val="Corpodetexto"/>
        <w:spacing w:before="10"/>
        <w:jc w:val="both"/>
        <w:rPr>
          <w:rFonts w:ascii="Bookman Old Style" w:hAnsi="Bookman Old Style"/>
          <w:sz w:val="20"/>
          <w:szCs w:val="20"/>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310C2E" w:rsidRPr="00310C2E" w:rsidTr="009B21C9">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eastAsia="en-US"/>
              </w:rPr>
              <w:t>Dotações</w:t>
            </w:r>
          </w:p>
        </w:tc>
      </w:tr>
      <w:tr w:rsidR="00310C2E" w:rsidRPr="00310C2E" w:rsidTr="009B21C9">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Grupo da fonte</w:t>
            </w:r>
          </w:p>
        </w:tc>
      </w:tr>
      <w:tr w:rsidR="00310C2E" w:rsidRPr="00310C2E" w:rsidTr="009B21C9">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val="pt-BR" w:eastAsia="en-US"/>
              </w:rPr>
              <w:t>490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val="pt-BR" w:eastAsia="en-US"/>
              </w:rPr>
              <w:t>04.</w:t>
            </w:r>
            <w:r w:rsidRPr="00310C2E">
              <w:rPr>
                <w:rFonts w:ascii="Bookman Old Style" w:hAnsi="Bookman Old Style"/>
                <w:sz w:val="16"/>
                <w:szCs w:val="16"/>
                <w:lang w:eastAsia="en-US"/>
              </w:rPr>
              <w:t>0</w:t>
            </w:r>
            <w:r w:rsidRPr="00310C2E">
              <w:rPr>
                <w:rFonts w:ascii="Bookman Old Style" w:hAnsi="Bookman Old Style"/>
                <w:sz w:val="16"/>
                <w:szCs w:val="16"/>
                <w:lang w:val="pt-BR" w:eastAsia="en-US"/>
              </w:rPr>
              <w:t>11</w:t>
            </w:r>
            <w:r w:rsidRPr="00310C2E">
              <w:rPr>
                <w:rFonts w:ascii="Bookman Old Style" w:hAnsi="Bookman Old Style"/>
                <w:sz w:val="16"/>
                <w:szCs w:val="16"/>
                <w:lang w:eastAsia="en-US"/>
              </w:rPr>
              <w:t>.</w:t>
            </w:r>
            <w:r w:rsidRPr="00310C2E">
              <w:rPr>
                <w:rFonts w:ascii="Bookman Old Style" w:hAnsi="Bookman Old Style"/>
                <w:sz w:val="16"/>
                <w:szCs w:val="16"/>
                <w:lang w:val="pt-BR" w:eastAsia="en-US"/>
              </w:rPr>
              <w:t>04</w:t>
            </w:r>
            <w:r w:rsidRPr="00310C2E">
              <w:rPr>
                <w:rFonts w:ascii="Bookman Old Style" w:hAnsi="Bookman Old Style"/>
                <w:sz w:val="16"/>
                <w:szCs w:val="16"/>
                <w:lang w:eastAsia="en-US"/>
              </w:rPr>
              <w:t>.</w:t>
            </w:r>
            <w:r w:rsidRPr="00310C2E">
              <w:rPr>
                <w:rFonts w:ascii="Bookman Old Style" w:hAnsi="Bookman Old Style"/>
                <w:sz w:val="16"/>
                <w:szCs w:val="16"/>
                <w:lang w:val="pt-BR" w:eastAsia="en-US"/>
              </w:rPr>
              <w:t>122</w:t>
            </w:r>
            <w:r w:rsidRPr="00310C2E">
              <w:rPr>
                <w:rFonts w:ascii="Bookman Old Style" w:hAnsi="Bookman Old Style"/>
                <w:sz w:val="16"/>
                <w:szCs w:val="16"/>
                <w:lang w:eastAsia="en-US"/>
              </w:rPr>
              <w:t>.</w:t>
            </w:r>
            <w:r w:rsidRPr="00310C2E">
              <w:rPr>
                <w:rFonts w:ascii="Bookman Old Style" w:hAnsi="Bookman Old Style"/>
                <w:sz w:val="16"/>
                <w:szCs w:val="16"/>
                <w:lang w:val="pt-BR" w:eastAsia="en-US"/>
              </w:rPr>
              <w:t>0403</w:t>
            </w:r>
            <w:r w:rsidRPr="00310C2E">
              <w:rPr>
                <w:rFonts w:ascii="Bookman Old Style" w:hAnsi="Bookman Old Style"/>
                <w:sz w:val="16"/>
                <w:szCs w:val="16"/>
                <w:lang w:eastAsia="en-US"/>
              </w:rPr>
              <w:t>.20</w:t>
            </w:r>
            <w:r w:rsidRPr="00310C2E">
              <w:rPr>
                <w:rFonts w:ascii="Bookman Old Style" w:hAnsi="Bookman Old Style"/>
                <w:sz w:val="16"/>
                <w:szCs w:val="16"/>
                <w:lang w:val="pt-BR" w:eastAsia="en-US"/>
              </w:rPr>
              <w:t>09</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Do Exercício</w:t>
            </w:r>
          </w:p>
        </w:tc>
      </w:tr>
    </w:tbl>
    <w:p w:rsidR="00310C2E" w:rsidRDefault="00310C2E" w:rsidP="000474C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6A7189">
      <w:pPr>
        <w:pStyle w:val="Corpodetexto"/>
        <w:spacing w:before="10"/>
        <w:ind w:left="792"/>
        <w:jc w:val="both"/>
        <w:rPr>
          <w:rFonts w:ascii="Bookman Old Style" w:hAnsi="Bookman Old Style"/>
          <w:b/>
          <w:sz w:val="20"/>
          <w:szCs w:val="20"/>
        </w:rPr>
      </w:pPr>
    </w:p>
    <w:p w:rsidR="006A7189" w:rsidRPr="00A13B7F" w:rsidRDefault="006A7189" w:rsidP="00BF4F2E">
      <w:pPr>
        <w:pStyle w:val="PargrafodaLista"/>
        <w:numPr>
          <w:ilvl w:val="0"/>
          <w:numId w:val="8"/>
        </w:numPr>
        <w:spacing w:before="10"/>
        <w:contextualSpacing w:val="0"/>
        <w:jc w:val="both"/>
        <w:rPr>
          <w:rFonts w:ascii="Bookman Old Style" w:hAnsi="Bookman Old Style"/>
          <w:vanish/>
          <w:sz w:val="20"/>
          <w:szCs w:val="20"/>
        </w:rPr>
      </w:pPr>
    </w:p>
    <w:p w:rsidR="00150B15" w:rsidRPr="00150B15" w:rsidRDefault="00150B15" w:rsidP="00BF4F2E">
      <w:pPr>
        <w:pStyle w:val="Corpodetexto"/>
        <w:numPr>
          <w:ilvl w:val="1"/>
          <w:numId w:val="8"/>
        </w:numPr>
        <w:spacing w:before="10"/>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 xml:space="preserve">nota fiscal </w:t>
      </w:r>
      <w:r w:rsidRPr="00150B15">
        <w:rPr>
          <w:rFonts w:ascii="Bookman Old Style" w:hAnsi="Bookman Old Style"/>
          <w:sz w:val="20"/>
          <w:szCs w:val="20"/>
        </w:rPr>
        <w:t xml:space="preserve">do(a) CONTRATADO(A), através de transferência eletrônica para a conta bancária do(a) CONTRATADO(A) indicada pelo(a) mesmo(a). </w:t>
      </w:r>
    </w:p>
    <w:p w:rsidR="00150B15" w:rsidRPr="00150B15" w:rsidRDefault="00150B15" w:rsidP="00150B15">
      <w:pPr>
        <w:pStyle w:val="Corpodetexto"/>
        <w:spacing w:before="10"/>
        <w:ind w:left="792"/>
        <w:jc w:val="both"/>
        <w:rPr>
          <w:rFonts w:ascii="Bookman Old Style" w:hAnsi="Bookman Old Style"/>
          <w:sz w:val="20"/>
          <w:szCs w:val="20"/>
        </w:rPr>
      </w:pPr>
    </w:p>
    <w:p w:rsidR="006433F9" w:rsidRDefault="00150B15" w:rsidP="00BF4F2E">
      <w:pPr>
        <w:pStyle w:val="Corpodetexto"/>
        <w:numPr>
          <w:ilvl w:val="1"/>
          <w:numId w:val="8"/>
        </w:numPr>
        <w:spacing w:before="10"/>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78295F" w:rsidRDefault="00F332F6" w:rsidP="00BF4F2E">
      <w:pPr>
        <w:pStyle w:val="Corpodetexto"/>
        <w:numPr>
          <w:ilvl w:val="1"/>
          <w:numId w:val="8"/>
        </w:numPr>
        <w:spacing w:before="1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78295F">
      <w:pPr>
        <w:pStyle w:val="Corpodetexto"/>
        <w:spacing w:before="10"/>
        <w:ind w:left="792"/>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F332F6" w:rsidRPr="00F332F6" w:rsidRDefault="00F332F6" w:rsidP="00BF4F2E">
      <w:pPr>
        <w:pStyle w:val="Corpodetexto"/>
        <w:numPr>
          <w:ilvl w:val="1"/>
          <w:numId w:val="8"/>
        </w:numPr>
        <w:spacing w:before="1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F332F6">
      <w:pPr>
        <w:pStyle w:val="Corpodetexto"/>
        <w:spacing w:before="10"/>
        <w:ind w:left="792"/>
        <w:jc w:val="both"/>
        <w:rPr>
          <w:rFonts w:ascii="Bookman Old Style" w:hAnsi="Bookman Old Style"/>
          <w:sz w:val="20"/>
          <w:szCs w:val="20"/>
        </w:rPr>
      </w:pPr>
    </w:p>
    <w:p w:rsidR="00F332F6" w:rsidRPr="00435976" w:rsidRDefault="00F332F6" w:rsidP="00BF4F2E">
      <w:pPr>
        <w:pStyle w:val="Corpodetexto"/>
        <w:numPr>
          <w:ilvl w:val="1"/>
          <w:numId w:val="8"/>
        </w:numPr>
        <w:spacing w:before="1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F332F6" w:rsidRPr="00435976" w:rsidRDefault="00F332F6" w:rsidP="00BF4F2E">
      <w:pPr>
        <w:pStyle w:val="Corpodetexto"/>
        <w:numPr>
          <w:ilvl w:val="1"/>
          <w:numId w:val="8"/>
        </w:numPr>
        <w:spacing w:before="10"/>
        <w:jc w:val="both"/>
        <w:rPr>
          <w:rFonts w:ascii="Bookman Old Style" w:hAnsi="Bookman Old Style"/>
          <w:sz w:val="20"/>
          <w:szCs w:val="20"/>
        </w:rPr>
      </w:pPr>
      <w:r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692C4D" w:rsidRDefault="00F332F6" w:rsidP="00BF4F2E">
      <w:pPr>
        <w:pStyle w:val="Corpodetexto"/>
        <w:numPr>
          <w:ilvl w:val="1"/>
          <w:numId w:val="8"/>
        </w:numPr>
        <w:spacing w:before="1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F332F6" w:rsidRPr="00435976" w:rsidRDefault="00F332F6" w:rsidP="00BF4F2E">
      <w:pPr>
        <w:pStyle w:val="Corpodetexto"/>
        <w:numPr>
          <w:ilvl w:val="1"/>
          <w:numId w:val="8"/>
        </w:numPr>
        <w:spacing w:before="1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BF4F2E">
      <w:pPr>
        <w:pStyle w:val="Corpodetexto"/>
        <w:numPr>
          <w:ilvl w:val="2"/>
          <w:numId w:val="8"/>
        </w:numPr>
        <w:spacing w:before="1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F332F6">
      <w:pPr>
        <w:pStyle w:val="Corpodetexto"/>
        <w:spacing w:before="10"/>
        <w:ind w:left="1224"/>
        <w:jc w:val="both"/>
        <w:rPr>
          <w:rFonts w:ascii="Bookman Old Style" w:hAnsi="Bookman Old Style"/>
          <w:sz w:val="20"/>
          <w:szCs w:val="20"/>
        </w:rPr>
      </w:pPr>
    </w:p>
    <w:p w:rsidR="00F332F6" w:rsidRPr="00435976" w:rsidRDefault="00F332F6" w:rsidP="00BF4F2E">
      <w:pPr>
        <w:pStyle w:val="Corpodetexto"/>
        <w:numPr>
          <w:ilvl w:val="2"/>
          <w:numId w:val="8"/>
        </w:numPr>
        <w:spacing w:before="1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F332F6" w:rsidRDefault="00F332F6" w:rsidP="00BF4F2E">
      <w:pPr>
        <w:pStyle w:val="Corpodetexto"/>
        <w:numPr>
          <w:ilvl w:val="1"/>
          <w:numId w:val="8"/>
        </w:numPr>
        <w:spacing w:before="1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E523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7E5236">
      <w:pPr>
        <w:pStyle w:val="Corpodetexto"/>
        <w:spacing w:before="10"/>
        <w:ind w:left="792"/>
        <w:jc w:val="both"/>
        <w:rPr>
          <w:rFonts w:ascii="Bookman Old Style" w:hAnsi="Bookman Old Style"/>
          <w:b/>
          <w:sz w:val="20"/>
          <w:szCs w:val="20"/>
        </w:rPr>
      </w:pPr>
    </w:p>
    <w:p w:rsidR="007E5236" w:rsidRPr="007E5236" w:rsidRDefault="007E5236" w:rsidP="00BF4F2E">
      <w:pPr>
        <w:pStyle w:val="PargrafodaLista"/>
        <w:numPr>
          <w:ilvl w:val="0"/>
          <w:numId w:val="8"/>
        </w:numPr>
        <w:spacing w:before="10"/>
        <w:contextualSpacing w:val="0"/>
        <w:jc w:val="both"/>
        <w:rPr>
          <w:rFonts w:ascii="Bookman Old Style" w:hAnsi="Bookman Old Style"/>
          <w:vanish/>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E5236">
      <w:pPr>
        <w:pStyle w:val="Corpodetexto"/>
        <w:spacing w:before="10"/>
        <w:ind w:left="792"/>
        <w:jc w:val="both"/>
        <w:rPr>
          <w:rFonts w:ascii="Bookman Old Style" w:hAnsi="Bookman Old Style"/>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E5236">
      <w:pPr>
        <w:pStyle w:val="PargrafodaLista"/>
        <w:rPr>
          <w:rFonts w:ascii="Bookman Old Style" w:hAnsi="Bookman Old Style"/>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E5236">
      <w:pPr>
        <w:pStyle w:val="PargrafodaLista"/>
        <w:rPr>
          <w:rFonts w:ascii="Bookman Old Style" w:hAnsi="Bookman Old Style"/>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E5236">
      <w:pPr>
        <w:pStyle w:val="PargrafodaLista"/>
        <w:rPr>
          <w:rFonts w:ascii="Bookman Old Style" w:hAnsi="Bookman Old Style"/>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E5236">
      <w:pPr>
        <w:pStyle w:val="PargrafodaLista"/>
        <w:rPr>
          <w:rFonts w:ascii="Bookman Old Style" w:hAnsi="Bookman Old Style"/>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3E0633">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7E5236" w:rsidP="00096C73">
            <w:pPr>
              <w:pStyle w:val="Default"/>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w:t>
            </w:r>
            <w:r w:rsidR="00096C73">
              <w:rPr>
                <w:rFonts w:ascii="Bookman Old Style" w:hAnsi="Bookman Old Style"/>
                <w:sz w:val="20"/>
                <w:szCs w:val="20"/>
              </w:rPr>
              <w:t>–</w:t>
            </w:r>
            <w:r w:rsidRPr="007E5236">
              <w:rPr>
                <w:rFonts w:ascii="Bookman Old Style" w:hAnsi="Bookman Old Style"/>
                <w:sz w:val="20"/>
                <w:szCs w:val="20"/>
              </w:rPr>
              <w:t xml:space="preserve"> </w:t>
            </w:r>
            <w:r w:rsidR="00096C73">
              <w:rPr>
                <w:rFonts w:ascii="Bookman Old Style" w:hAnsi="Bookman Old Style"/>
                <w:sz w:val="20"/>
                <w:szCs w:val="20"/>
              </w:rPr>
              <w:t>Modelo de Proposta</w:t>
            </w:r>
            <w:r w:rsidRPr="007E5236">
              <w:rPr>
                <w:rFonts w:ascii="Bookman Old Style" w:hAnsi="Bookman Old Style"/>
                <w:sz w:val="20"/>
                <w:szCs w:val="20"/>
              </w:rPr>
              <w:t xml:space="preserve"> </w:t>
            </w:r>
          </w:p>
        </w:tc>
      </w:tr>
      <w:tr w:rsidR="007E5236" w:rsidRPr="007E5236" w:rsidTr="007E5236">
        <w:tc>
          <w:tcPr>
            <w:tcW w:w="9016" w:type="dxa"/>
          </w:tcPr>
          <w:p w:rsidR="007E5236" w:rsidRPr="007E5236" w:rsidRDefault="007E5236" w:rsidP="003E0633">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Declaração de idoneidade </w:t>
            </w:r>
          </w:p>
        </w:tc>
      </w:tr>
      <w:tr w:rsidR="007E5236" w:rsidRPr="007E5236" w:rsidTr="007E5236">
        <w:tc>
          <w:tcPr>
            <w:tcW w:w="9016" w:type="dxa"/>
          </w:tcPr>
          <w:p w:rsidR="007E5236" w:rsidRPr="007E5236" w:rsidRDefault="007E5236" w:rsidP="003E0633">
            <w:pPr>
              <w:pStyle w:val="Default"/>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 Minuta do contrato </w:t>
            </w:r>
          </w:p>
        </w:tc>
      </w:tr>
    </w:tbl>
    <w:p w:rsidR="007E5236" w:rsidRPr="007E5236" w:rsidRDefault="007E5236" w:rsidP="007E5236">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F03DE9">
        <w:rPr>
          <w:rFonts w:ascii="Bookman Old Style" w:hAnsi="Bookman Old Style"/>
          <w:sz w:val="20"/>
          <w:szCs w:val="20"/>
        </w:rPr>
        <w:t>25</w:t>
      </w:r>
      <w:bookmarkStart w:id="0" w:name="_GoBack"/>
      <w:bookmarkEnd w:id="0"/>
      <w:r w:rsidRPr="007E5236">
        <w:rPr>
          <w:rFonts w:ascii="Bookman Old Style" w:hAnsi="Bookman Old Style"/>
          <w:sz w:val="20"/>
          <w:szCs w:val="20"/>
        </w:rPr>
        <w:t xml:space="preserve"> de </w:t>
      </w:r>
      <w:r w:rsidR="005C6F52">
        <w:rPr>
          <w:rFonts w:ascii="Bookman Old Style" w:hAnsi="Bookman Old Style"/>
          <w:sz w:val="20"/>
          <w:szCs w:val="20"/>
        </w:rPr>
        <w:t>junho</w:t>
      </w:r>
      <w:r w:rsidRPr="007E5236">
        <w:rPr>
          <w:rFonts w:ascii="Bookman Old Style" w:hAnsi="Bookman Old Style"/>
          <w:sz w:val="20"/>
          <w:szCs w:val="20"/>
        </w:rPr>
        <w:t xml:space="preserve"> de 2021.</w:t>
      </w:r>
    </w:p>
    <w:p w:rsidR="007E5236" w:rsidRDefault="007E5236" w:rsidP="007E5236">
      <w:pPr>
        <w:pStyle w:val="Default"/>
        <w:jc w:val="center"/>
        <w:rPr>
          <w:rFonts w:ascii="Bookman Old Style" w:hAnsi="Bookman Old Style"/>
          <w:sz w:val="20"/>
          <w:szCs w:val="20"/>
        </w:rPr>
      </w:pPr>
    </w:p>
    <w:p w:rsidR="007E5236" w:rsidRP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6F6A6B" w:rsidRDefault="006F6A6B">
      <w:pPr>
        <w:widowControl/>
        <w:autoSpaceDE/>
        <w:autoSpaceDN/>
        <w:spacing w:after="160" w:line="259" w:lineRule="auto"/>
        <w:rPr>
          <w:rFonts w:ascii="Bookman Old Style" w:eastAsiaTheme="minorHAnsi" w:hAnsi="Bookman Old Style" w:cs="Arial"/>
          <w:b/>
          <w:color w:val="000000"/>
          <w:sz w:val="20"/>
          <w:szCs w:val="20"/>
          <w:lang w:val="pt-BR"/>
        </w:rPr>
      </w:pPr>
      <w:r>
        <w:rPr>
          <w:rFonts w:ascii="Bookman Old Style" w:hAnsi="Bookman Old Style"/>
          <w:b/>
          <w:sz w:val="20"/>
          <w:szCs w:val="20"/>
        </w:rPr>
        <w:br w:type="page"/>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5C6F52" w:rsidP="00260306">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07</w:t>
      </w:r>
      <w:r w:rsidR="00260306" w:rsidRPr="00260306">
        <w:rPr>
          <w:rFonts w:ascii="Bookman Old Style" w:hAnsi="Bookman Old Style"/>
          <w:b/>
          <w:sz w:val="20"/>
          <w:szCs w:val="20"/>
        </w:rPr>
        <w:t xml:space="preserve">/2021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C72499" w:rsidRDefault="00260306" w:rsidP="00C72499">
      <w:pPr>
        <w:pStyle w:val="Default"/>
        <w:spacing w:line="360" w:lineRule="auto"/>
        <w:jc w:val="both"/>
        <w:rPr>
          <w:rFonts w:ascii="Bookman Old Style" w:hAnsi="Bookman Old Style"/>
          <w:sz w:val="20"/>
          <w:szCs w:val="20"/>
        </w:rPr>
      </w:pPr>
      <w:proofErr w:type="gramStart"/>
      <w:r w:rsidRPr="00260306">
        <w:rPr>
          <w:rFonts w:ascii="Bookman Old Style" w:hAnsi="Bookman Old Style"/>
          <w:sz w:val="20"/>
          <w:szCs w:val="20"/>
        </w:rPr>
        <w:t>O(</w:t>
      </w:r>
      <w:proofErr w:type="gramEnd"/>
      <w:r w:rsidRPr="00260306">
        <w:rPr>
          <w:rFonts w:ascii="Bookman Old Style" w:hAnsi="Bookman Old Style"/>
          <w:sz w:val="20"/>
          <w:szCs w:val="20"/>
        </w:rPr>
        <w:t xml:space="preserve">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B74720">
        <w:rPr>
          <w:rFonts w:ascii="Bookman Old Style" w:hAnsi="Bookman Old Style"/>
          <w:sz w:val="20"/>
          <w:szCs w:val="20"/>
        </w:rPr>
        <w:t xml:space="preserve">par do Chamamento </w:t>
      </w:r>
      <w:proofErr w:type="spellStart"/>
      <w:r w:rsidR="00B74720">
        <w:rPr>
          <w:rFonts w:ascii="Bookman Old Style" w:hAnsi="Bookman Old Style"/>
          <w:sz w:val="20"/>
          <w:szCs w:val="20"/>
        </w:rPr>
        <w:t>Publico</w:t>
      </w:r>
      <w:proofErr w:type="spellEnd"/>
      <w:r w:rsidR="00B74720">
        <w:rPr>
          <w:rFonts w:ascii="Bookman Old Style" w:hAnsi="Bookman Old Style"/>
          <w:sz w:val="20"/>
          <w:szCs w:val="20"/>
        </w:rPr>
        <w:t xml:space="preserve"> n.º 08</w:t>
      </w:r>
      <w:r w:rsidRPr="00260306">
        <w:rPr>
          <w:rFonts w:ascii="Bookman Old Style" w:hAnsi="Bookman Old Style"/>
          <w:sz w:val="20"/>
          <w:szCs w:val="20"/>
        </w:rPr>
        <w:t>/2021, na qualidade de Responsável Legal, outorgando-lhe plenos poderes para pronunciar-se em nome da, bem como formular propostas, lances e praticar todos os demais atos inerentes ao certame.</w:t>
      </w:r>
    </w:p>
    <w:p w:rsidR="00C72499" w:rsidRDefault="00C72499" w:rsidP="00C72499">
      <w:pPr>
        <w:pStyle w:val="Default"/>
        <w:spacing w:line="360" w:lineRule="auto"/>
        <w:jc w:val="both"/>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 xml:space="preserve">_______________, em ______ de ____________ </w:t>
      </w:r>
      <w:proofErr w:type="spellStart"/>
      <w:r w:rsidRPr="00260306">
        <w:rPr>
          <w:rFonts w:ascii="Bookman Old Style" w:hAnsi="Bookman Old Style"/>
          <w:sz w:val="20"/>
          <w:szCs w:val="20"/>
        </w:rPr>
        <w:t>de</w:t>
      </w:r>
      <w:proofErr w:type="spellEnd"/>
      <w:r w:rsidRPr="00260306">
        <w:rPr>
          <w:rFonts w:ascii="Bookman Old Style" w:hAnsi="Bookman Old Style"/>
          <w:sz w:val="20"/>
          <w:szCs w:val="20"/>
        </w:rPr>
        <w:t xml:space="preserve"> 2021.</w:t>
      </w:r>
    </w:p>
    <w:p w:rsidR="001D5A95"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C72499">
      <w:pPr>
        <w:pStyle w:val="Corpodetexto"/>
        <w:spacing w:before="10" w:line="360" w:lineRule="auto"/>
        <w:jc w:val="center"/>
        <w:rPr>
          <w:rFonts w:ascii="Bookman Old Style" w:hAnsi="Bookman Old Style"/>
          <w:sz w:val="20"/>
          <w:szCs w:val="20"/>
        </w:rPr>
      </w:pPr>
    </w:p>
    <w:p w:rsidR="006F6A6B" w:rsidRDefault="006F6A6B">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3833C2" w:rsidRDefault="003833C2" w:rsidP="003833C2">
      <w:pPr>
        <w:pStyle w:val="Default"/>
        <w:jc w:val="center"/>
        <w:rPr>
          <w:rFonts w:ascii="Bookman Old Style" w:hAnsi="Bookman Old Style"/>
          <w:b/>
          <w:sz w:val="20"/>
          <w:szCs w:val="20"/>
        </w:rPr>
      </w:pPr>
      <w:r>
        <w:rPr>
          <w:rFonts w:ascii="Bookman Old Style" w:hAnsi="Bookman Old Style"/>
          <w:b/>
          <w:sz w:val="20"/>
          <w:szCs w:val="20"/>
        </w:rPr>
        <w:t>ANEXO II</w:t>
      </w:r>
    </w:p>
    <w:p w:rsidR="003833C2" w:rsidRDefault="003833C2" w:rsidP="003833C2">
      <w:pPr>
        <w:pStyle w:val="Default"/>
        <w:jc w:val="center"/>
        <w:rPr>
          <w:rFonts w:ascii="Bookman Old Style" w:hAnsi="Bookman Old Style"/>
          <w:b/>
          <w:sz w:val="20"/>
          <w:szCs w:val="20"/>
        </w:rPr>
      </w:pPr>
      <w:r>
        <w:rPr>
          <w:rFonts w:ascii="Bookman Old Style" w:hAnsi="Bookman Old Style"/>
          <w:b/>
          <w:sz w:val="20"/>
          <w:szCs w:val="20"/>
        </w:rPr>
        <w:t>MODELO PROPOSTA DE PREÇOS</w:t>
      </w:r>
    </w:p>
    <w:p w:rsidR="003833C2" w:rsidRDefault="003833C2" w:rsidP="003833C2">
      <w:pPr>
        <w:pStyle w:val="Default"/>
        <w:jc w:val="center"/>
        <w:rPr>
          <w:rFonts w:ascii="Bookman Old Style" w:hAnsi="Bookman Old Style"/>
          <w:b/>
          <w:sz w:val="20"/>
          <w:szCs w:val="20"/>
        </w:rPr>
      </w:pPr>
    </w:p>
    <w:p w:rsidR="003833C2" w:rsidRDefault="003833C2" w:rsidP="003833C2">
      <w:pPr>
        <w:pStyle w:val="Default"/>
        <w:jc w:val="center"/>
        <w:rPr>
          <w:rFonts w:ascii="Cambria" w:hAnsi="Cambria"/>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3833C2" w:rsidRDefault="003833C2" w:rsidP="003833C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3833C2" w:rsidRDefault="003833C2" w:rsidP="003833C2">
      <w:pPr>
        <w:pStyle w:val="Default"/>
        <w:jc w:val="center"/>
        <w:rPr>
          <w:rFonts w:ascii="Bookman Old Style" w:hAnsi="Bookman Old Style"/>
          <w:b/>
          <w:sz w:val="20"/>
          <w:szCs w:val="20"/>
        </w:rPr>
      </w:pPr>
    </w:p>
    <w:p w:rsidR="003833C2" w:rsidRDefault="003833C2" w:rsidP="003833C2">
      <w:pPr>
        <w:pStyle w:val="Default"/>
        <w:jc w:val="both"/>
        <w:rPr>
          <w:rFonts w:ascii="Bookman Old Style" w:hAnsi="Bookman Old Style"/>
          <w:b/>
          <w:sz w:val="20"/>
          <w:szCs w:val="20"/>
        </w:rPr>
      </w:pPr>
    </w:p>
    <w:p w:rsidR="003833C2" w:rsidRDefault="003833C2" w:rsidP="003833C2">
      <w:pPr>
        <w:pStyle w:val="Default"/>
        <w:jc w:val="both"/>
        <w:rPr>
          <w:rFonts w:ascii="Bookman Old Style" w:hAnsi="Bookman Old Style"/>
          <w:b/>
          <w:sz w:val="20"/>
          <w:szCs w:val="20"/>
        </w:rPr>
      </w:pPr>
      <w:r>
        <w:rPr>
          <w:rFonts w:ascii="Bookman Old Style" w:hAnsi="Bookman Old Style"/>
          <w:b/>
          <w:sz w:val="20"/>
          <w:szCs w:val="20"/>
        </w:rPr>
        <w:t xml:space="preserve">Ao </w:t>
      </w:r>
    </w:p>
    <w:p w:rsidR="003833C2" w:rsidRDefault="003833C2" w:rsidP="003833C2">
      <w:pPr>
        <w:pStyle w:val="Default"/>
        <w:jc w:val="both"/>
        <w:rPr>
          <w:rFonts w:ascii="Bookman Old Style" w:hAnsi="Bookman Old Style"/>
          <w:b/>
          <w:sz w:val="20"/>
          <w:szCs w:val="20"/>
        </w:rPr>
      </w:pPr>
      <w:r>
        <w:rPr>
          <w:rFonts w:ascii="Bookman Old Style" w:hAnsi="Bookman Old Style"/>
          <w:b/>
          <w:sz w:val="20"/>
          <w:szCs w:val="20"/>
        </w:rPr>
        <w:t xml:space="preserve">Município de Santo Antonio do Sudoeste/PR </w:t>
      </w:r>
    </w:p>
    <w:p w:rsidR="003833C2" w:rsidRDefault="003833C2" w:rsidP="003833C2">
      <w:pPr>
        <w:pStyle w:val="Default"/>
        <w:jc w:val="both"/>
        <w:rPr>
          <w:rFonts w:ascii="Bookman Old Style" w:hAnsi="Bookman Old Style"/>
          <w:b/>
          <w:sz w:val="20"/>
          <w:szCs w:val="20"/>
        </w:rPr>
      </w:pPr>
      <w:r>
        <w:rPr>
          <w:rFonts w:ascii="Bookman Old Style" w:hAnsi="Bookman Old Style"/>
          <w:b/>
          <w:sz w:val="20"/>
          <w:szCs w:val="20"/>
        </w:rPr>
        <w:t xml:space="preserve">Comissão de Licitações </w:t>
      </w:r>
    </w:p>
    <w:p w:rsidR="003833C2" w:rsidRDefault="005C6F52" w:rsidP="003833C2">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07</w:t>
      </w:r>
      <w:r w:rsidR="003833C2">
        <w:rPr>
          <w:rFonts w:ascii="Bookman Old Style" w:hAnsi="Bookman Old Style"/>
          <w:b/>
          <w:sz w:val="20"/>
          <w:szCs w:val="20"/>
        </w:rPr>
        <w:t xml:space="preserve">/2021 </w:t>
      </w:r>
    </w:p>
    <w:p w:rsidR="003833C2" w:rsidRDefault="003833C2" w:rsidP="003833C2">
      <w:pPr>
        <w:pStyle w:val="Default"/>
        <w:rPr>
          <w:rFonts w:ascii="Cambria" w:hAnsi="Cambria"/>
          <w:sz w:val="23"/>
          <w:szCs w:val="23"/>
        </w:rPr>
      </w:pPr>
    </w:p>
    <w:p w:rsidR="003833C2" w:rsidRDefault="003833C2" w:rsidP="003833C2">
      <w:pPr>
        <w:pStyle w:val="Default"/>
        <w:ind w:firstLine="708"/>
        <w:jc w:val="both"/>
        <w:rPr>
          <w:rFonts w:ascii="Bookman Old Style" w:hAnsi="Bookman Old Style"/>
          <w:sz w:val="20"/>
          <w:szCs w:val="20"/>
        </w:rPr>
      </w:pPr>
      <w:r>
        <w:rPr>
          <w:rFonts w:ascii="Bookman Old Style" w:hAnsi="Bookman Old Style"/>
          <w:sz w:val="20"/>
          <w:szCs w:val="20"/>
        </w:rPr>
        <w:t xml:space="preserve">Prezados Senhores, </w:t>
      </w:r>
    </w:p>
    <w:p w:rsidR="003833C2" w:rsidRDefault="003833C2" w:rsidP="003833C2">
      <w:pPr>
        <w:jc w:val="both"/>
        <w:rPr>
          <w:rFonts w:ascii="Bookman Old Style" w:hAnsi="Bookman Old Style"/>
          <w:sz w:val="20"/>
          <w:szCs w:val="20"/>
        </w:rPr>
      </w:pPr>
      <w:r>
        <w:rPr>
          <w:rFonts w:ascii="Bookman Old Style" w:hAnsi="Bookman Old Style"/>
          <w:sz w:val="20"/>
          <w:szCs w:val="20"/>
        </w:rPr>
        <w:t xml:space="preserve">Apresentamos e submetemos a apreciação de Vossas Senhorias, nossa proposta de preços para </w:t>
      </w:r>
      <w:r w:rsidR="00B74720" w:rsidRPr="00E4272F">
        <w:rPr>
          <w:rFonts w:ascii="Bookman Old Style" w:hAnsi="Bookman Old Style"/>
          <w:b/>
          <w:sz w:val="20"/>
          <w:szCs w:val="20"/>
        </w:rPr>
        <w:t>Credenciamento de profissional habilitado como corretor de imóveis</w:t>
      </w:r>
      <w:r w:rsidR="005C6F52">
        <w:rPr>
          <w:rFonts w:ascii="Bookman Old Style" w:hAnsi="Bookman Old Style"/>
          <w:b/>
          <w:sz w:val="20"/>
          <w:szCs w:val="20"/>
        </w:rPr>
        <w:t xml:space="preserve"> </w:t>
      </w:r>
      <w:r w:rsidR="00B74720" w:rsidRPr="00E4272F">
        <w:rPr>
          <w:rFonts w:ascii="Bookman Old Style" w:hAnsi="Bookman Old Style"/>
          <w:b/>
          <w:sz w:val="20"/>
          <w:szCs w:val="20"/>
        </w:rPr>
        <w:t>para elaboração de avaliação imobiliária e para a confecção de laudo/parecer técnico de avaliação mercadológica, para fins de instruir processos de compra, venda, permuta e concessão de direito real de uso que envolvam imóveis localizados na área de abrangência do Municíp</w:t>
      </w:r>
      <w:r w:rsidR="00B74720">
        <w:rPr>
          <w:rFonts w:ascii="Bookman Old Style" w:hAnsi="Bookman Old Style"/>
          <w:b/>
          <w:sz w:val="20"/>
          <w:szCs w:val="20"/>
        </w:rPr>
        <w:t>io de Santo Antonio do Sudoeste</w:t>
      </w:r>
      <w:r>
        <w:rPr>
          <w:rFonts w:ascii="Bookman Old Style" w:hAnsi="Bookman Old Style"/>
          <w:b/>
          <w:sz w:val="20"/>
          <w:szCs w:val="20"/>
        </w:rPr>
        <w:t xml:space="preserve">, </w:t>
      </w:r>
      <w:r>
        <w:rPr>
          <w:rFonts w:ascii="Bookman Old Style" w:hAnsi="Bookman Old Style"/>
          <w:sz w:val="20"/>
          <w:szCs w:val="20"/>
        </w:rPr>
        <w:t>sendo:</w:t>
      </w:r>
    </w:p>
    <w:p w:rsidR="003833C2" w:rsidRDefault="003833C2" w:rsidP="003833C2">
      <w:pPr>
        <w:pStyle w:val="Default"/>
        <w:ind w:firstLine="708"/>
        <w:jc w:val="both"/>
        <w:rPr>
          <w:rFonts w:ascii="Bookman Old Style" w:hAnsi="Bookman Old Style" w:cs="Cambria"/>
          <w:sz w:val="20"/>
          <w:szCs w:val="23"/>
        </w:rPr>
      </w:pPr>
    </w:p>
    <w:tbl>
      <w:tblPr>
        <w:tblStyle w:val="Tabelacomgrade"/>
        <w:tblW w:w="0" w:type="auto"/>
        <w:tblInd w:w="421" w:type="dxa"/>
        <w:tblLook w:val="04A0" w:firstRow="1" w:lastRow="0" w:firstColumn="1" w:lastColumn="0" w:noHBand="0" w:noVBand="1"/>
      </w:tblPr>
      <w:tblGrid>
        <w:gridCol w:w="850"/>
        <w:gridCol w:w="6521"/>
        <w:gridCol w:w="1944"/>
      </w:tblGrid>
      <w:tr w:rsidR="00B74720" w:rsidRPr="002A7CCD" w:rsidTr="00B74720">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720" w:rsidRPr="002A7CCD" w:rsidRDefault="00B74720" w:rsidP="009B21C9">
            <w:pPr>
              <w:jc w:val="center"/>
              <w:rPr>
                <w:rFonts w:ascii="Bookman Old Style" w:hAnsi="Bookman Old Style"/>
                <w:b/>
                <w:sz w:val="16"/>
                <w:szCs w:val="20"/>
                <w:lang w:val="pt-BR"/>
              </w:rPr>
            </w:pPr>
            <w:r w:rsidRPr="002A7CCD">
              <w:rPr>
                <w:rFonts w:ascii="Bookman Old Style" w:hAnsi="Bookman Old Style"/>
                <w:b/>
                <w:sz w:val="16"/>
                <w:szCs w:val="20"/>
              </w:rPr>
              <w:t>Item</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720" w:rsidRPr="002A7CCD" w:rsidRDefault="00B74720" w:rsidP="009B21C9">
            <w:pPr>
              <w:jc w:val="center"/>
              <w:rPr>
                <w:rFonts w:ascii="Bookman Old Style" w:hAnsi="Bookman Old Style"/>
                <w:b/>
                <w:sz w:val="16"/>
                <w:szCs w:val="20"/>
              </w:rPr>
            </w:pPr>
            <w:r w:rsidRPr="002A7CCD">
              <w:rPr>
                <w:rFonts w:ascii="Bookman Old Style" w:hAnsi="Bookman Old Style"/>
                <w:b/>
                <w:sz w:val="16"/>
                <w:szCs w:val="20"/>
              </w:rPr>
              <w:t>Descrição</w:t>
            </w:r>
          </w:p>
        </w:tc>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720" w:rsidRPr="002A7CCD" w:rsidRDefault="00B74720" w:rsidP="009B21C9">
            <w:pPr>
              <w:jc w:val="center"/>
              <w:rPr>
                <w:rFonts w:ascii="Bookman Old Style" w:hAnsi="Bookman Old Style"/>
                <w:b/>
                <w:sz w:val="16"/>
                <w:szCs w:val="20"/>
              </w:rPr>
            </w:pPr>
            <w:r w:rsidRPr="002A7CCD">
              <w:rPr>
                <w:rFonts w:ascii="Bookman Old Style" w:hAnsi="Bookman Old Style"/>
                <w:b/>
                <w:sz w:val="16"/>
                <w:szCs w:val="20"/>
              </w:rPr>
              <w:t>Valor da avaliação</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cessão de aluguel,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R$ 400,00</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2</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cessão de aluguel,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R$ 450,00</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compra, venda e desapropriação,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R$ 600,00</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4</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compra, venda e desapropriação,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R$ 650,00</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5</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permuta,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R$ 500,00</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6</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permuta,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R$ 550,00</w:t>
            </w:r>
          </w:p>
        </w:tc>
      </w:tr>
    </w:tbl>
    <w:p w:rsidR="00CE0268" w:rsidRDefault="00CE0268" w:rsidP="003833C2">
      <w:pPr>
        <w:pStyle w:val="Default"/>
        <w:ind w:firstLine="708"/>
        <w:jc w:val="both"/>
        <w:rPr>
          <w:rFonts w:ascii="Bookman Old Style" w:hAnsi="Bookman Old Style" w:cs="Cambria"/>
          <w:sz w:val="20"/>
          <w:szCs w:val="23"/>
        </w:rPr>
      </w:pPr>
    </w:p>
    <w:p w:rsidR="003833C2" w:rsidRDefault="003833C2" w:rsidP="003833C2">
      <w:pPr>
        <w:pStyle w:val="Default"/>
        <w:ind w:firstLine="708"/>
        <w:jc w:val="both"/>
        <w:rPr>
          <w:rFonts w:ascii="Bookman Old Style" w:hAnsi="Bookman Old Style"/>
          <w:sz w:val="20"/>
          <w:szCs w:val="23"/>
        </w:rPr>
      </w:pPr>
      <w:r>
        <w:rPr>
          <w:rFonts w:ascii="Bookman Old Style" w:hAnsi="Bookman Old Style"/>
          <w:sz w:val="20"/>
          <w:szCs w:val="23"/>
        </w:rPr>
        <w:t>O prazo de execução do objeto da licitação é de</w:t>
      </w:r>
      <w:r w:rsidR="00CE0268">
        <w:rPr>
          <w:rFonts w:ascii="Bookman Old Style" w:hAnsi="Bookman Old Style"/>
          <w:sz w:val="20"/>
          <w:szCs w:val="23"/>
        </w:rPr>
        <w:t xml:space="preserve"> 365 (trezentos e sessenta e cinco) </w:t>
      </w:r>
      <w:r>
        <w:rPr>
          <w:rFonts w:ascii="Bookman Old Style" w:hAnsi="Bookman Old Style"/>
          <w:sz w:val="20"/>
          <w:szCs w:val="23"/>
        </w:rPr>
        <w:t xml:space="preserve">dias, contados da data da assinatura do contrato mediante ordem de serviço. </w:t>
      </w:r>
    </w:p>
    <w:p w:rsidR="00CE0268" w:rsidRDefault="00CE0268" w:rsidP="003833C2">
      <w:pPr>
        <w:pStyle w:val="Default"/>
        <w:ind w:firstLine="708"/>
        <w:jc w:val="both"/>
        <w:rPr>
          <w:rFonts w:ascii="Bookman Old Style" w:hAnsi="Bookman Old Style"/>
          <w:sz w:val="20"/>
          <w:szCs w:val="23"/>
        </w:rPr>
      </w:pPr>
    </w:p>
    <w:p w:rsidR="003833C2" w:rsidRDefault="003833C2" w:rsidP="003833C2">
      <w:pPr>
        <w:pStyle w:val="Default"/>
        <w:ind w:firstLine="708"/>
        <w:jc w:val="both"/>
        <w:rPr>
          <w:rFonts w:ascii="Bookman Old Style" w:hAnsi="Bookman Old Style"/>
          <w:sz w:val="20"/>
          <w:szCs w:val="23"/>
        </w:rPr>
      </w:pPr>
      <w:r>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B74720" w:rsidRDefault="00B74720" w:rsidP="003833C2">
      <w:pPr>
        <w:pStyle w:val="Default"/>
        <w:ind w:firstLine="708"/>
        <w:jc w:val="both"/>
        <w:rPr>
          <w:rFonts w:ascii="Bookman Old Style" w:hAnsi="Bookman Old Style"/>
          <w:b/>
          <w:sz w:val="20"/>
          <w:szCs w:val="20"/>
        </w:rPr>
      </w:pPr>
    </w:p>
    <w:p w:rsidR="00B74720" w:rsidRDefault="00B74720" w:rsidP="003833C2">
      <w:pPr>
        <w:pStyle w:val="Default"/>
        <w:ind w:firstLine="708"/>
        <w:jc w:val="both"/>
        <w:rPr>
          <w:rFonts w:ascii="Bookman Old Style" w:hAnsi="Bookman Old Style"/>
          <w:sz w:val="20"/>
          <w:szCs w:val="23"/>
        </w:rPr>
      </w:pPr>
      <w:r w:rsidRPr="003D65FF">
        <w:rPr>
          <w:rFonts w:ascii="Bookman Old Style" w:hAnsi="Bookman Old Style"/>
          <w:b/>
          <w:sz w:val="20"/>
          <w:szCs w:val="20"/>
        </w:rPr>
        <w:t>DECLARAÇÃO DE ACEITAÇÃO DOS VALORES</w:t>
      </w:r>
      <w:r w:rsidRPr="003D65FF">
        <w:rPr>
          <w:rFonts w:ascii="Bookman Old Style" w:hAnsi="Bookman Old Style"/>
          <w:sz w:val="20"/>
          <w:szCs w:val="20"/>
        </w:rPr>
        <w:t xml:space="preserve"> constantes da tabela vigente para este credenciamento</w:t>
      </w:r>
      <w:r>
        <w:rPr>
          <w:rFonts w:ascii="Bookman Old Style" w:hAnsi="Bookman Old Style"/>
          <w:sz w:val="20"/>
          <w:szCs w:val="20"/>
        </w:rPr>
        <w:t>.</w:t>
      </w:r>
    </w:p>
    <w:p w:rsidR="003833C2" w:rsidRDefault="003833C2" w:rsidP="003833C2">
      <w:pPr>
        <w:pStyle w:val="Default"/>
        <w:ind w:firstLine="708"/>
        <w:jc w:val="both"/>
        <w:rPr>
          <w:rFonts w:ascii="Bookman Old Style" w:hAnsi="Bookman Old Style"/>
          <w:sz w:val="20"/>
          <w:szCs w:val="23"/>
        </w:rPr>
      </w:pPr>
    </w:p>
    <w:p w:rsidR="003833C2" w:rsidRDefault="003833C2" w:rsidP="003833C2">
      <w:pPr>
        <w:pStyle w:val="Default"/>
        <w:ind w:firstLine="708"/>
        <w:jc w:val="both"/>
        <w:rPr>
          <w:rFonts w:ascii="Bookman Old Style" w:hAnsi="Bookman Old Style"/>
          <w:sz w:val="20"/>
          <w:szCs w:val="23"/>
        </w:rPr>
      </w:pPr>
      <w:r>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3833C2" w:rsidRDefault="003833C2" w:rsidP="003833C2">
      <w:pPr>
        <w:pStyle w:val="Default"/>
        <w:jc w:val="both"/>
        <w:rPr>
          <w:rFonts w:ascii="Bookman Old Style" w:hAnsi="Bookman Old Style"/>
          <w:sz w:val="20"/>
          <w:szCs w:val="23"/>
        </w:rPr>
      </w:pPr>
    </w:p>
    <w:p w:rsidR="003833C2" w:rsidRDefault="003833C2" w:rsidP="003833C2">
      <w:pPr>
        <w:pStyle w:val="Default"/>
        <w:ind w:firstLine="708"/>
        <w:jc w:val="both"/>
        <w:rPr>
          <w:rFonts w:ascii="Bookman Old Style" w:hAnsi="Bookman Old Style"/>
          <w:sz w:val="20"/>
          <w:szCs w:val="23"/>
        </w:rPr>
      </w:pPr>
      <w:r>
        <w:rPr>
          <w:rFonts w:ascii="Bookman Old Style" w:hAnsi="Bookman Old Style"/>
          <w:sz w:val="20"/>
          <w:szCs w:val="23"/>
        </w:rPr>
        <w:t xml:space="preserve">Atenciosamente. </w:t>
      </w:r>
    </w:p>
    <w:p w:rsidR="003833C2" w:rsidRDefault="003833C2" w:rsidP="003833C2">
      <w:pPr>
        <w:pStyle w:val="Default"/>
        <w:jc w:val="both"/>
        <w:rPr>
          <w:rFonts w:ascii="Bookman Old Style" w:hAnsi="Bookman Old Style"/>
          <w:sz w:val="20"/>
          <w:szCs w:val="20"/>
        </w:rPr>
      </w:pPr>
    </w:p>
    <w:p w:rsidR="003833C2" w:rsidRDefault="003833C2" w:rsidP="003833C2">
      <w:pPr>
        <w:pStyle w:val="Default"/>
        <w:jc w:val="center"/>
        <w:rPr>
          <w:rFonts w:ascii="Bookman Old Style" w:hAnsi="Bookman Old Style"/>
          <w:sz w:val="20"/>
          <w:szCs w:val="20"/>
        </w:rPr>
      </w:pPr>
      <w:r>
        <w:rPr>
          <w:rFonts w:ascii="Bookman Old Style" w:hAnsi="Bookman Old Style"/>
          <w:sz w:val="20"/>
          <w:szCs w:val="20"/>
        </w:rPr>
        <w:t>_____________________________________________________</w:t>
      </w:r>
    </w:p>
    <w:p w:rsidR="003833C2" w:rsidRDefault="003833C2" w:rsidP="003833C2">
      <w:pPr>
        <w:pStyle w:val="Default"/>
        <w:jc w:val="center"/>
        <w:rPr>
          <w:rFonts w:ascii="Bookman Old Style" w:hAnsi="Bookman Old Style"/>
          <w:sz w:val="20"/>
          <w:szCs w:val="20"/>
        </w:rPr>
      </w:pPr>
      <w:r>
        <w:rPr>
          <w:rFonts w:ascii="Bookman Old Style" w:hAnsi="Bookman Old Style"/>
          <w:sz w:val="20"/>
          <w:szCs w:val="20"/>
        </w:rPr>
        <w:t>(Nome e assinatura do responsável legal da empresa)</w:t>
      </w:r>
    </w:p>
    <w:p w:rsidR="003833C2" w:rsidRDefault="003833C2" w:rsidP="003833C2">
      <w:pPr>
        <w:pStyle w:val="Default"/>
        <w:jc w:val="center"/>
        <w:rPr>
          <w:rFonts w:ascii="Bookman Old Style" w:hAnsi="Bookman Old Style"/>
          <w:sz w:val="20"/>
          <w:szCs w:val="20"/>
        </w:rPr>
      </w:pPr>
    </w:p>
    <w:p w:rsidR="003833C2" w:rsidRDefault="003833C2" w:rsidP="003833C2">
      <w:pPr>
        <w:pStyle w:val="Default"/>
        <w:jc w:val="center"/>
        <w:rPr>
          <w:rFonts w:ascii="Bookman Old Style" w:hAnsi="Bookman Old Style"/>
          <w:sz w:val="20"/>
          <w:szCs w:val="20"/>
        </w:rPr>
      </w:pPr>
    </w:p>
    <w:p w:rsidR="003833C2" w:rsidRDefault="003833C2" w:rsidP="003833C2">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3833C2" w:rsidRDefault="003833C2" w:rsidP="003833C2">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6F6A6B" w:rsidRDefault="006F6A6B">
      <w:pPr>
        <w:widowControl/>
        <w:autoSpaceDE/>
        <w:autoSpaceDN/>
        <w:spacing w:after="160" w:line="259" w:lineRule="auto"/>
        <w:rPr>
          <w:rFonts w:ascii="Bookman Old Style" w:eastAsiaTheme="minorHAnsi" w:hAnsi="Bookman Old Style" w:cs="Arial"/>
          <w:b/>
          <w:color w:val="000000"/>
          <w:sz w:val="20"/>
          <w:szCs w:val="20"/>
          <w:lang w:val="pt-BR"/>
        </w:rPr>
      </w:pPr>
      <w:r>
        <w:rPr>
          <w:rFonts w:ascii="Bookman Old Style" w:hAnsi="Bookman Old Style"/>
          <w:b/>
          <w:sz w:val="20"/>
          <w:szCs w:val="20"/>
        </w:rPr>
        <w:br w:type="page"/>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5C6F52" w:rsidP="00A57CFF">
      <w:pPr>
        <w:pStyle w:val="Default"/>
        <w:rPr>
          <w:rFonts w:ascii="Bookman Old Style" w:hAnsi="Bookman Old Style"/>
          <w:b/>
          <w:sz w:val="20"/>
          <w:szCs w:val="20"/>
        </w:rPr>
      </w:pPr>
      <w:r>
        <w:rPr>
          <w:rFonts w:ascii="Bookman Old Style" w:hAnsi="Bookman Old Style"/>
          <w:b/>
          <w:sz w:val="20"/>
          <w:szCs w:val="20"/>
        </w:rPr>
        <w:t>Chamamento Público nº 07</w:t>
      </w:r>
      <w:r w:rsidR="00A57CFF" w:rsidRPr="00F515AB">
        <w:rPr>
          <w:rFonts w:ascii="Bookman Old Style" w:hAnsi="Bookman Old Style"/>
          <w:b/>
          <w:sz w:val="20"/>
          <w:szCs w:val="20"/>
        </w:rPr>
        <w:t xml:space="preserve">/2021. </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5C6F52">
        <w:rPr>
          <w:rFonts w:ascii="Bookman Old Style" w:hAnsi="Bookman Old Style"/>
          <w:sz w:val="20"/>
          <w:szCs w:val="20"/>
        </w:rPr>
        <w:t>do Chamamento Público, sob n° 07</w:t>
      </w:r>
      <w:r w:rsidRPr="00A57CFF">
        <w:rPr>
          <w:rFonts w:ascii="Bookman Old Style" w:hAnsi="Bookman Old Style"/>
          <w:sz w:val="20"/>
          <w:szCs w:val="20"/>
        </w:rPr>
        <w:t xml:space="preserve">/2021,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A57CFF">
      <w:pPr>
        <w:pStyle w:val="Default"/>
        <w:spacing w:line="360" w:lineRule="auto"/>
        <w:jc w:val="both"/>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em ______ de ____________ </w:t>
      </w:r>
      <w:proofErr w:type="spellStart"/>
      <w:r w:rsidRPr="00A57CFF">
        <w:rPr>
          <w:rFonts w:ascii="Bookman Old Style" w:hAnsi="Bookman Old Style"/>
          <w:sz w:val="20"/>
          <w:szCs w:val="20"/>
        </w:rPr>
        <w:t>de</w:t>
      </w:r>
      <w:proofErr w:type="spellEnd"/>
      <w:r w:rsidRPr="00A57CFF">
        <w:rPr>
          <w:rFonts w:ascii="Bookman Old Style" w:hAnsi="Bookman Old Style"/>
          <w:sz w:val="20"/>
          <w:szCs w:val="20"/>
        </w:rPr>
        <w:t xml:space="preserve"> 2021.</w:t>
      </w:r>
    </w:p>
    <w:p w:rsidR="00A57CFF" w:rsidRDefault="00A57CFF" w:rsidP="00A57CFF">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6F6A6B" w:rsidRDefault="006F6A6B">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00CE0268">
        <w:rPr>
          <w:rFonts w:ascii="Bookman Old Style" w:hAnsi="Bookman Old Style"/>
          <w:b/>
          <w:sz w:val="20"/>
          <w:szCs w:val="16"/>
        </w:rPr>
        <w:t>I</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 xml:space="preserve">/2021,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/2021</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6E1107">
        <w:rPr>
          <w:rFonts w:ascii="Bookman Old Style" w:hAnsi="Bookman Old Style" w:cs="Bookman Old Style"/>
          <w:b/>
          <w:sz w:val="16"/>
          <w:szCs w:val="16"/>
          <w:lang w:val="pt-BR"/>
        </w:rPr>
        <w:t>AMENTO PÚBLICO 00</w:t>
      </w:r>
      <w:r w:rsidR="005C6F52">
        <w:rPr>
          <w:rFonts w:ascii="Bookman Old Style" w:hAnsi="Bookman Old Style" w:cs="Bookman Old Style"/>
          <w:b/>
          <w:sz w:val="16"/>
          <w:szCs w:val="16"/>
          <w:lang w:val="pt-BR"/>
        </w:rPr>
        <w:t>7</w:t>
      </w:r>
      <w:r w:rsidR="00077018">
        <w:rPr>
          <w:rFonts w:ascii="Bookman Old Style" w:hAnsi="Bookman Old Style" w:cs="Bookman Old Style"/>
          <w:b/>
          <w:sz w:val="16"/>
          <w:szCs w:val="16"/>
          <w:lang w:val="pt-BR"/>
        </w:rPr>
        <w:t>/</w:t>
      </w:r>
      <w:r w:rsidR="00077018" w:rsidRPr="00077018">
        <w:rPr>
          <w:rFonts w:ascii="Bookman Old Style" w:hAnsi="Bookman Old Style" w:cs="Bookman Old Style"/>
          <w:b/>
          <w:sz w:val="16"/>
          <w:szCs w:val="16"/>
          <w:lang w:val="pt-BR"/>
        </w:rPr>
        <w:t>2021</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Default="008E6813" w:rsidP="00077018">
      <w:pPr>
        <w:pStyle w:val="Corpodetexto"/>
        <w:spacing w:before="10"/>
        <w:ind w:firstLine="708"/>
        <w:jc w:val="both"/>
        <w:rPr>
          <w:rFonts w:ascii="Bookman Old Style" w:hAnsi="Bookman Old Style"/>
          <w:sz w:val="16"/>
          <w:szCs w:val="16"/>
        </w:rPr>
      </w:pPr>
      <w:r w:rsidRPr="008E6813">
        <w:rPr>
          <w:rFonts w:ascii="Bookman Old Style" w:hAnsi="Bookman Old Style"/>
          <w:sz w:val="16"/>
          <w:szCs w:val="16"/>
        </w:rPr>
        <w:t>Prestação de serviços de</w:t>
      </w:r>
      <w:r w:rsidR="00077018">
        <w:rPr>
          <w:rFonts w:ascii="Bookman Old Style" w:hAnsi="Bookman Old Style"/>
          <w:sz w:val="16"/>
          <w:szCs w:val="16"/>
        </w:rPr>
        <w:t xml:space="preserve"> XXXXX</w:t>
      </w:r>
      <w:r w:rsidRPr="008E6813">
        <w:rPr>
          <w:rFonts w:ascii="Bookman Old Style" w:hAnsi="Bookman Old Style"/>
          <w:sz w:val="16"/>
          <w:szCs w:val="16"/>
        </w:rPr>
        <w:t xml:space="preserve">, </w:t>
      </w:r>
      <w:r w:rsidR="005F3A66">
        <w:rPr>
          <w:rFonts w:ascii="Bookman Old Style" w:hAnsi="Bookman Old Style"/>
          <w:sz w:val="16"/>
          <w:szCs w:val="16"/>
        </w:rPr>
        <w:t>por procedimento como tabela referência</w:t>
      </w:r>
      <w:r w:rsidRPr="008E6813">
        <w:rPr>
          <w:rFonts w:ascii="Bookman Old Style" w:hAnsi="Bookman Old Style"/>
          <w:sz w:val="16"/>
          <w:szCs w:val="16"/>
        </w:rPr>
        <w:t xml:space="preserve">, para atendimento </w:t>
      </w:r>
      <w:r w:rsidR="006C60FD">
        <w:rPr>
          <w:rFonts w:ascii="Bookman Old Style" w:hAnsi="Bookman Old Style"/>
          <w:sz w:val="16"/>
          <w:szCs w:val="16"/>
        </w:rPr>
        <w:t>XXXXXXXX</w:t>
      </w:r>
      <w:r w:rsidR="00077018">
        <w:rPr>
          <w:rFonts w:ascii="Bookman Old Style" w:hAnsi="Bookman Old Style"/>
          <w:sz w:val="16"/>
          <w:szCs w:val="16"/>
        </w:rPr>
        <w:t xml:space="preserve"> do Municipio, </w:t>
      </w:r>
      <w:r w:rsidRPr="008E6813">
        <w:rPr>
          <w:rFonts w:ascii="Bookman Old Style" w:hAnsi="Bookman Old Style"/>
          <w:sz w:val="16"/>
          <w:szCs w:val="16"/>
        </w:rPr>
        <w:t>sendo:</w:t>
      </w:r>
    </w:p>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Pr="008E6813">
        <w:rPr>
          <w:rFonts w:ascii="Bookman Old Style" w:hAnsi="Bookman Old Style"/>
          <w:sz w:val="16"/>
          <w:szCs w:val="16"/>
        </w:rPr>
        <w:t>/2021, pelas condições do Edital de Chamamento nº 0</w:t>
      </w:r>
      <w:r w:rsidR="005F3A66">
        <w:rPr>
          <w:rFonts w:ascii="Bookman Old Style" w:hAnsi="Bookman Old Style"/>
          <w:sz w:val="16"/>
          <w:szCs w:val="16"/>
        </w:rPr>
        <w:t>7</w:t>
      </w:r>
      <w:r w:rsidRPr="008E6813">
        <w:rPr>
          <w:rFonts w:ascii="Bookman Old Style" w:hAnsi="Bookman Old Style"/>
          <w:sz w:val="16"/>
          <w:szCs w:val="16"/>
        </w:rPr>
        <w:t>/2021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077018">
        <w:rPr>
          <w:rFonts w:ascii="Bookman Old Style" w:hAnsi="Bookman Old Style"/>
          <w:sz w:val="16"/>
          <w:szCs w:val="16"/>
        </w:rPr>
        <w:t>XXXXX</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077018">
      <w:pPr>
        <w:pStyle w:val="Default"/>
        <w:jc w:val="both"/>
        <w:rPr>
          <w:rFonts w:ascii="Bookman Old Style" w:hAnsi="Bookman Old Style"/>
          <w:sz w:val="16"/>
          <w:szCs w:val="16"/>
        </w:rPr>
      </w:pPr>
    </w:p>
    <w:p w:rsidR="008E6813" w:rsidRPr="005F3A66" w:rsidRDefault="008E6813" w:rsidP="00077018">
      <w:pPr>
        <w:pStyle w:val="Default"/>
        <w:jc w:val="both"/>
        <w:rPr>
          <w:rFonts w:ascii="Bookman Old Style" w:hAnsi="Bookman Old Style"/>
          <w:sz w:val="16"/>
          <w:szCs w:val="16"/>
        </w:rPr>
      </w:pPr>
      <w:r w:rsidRPr="005F3A66">
        <w:rPr>
          <w:rFonts w:ascii="Bookman Old Style" w:hAnsi="Bookman Old Style"/>
          <w:sz w:val="16"/>
          <w:szCs w:val="16"/>
        </w:rPr>
        <w:t xml:space="preserve">PARÁGRAFO ÚNICO - </w:t>
      </w:r>
      <w:proofErr w:type="gramStart"/>
      <w:r w:rsidRPr="005F3A66">
        <w:rPr>
          <w:rFonts w:ascii="Bookman Old Style" w:hAnsi="Bookman Old Style"/>
          <w:sz w:val="16"/>
          <w:szCs w:val="16"/>
        </w:rPr>
        <w:t>O(</w:t>
      </w:r>
      <w:proofErr w:type="gramEnd"/>
      <w:r w:rsidRPr="005F3A66">
        <w:rPr>
          <w:rFonts w:ascii="Bookman Old Style" w:hAnsi="Bookman Old Style"/>
          <w:sz w:val="16"/>
          <w:szCs w:val="16"/>
        </w:rPr>
        <w:t xml:space="preserve">A) CONTRATADO(A) deverá atender aos seguintes requisitos: </w:t>
      </w:r>
    </w:p>
    <w:p w:rsidR="008E6813" w:rsidRPr="00310C2E" w:rsidRDefault="008E6813" w:rsidP="005F3A66">
      <w:pPr>
        <w:pStyle w:val="Default"/>
        <w:numPr>
          <w:ilvl w:val="0"/>
          <w:numId w:val="9"/>
        </w:numPr>
        <w:jc w:val="both"/>
        <w:rPr>
          <w:rFonts w:ascii="Bookman Old Style" w:hAnsi="Bookman Old Style"/>
          <w:sz w:val="16"/>
          <w:szCs w:val="16"/>
        </w:rPr>
      </w:pPr>
      <w:proofErr w:type="gramStart"/>
      <w:r w:rsidRPr="00310C2E">
        <w:rPr>
          <w:rFonts w:ascii="Bookman Old Style" w:hAnsi="Bookman Old Style"/>
          <w:sz w:val="16"/>
          <w:szCs w:val="16"/>
        </w:rPr>
        <w:t>O(</w:t>
      </w:r>
      <w:proofErr w:type="gramEnd"/>
      <w:r w:rsidRPr="00310C2E">
        <w:rPr>
          <w:rFonts w:ascii="Bookman Old Style" w:hAnsi="Bookman Old Style"/>
          <w:sz w:val="16"/>
          <w:szCs w:val="16"/>
        </w:rPr>
        <w:t xml:space="preserve">A) CONTRATADO(A) durante a execução do contrato deverão atender aos seguintes requisitos: </w:t>
      </w:r>
    </w:p>
    <w:p w:rsidR="00C9594A" w:rsidRPr="00310C2E" w:rsidRDefault="00C9594A" w:rsidP="00C9594A">
      <w:pPr>
        <w:pStyle w:val="Default"/>
        <w:numPr>
          <w:ilvl w:val="0"/>
          <w:numId w:val="9"/>
        </w:numPr>
        <w:jc w:val="both"/>
        <w:rPr>
          <w:rFonts w:ascii="Bookman Old Style" w:hAnsi="Bookman Old Style"/>
          <w:sz w:val="16"/>
          <w:szCs w:val="16"/>
        </w:rPr>
      </w:pPr>
      <w:r w:rsidRPr="00310C2E">
        <w:rPr>
          <w:rFonts w:ascii="Bookman Old Style" w:hAnsi="Bookman Old Style"/>
          <w:b/>
          <w:bCs/>
          <w:sz w:val="16"/>
          <w:szCs w:val="16"/>
        </w:rPr>
        <w:t>Os serviços deverão ser prestados a partir da celebração do termo contratual em conformidade ao estipulado neste edital.</w:t>
      </w:r>
    </w:p>
    <w:p w:rsidR="00C9594A" w:rsidRPr="00310C2E" w:rsidRDefault="00C9594A" w:rsidP="00C9594A">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As pessoas físicas e jurídicas habilitadas para desempenhar os serviços que são objeto deste Credenciamento deverá: </w:t>
      </w:r>
    </w:p>
    <w:p w:rsidR="00C9594A" w:rsidRPr="00310C2E" w:rsidRDefault="00C9594A" w:rsidP="00C9594A">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Confeccionar laudo/parecer técnico de avaliação imobiliária/mercadológica para o fim de instruir processos de compra, venda, permuta, concessão de direito real de uso, etc. </w:t>
      </w:r>
    </w:p>
    <w:p w:rsidR="00C9594A" w:rsidRPr="00310C2E" w:rsidRDefault="00C9594A" w:rsidP="00C9594A">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Realizar a vistoria in loco do imóvel a fim de verificar suas características;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Proceder a coleta de dados de mercado;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Analisar documentos relacionados ao imóvel objeto de avaliação;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Proceder a entrega do laudo em modelo impresso e/ou digital, em conformidade com a solicitação do Município e dentro do prazo estabelecido por este.</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A credenciada deverá apresentar à Municipalidade, sempre que solicitado, a comprovação do cumprimento das obrigações tributárias e sociais legalmente exigidas.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Todos os serviços ofertados pela credenciada deverão ser obrigatoriamente cumpridos, estando sujeito a sanções administrativas.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A Credenciada para os serviços previstos neste edital, fica proibida de ceder ou transferir para terceiros a realização dos serviços.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A Credenciada deverá comunicar ao Contratante qualquer irregularidade de que tenha conhecimento.</w:t>
      </w:r>
    </w:p>
    <w:p w:rsidR="005C09B2" w:rsidRDefault="00C9594A" w:rsidP="005C09B2">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A distribuição dos procedimentos por prestador dos serviços dar-se-á conforme demanda do Departamento de Planejamento, onde para cada procedimento realizado pelo municipio serão solicitados o mínimo de 3 (três) laudos de avaliação os quais serão solicitados em ordem de rodizio, de forma a distribuir os serviços de maneira igualitária a todos os credenciados.</w:t>
      </w:r>
    </w:p>
    <w:p w:rsidR="005C09B2" w:rsidRPr="005C09B2" w:rsidRDefault="005C09B2" w:rsidP="005C09B2">
      <w:pPr>
        <w:pStyle w:val="Default"/>
        <w:numPr>
          <w:ilvl w:val="0"/>
          <w:numId w:val="9"/>
        </w:numPr>
        <w:jc w:val="both"/>
        <w:rPr>
          <w:rFonts w:ascii="Bookman Old Style" w:hAnsi="Bookman Old Style"/>
          <w:sz w:val="12"/>
          <w:szCs w:val="16"/>
        </w:rPr>
      </w:pPr>
      <w:r w:rsidRPr="005C09B2">
        <w:rPr>
          <w:rFonts w:ascii="Bookman Old Style" w:hAnsi="Bookman Old Style"/>
          <w:sz w:val="16"/>
          <w:szCs w:val="20"/>
        </w:rPr>
        <w:t>Os laudos de avaliação deverão ser emitidos em um prazo maximo de 5 (cinco) dias, após a solicitação do Departamento de Planejamento;</w:t>
      </w:r>
    </w:p>
    <w:p w:rsidR="00077018" w:rsidRPr="005C09B2" w:rsidRDefault="00077018" w:rsidP="005C09B2">
      <w:pPr>
        <w:pStyle w:val="Default"/>
        <w:ind w:left="360"/>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w:t>
      </w:r>
      <w:r w:rsidR="005F3A66">
        <w:rPr>
          <w:rFonts w:ascii="Bookman Old Style" w:hAnsi="Bookman Old Style"/>
          <w:sz w:val="16"/>
          <w:szCs w:val="16"/>
        </w:rPr>
        <w:t xml:space="preserve">do Departamento de </w:t>
      </w:r>
      <w:r w:rsidR="00310C2E">
        <w:rPr>
          <w:rFonts w:ascii="Bookman Old Style" w:hAnsi="Bookman Old Style"/>
          <w:sz w:val="16"/>
          <w:szCs w:val="16"/>
        </w:rPr>
        <w:t>Planejamento</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PARÁGRAFO </w:t>
      </w:r>
      <w:r w:rsidR="005F3A66">
        <w:rPr>
          <w:rFonts w:ascii="Bookman Old Style" w:hAnsi="Bookman Old Style"/>
          <w:sz w:val="16"/>
          <w:szCs w:val="16"/>
        </w:rPr>
        <w:t>PRIMEIRO</w:t>
      </w:r>
      <w:r w:rsidRPr="008E6813">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RECURSOS VINCULADOS </w:t>
      </w:r>
      <w:r w:rsidR="005F3A66">
        <w:rPr>
          <w:rFonts w:ascii="Bookman Old Style" w:hAnsi="Bookman Old Style"/>
          <w:sz w:val="16"/>
          <w:szCs w:val="16"/>
        </w:rPr>
        <w:t xml:space="preserve">AO DEPARTAMENTO DE </w:t>
      </w:r>
      <w:r w:rsidR="00310C2E">
        <w:rPr>
          <w:rFonts w:ascii="Bookman Old Style" w:hAnsi="Bookman Old Style"/>
          <w:sz w:val="16"/>
          <w:szCs w:val="16"/>
        </w:rPr>
        <w:t>PLANEJAMENTO</w:t>
      </w:r>
      <w:r w:rsidRPr="008E6813">
        <w:rPr>
          <w:rFonts w:ascii="Bookman Old Style" w:hAnsi="Bookman Old Style"/>
          <w:sz w:val="16"/>
          <w:szCs w:val="16"/>
        </w:rPr>
        <w:t xml:space="preserve"> e estão previstas na seguinte dotação orçamentária:</w:t>
      </w: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310C2E" w:rsidRPr="00310C2E" w:rsidTr="006C60FD">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eastAsia="en-US"/>
              </w:rPr>
              <w:t>Dotações</w:t>
            </w:r>
          </w:p>
        </w:tc>
      </w:tr>
      <w:tr w:rsidR="006C60FD" w:rsidRPr="00310C2E"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Grupo da fonte</w:t>
            </w:r>
          </w:p>
        </w:tc>
      </w:tr>
      <w:tr w:rsidR="006C60FD" w:rsidRPr="00310C2E"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310C2E">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val="pt-BR" w:eastAsia="en-US"/>
              </w:rPr>
              <w:t>490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310C2E" w:rsidP="00310C2E">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val="pt-BR" w:eastAsia="en-US"/>
              </w:rPr>
              <w:t>04.</w:t>
            </w:r>
            <w:r w:rsidR="005F3A66" w:rsidRPr="00310C2E">
              <w:rPr>
                <w:rFonts w:ascii="Bookman Old Style" w:hAnsi="Bookman Old Style"/>
                <w:sz w:val="16"/>
                <w:szCs w:val="16"/>
                <w:lang w:eastAsia="en-US"/>
              </w:rPr>
              <w:t>0</w:t>
            </w:r>
            <w:r w:rsidRPr="00310C2E">
              <w:rPr>
                <w:rFonts w:ascii="Bookman Old Style" w:hAnsi="Bookman Old Style"/>
                <w:sz w:val="16"/>
                <w:szCs w:val="16"/>
                <w:lang w:val="pt-BR" w:eastAsia="en-US"/>
              </w:rPr>
              <w:t>11</w:t>
            </w:r>
            <w:r w:rsidR="005F3A66" w:rsidRPr="00310C2E">
              <w:rPr>
                <w:rFonts w:ascii="Bookman Old Style" w:hAnsi="Bookman Old Style"/>
                <w:sz w:val="16"/>
                <w:szCs w:val="16"/>
                <w:lang w:eastAsia="en-US"/>
              </w:rPr>
              <w:t>.</w:t>
            </w:r>
            <w:r w:rsidRPr="00310C2E">
              <w:rPr>
                <w:rFonts w:ascii="Bookman Old Style" w:hAnsi="Bookman Old Style"/>
                <w:sz w:val="16"/>
                <w:szCs w:val="16"/>
                <w:lang w:val="pt-BR" w:eastAsia="en-US"/>
              </w:rPr>
              <w:t>04</w:t>
            </w:r>
            <w:r w:rsidR="005F3A66" w:rsidRPr="00310C2E">
              <w:rPr>
                <w:rFonts w:ascii="Bookman Old Style" w:hAnsi="Bookman Old Style"/>
                <w:sz w:val="16"/>
                <w:szCs w:val="16"/>
                <w:lang w:eastAsia="en-US"/>
              </w:rPr>
              <w:t>.</w:t>
            </w:r>
            <w:r w:rsidRPr="00310C2E">
              <w:rPr>
                <w:rFonts w:ascii="Bookman Old Style" w:hAnsi="Bookman Old Style"/>
                <w:sz w:val="16"/>
                <w:szCs w:val="16"/>
                <w:lang w:val="pt-BR" w:eastAsia="en-US"/>
              </w:rPr>
              <w:t>122</w:t>
            </w:r>
            <w:r w:rsidR="005F3A66" w:rsidRPr="00310C2E">
              <w:rPr>
                <w:rFonts w:ascii="Bookman Old Style" w:hAnsi="Bookman Old Style"/>
                <w:sz w:val="16"/>
                <w:szCs w:val="16"/>
                <w:lang w:eastAsia="en-US"/>
              </w:rPr>
              <w:t>.</w:t>
            </w:r>
            <w:r w:rsidRPr="00310C2E">
              <w:rPr>
                <w:rFonts w:ascii="Bookman Old Style" w:hAnsi="Bookman Old Style"/>
                <w:sz w:val="16"/>
                <w:szCs w:val="16"/>
                <w:lang w:val="pt-BR" w:eastAsia="en-US"/>
              </w:rPr>
              <w:t>0403</w:t>
            </w:r>
            <w:r w:rsidR="005F3A66" w:rsidRPr="00310C2E">
              <w:rPr>
                <w:rFonts w:ascii="Bookman Old Style" w:hAnsi="Bookman Old Style"/>
                <w:sz w:val="16"/>
                <w:szCs w:val="16"/>
                <w:lang w:eastAsia="en-US"/>
              </w:rPr>
              <w:t>.20</w:t>
            </w:r>
            <w:r w:rsidRPr="00310C2E">
              <w:rPr>
                <w:rFonts w:ascii="Bookman Old Style" w:hAnsi="Bookman Old Style"/>
                <w:sz w:val="16"/>
                <w:szCs w:val="16"/>
                <w:lang w:val="pt-BR" w:eastAsia="en-US"/>
              </w:rPr>
              <w:t>09</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310C2E">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3.3.90.36</w:t>
            </w:r>
            <w:r w:rsidR="006C60FD" w:rsidRPr="00310C2E">
              <w:rPr>
                <w:rFonts w:ascii="Bookman Old Style" w:hAnsi="Bookman Old Style"/>
                <w:sz w:val="16"/>
                <w:szCs w:val="16"/>
                <w:lang w:eastAsia="en-US"/>
              </w:rPr>
              <w:t>.00.00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Do Exercício</w:t>
            </w:r>
          </w:p>
        </w:tc>
      </w:tr>
    </w:tbl>
    <w:p w:rsidR="006C60FD" w:rsidRDefault="006C60FD"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w:t>
      </w:r>
      <w:r w:rsidR="005F3A66">
        <w:rPr>
          <w:rFonts w:ascii="Bookman Old Style" w:hAnsi="Bookman Old Style"/>
          <w:sz w:val="16"/>
          <w:szCs w:val="16"/>
        </w:rPr>
        <w:t>PRIMEIRP</w:t>
      </w:r>
      <w:r w:rsidRPr="008E6813">
        <w:rPr>
          <w:rFonts w:ascii="Bookman Old Style" w:hAnsi="Bookman Old Style"/>
          <w:sz w:val="16"/>
          <w:szCs w:val="16"/>
        </w:rPr>
        <w:t xml:space="preserve"> - O Município efetuará o desconto dos impostos do valor contratado, conforme legislação vigente.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poderá a qualquer tempo denunciar o ajuste, bastando, para tanto, notificar previamente a Administração, com antecedência de 15 (quinze)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proofErr w:type="spellStart"/>
      <w:r w:rsidR="006C60FD">
        <w:rPr>
          <w:rFonts w:ascii="Bookman Old Style" w:hAnsi="Bookman Old Style"/>
          <w:sz w:val="16"/>
          <w:szCs w:val="16"/>
        </w:rPr>
        <w:t>xxxx</w:t>
      </w:r>
      <w:proofErr w:type="spellEnd"/>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w:t>
      </w:r>
      <w:proofErr w:type="gramStart"/>
      <w:r w:rsidRPr="008E6813">
        <w:rPr>
          <w:rFonts w:ascii="Bookman Old Style" w:hAnsi="Bookman Old Style"/>
          <w:sz w:val="16"/>
          <w:szCs w:val="16"/>
        </w:rPr>
        <w:t>será</w:t>
      </w:r>
      <w:proofErr w:type="gramEnd"/>
      <w:r w:rsidRPr="008E6813">
        <w:rPr>
          <w:rFonts w:ascii="Bookman Old Style" w:hAnsi="Bookman Old Style"/>
          <w:sz w:val="16"/>
          <w:szCs w:val="16"/>
        </w:rPr>
        <w:t xml:space="preserve">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5F3A66"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w:t>
      </w:r>
      <w:r w:rsidR="005F3A66">
        <w:rPr>
          <w:rFonts w:ascii="Bookman Old Style" w:hAnsi="Bookman Old Style"/>
          <w:sz w:val="16"/>
          <w:szCs w:val="16"/>
        </w:rPr>
        <w:t>.</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CCD" w:rsidRDefault="002A7CCD" w:rsidP="00107971">
      <w:r>
        <w:separator/>
      </w:r>
    </w:p>
  </w:endnote>
  <w:endnote w:type="continuationSeparator" w:id="0">
    <w:p w:rsidR="002A7CCD" w:rsidRDefault="002A7CCD"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CD" w:rsidRDefault="002A7CCD" w:rsidP="00107971">
      <w:r>
        <w:separator/>
      </w:r>
    </w:p>
  </w:footnote>
  <w:footnote w:type="continuationSeparator" w:id="0">
    <w:p w:rsidR="002A7CCD" w:rsidRDefault="002A7CCD"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CD" w:rsidRPr="000276C5" w:rsidRDefault="002A7CCD"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2A7CCD" w:rsidRPr="000276C5" w:rsidRDefault="002A7CCD" w:rsidP="00107971">
    <w:pPr>
      <w:jc w:val="center"/>
      <w:rPr>
        <w:rFonts w:ascii="Bookman Old Style" w:hAnsi="Bookman Old Style" w:cs="Arial"/>
        <w:szCs w:val="20"/>
      </w:rPr>
    </w:pPr>
    <w:r w:rsidRPr="000276C5">
      <w:rPr>
        <w:rFonts w:ascii="Bookman Old Style" w:hAnsi="Bookman Old Style" w:cs="Arial"/>
        <w:szCs w:val="20"/>
      </w:rPr>
      <w:t>ESTADO DO PARANÁ</w:t>
    </w:r>
  </w:p>
  <w:p w:rsidR="002A7CCD" w:rsidRPr="000276C5" w:rsidRDefault="002A7CCD"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sidR="00394C0C">
      <w:rPr>
        <w:rFonts w:ascii="Bookman Old Style" w:hAnsi="Bookman Old Style"/>
        <w:w w:val="105"/>
        <w:sz w:val="16"/>
      </w:rPr>
      <w:t>0</w:t>
    </w:r>
    <w:r w:rsidRPr="000276C5">
      <w:rPr>
        <w:rFonts w:ascii="Bookman Old Style" w:hAnsi="Bookman Old Style"/>
        <w:w w:val="105"/>
        <w:sz w:val="16"/>
      </w:rPr>
      <w:t>-000</w:t>
    </w:r>
  </w:p>
  <w:p w:rsidR="002A7CCD" w:rsidRDefault="002A7CCD" w:rsidP="00107971">
    <w:pPr>
      <w:ind w:left="20"/>
      <w:jc w:val="center"/>
      <w:rPr>
        <w:rFonts w:ascii="Bookman Old Style" w:hAnsi="Bookman Old Style"/>
        <w:sz w:val="16"/>
      </w:rPr>
    </w:pPr>
    <w:r>
      <w:rPr>
        <w:rFonts w:ascii="Bookman Old Style" w:hAnsi="Bookman Old Style"/>
        <w:sz w:val="16"/>
      </w:rPr>
      <w:t xml:space="preserve">CNPJ 75.927.582/0001-55  </w:t>
    </w:r>
  </w:p>
  <w:p w:rsidR="002A7CCD" w:rsidRDefault="002A7CCD"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2A7CCD" w:rsidRDefault="002A7CCD"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7DF"/>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22817377"/>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4"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3997FBE"/>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6C8A34C8"/>
    <w:multiLevelType w:val="multilevel"/>
    <w:tmpl w:val="C97C336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474C4"/>
    <w:rsid w:val="00072E57"/>
    <w:rsid w:val="00077018"/>
    <w:rsid w:val="00086E46"/>
    <w:rsid w:val="000931F4"/>
    <w:rsid w:val="00096C73"/>
    <w:rsid w:val="000A4750"/>
    <w:rsid w:val="000C4A0C"/>
    <w:rsid w:val="000D731F"/>
    <w:rsid w:val="00107971"/>
    <w:rsid w:val="00141445"/>
    <w:rsid w:val="00150B15"/>
    <w:rsid w:val="00160ADE"/>
    <w:rsid w:val="00176498"/>
    <w:rsid w:val="00176F75"/>
    <w:rsid w:val="001810EA"/>
    <w:rsid w:val="001D5A95"/>
    <w:rsid w:val="00206E4B"/>
    <w:rsid w:val="002221B2"/>
    <w:rsid w:val="00260306"/>
    <w:rsid w:val="0029669B"/>
    <w:rsid w:val="002A7CCD"/>
    <w:rsid w:val="002D36F0"/>
    <w:rsid w:val="002E2DCF"/>
    <w:rsid w:val="00305E64"/>
    <w:rsid w:val="00310C2E"/>
    <w:rsid w:val="003135B0"/>
    <w:rsid w:val="003833C2"/>
    <w:rsid w:val="00394C0C"/>
    <w:rsid w:val="003D6384"/>
    <w:rsid w:val="003D65FF"/>
    <w:rsid w:val="003E0633"/>
    <w:rsid w:val="003F1A40"/>
    <w:rsid w:val="00435976"/>
    <w:rsid w:val="00477081"/>
    <w:rsid w:val="005206F3"/>
    <w:rsid w:val="005236DC"/>
    <w:rsid w:val="005265A5"/>
    <w:rsid w:val="0054301D"/>
    <w:rsid w:val="00575F42"/>
    <w:rsid w:val="00591943"/>
    <w:rsid w:val="00594F91"/>
    <w:rsid w:val="005C09B2"/>
    <w:rsid w:val="005C1F24"/>
    <w:rsid w:val="005C6F52"/>
    <w:rsid w:val="005C7D0E"/>
    <w:rsid w:val="005D4BA5"/>
    <w:rsid w:val="005F3A66"/>
    <w:rsid w:val="00605871"/>
    <w:rsid w:val="00625A2A"/>
    <w:rsid w:val="006433F9"/>
    <w:rsid w:val="00654132"/>
    <w:rsid w:val="006747D4"/>
    <w:rsid w:val="006800B0"/>
    <w:rsid w:val="00692C4D"/>
    <w:rsid w:val="006A7189"/>
    <w:rsid w:val="006C60FD"/>
    <w:rsid w:val="006E1107"/>
    <w:rsid w:val="006F6A6B"/>
    <w:rsid w:val="00744004"/>
    <w:rsid w:val="00761FBB"/>
    <w:rsid w:val="0078295F"/>
    <w:rsid w:val="00786D6D"/>
    <w:rsid w:val="007968C2"/>
    <w:rsid w:val="007D73BD"/>
    <w:rsid w:val="007E5236"/>
    <w:rsid w:val="00831B2D"/>
    <w:rsid w:val="00841D61"/>
    <w:rsid w:val="0085449D"/>
    <w:rsid w:val="008807CE"/>
    <w:rsid w:val="008A1C11"/>
    <w:rsid w:val="008E6813"/>
    <w:rsid w:val="0093341C"/>
    <w:rsid w:val="009425B8"/>
    <w:rsid w:val="00946A93"/>
    <w:rsid w:val="009C749D"/>
    <w:rsid w:val="009E636F"/>
    <w:rsid w:val="00A13B7F"/>
    <w:rsid w:val="00A26DDA"/>
    <w:rsid w:val="00A57CFF"/>
    <w:rsid w:val="00A62153"/>
    <w:rsid w:val="00AE678A"/>
    <w:rsid w:val="00B26B13"/>
    <w:rsid w:val="00B2720B"/>
    <w:rsid w:val="00B335CF"/>
    <w:rsid w:val="00B52C1B"/>
    <w:rsid w:val="00B74720"/>
    <w:rsid w:val="00B770CD"/>
    <w:rsid w:val="00B82225"/>
    <w:rsid w:val="00B94873"/>
    <w:rsid w:val="00BF4F2E"/>
    <w:rsid w:val="00C30318"/>
    <w:rsid w:val="00C72499"/>
    <w:rsid w:val="00C86AE4"/>
    <w:rsid w:val="00C9594A"/>
    <w:rsid w:val="00CB5A6C"/>
    <w:rsid w:val="00CE0268"/>
    <w:rsid w:val="00D465C8"/>
    <w:rsid w:val="00DA3A91"/>
    <w:rsid w:val="00DA5E5E"/>
    <w:rsid w:val="00DC432C"/>
    <w:rsid w:val="00E05449"/>
    <w:rsid w:val="00E15F39"/>
    <w:rsid w:val="00E412F8"/>
    <w:rsid w:val="00E4272F"/>
    <w:rsid w:val="00E55202"/>
    <w:rsid w:val="00E828CD"/>
    <w:rsid w:val="00EE7FDF"/>
    <w:rsid w:val="00F000E4"/>
    <w:rsid w:val="00F03DE9"/>
    <w:rsid w:val="00F332F6"/>
    <w:rsid w:val="00F515AB"/>
    <w:rsid w:val="00F52829"/>
    <w:rsid w:val="00FB3FFF"/>
    <w:rsid w:val="00FD28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CF1D88"/>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5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 w:type="table" w:styleId="TabeladeGrade2-nfase6">
    <w:name w:val="Grid Table 2 Accent 6"/>
    <w:basedOn w:val="Tabelanormal"/>
    <w:uiPriority w:val="47"/>
    <w:rsid w:val="00786D6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0951">
      <w:bodyDiv w:val="1"/>
      <w:marLeft w:val="0"/>
      <w:marRight w:val="0"/>
      <w:marTop w:val="0"/>
      <w:marBottom w:val="0"/>
      <w:divBdr>
        <w:top w:val="none" w:sz="0" w:space="0" w:color="auto"/>
        <w:left w:val="none" w:sz="0" w:space="0" w:color="auto"/>
        <w:bottom w:val="none" w:sz="0" w:space="0" w:color="auto"/>
        <w:right w:val="none" w:sz="0" w:space="0" w:color="auto"/>
      </w:divBdr>
    </w:div>
    <w:div w:id="441650727">
      <w:bodyDiv w:val="1"/>
      <w:marLeft w:val="0"/>
      <w:marRight w:val="0"/>
      <w:marTop w:val="0"/>
      <w:marBottom w:val="0"/>
      <w:divBdr>
        <w:top w:val="none" w:sz="0" w:space="0" w:color="auto"/>
        <w:left w:val="none" w:sz="0" w:space="0" w:color="auto"/>
        <w:bottom w:val="none" w:sz="0" w:space="0" w:color="auto"/>
        <w:right w:val="none" w:sz="0" w:space="0" w:color="auto"/>
      </w:divBdr>
    </w:div>
    <w:div w:id="896891376">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334381140">
      <w:bodyDiv w:val="1"/>
      <w:marLeft w:val="0"/>
      <w:marRight w:val="0"/>
      <w:marTop w:val="0"/>
      <w:marBottom w:val="0"/>
      <w:divBdr>
        <w:top w:val="none" w:sz="0" w:space="0" w:color="auto"/>
        <w:left w:val="none" w:sz="0" w:space="0" w:color="auto"/>
        <w:bottom w:val="none" w:sz="0" w:space="0" w:color="auto"/>
        <w:right w:val="none" w:sz="0" w:space="0" w:color="auto"/>
      </w:divBdr>
    </w:div>
    <w:div w:id="1359433188">
      <w:bodyDiv w:val="1"/>
      <w:marLeft w:val="0"/>
      <w:marRight w:val="0"/>
      <w:marTop w:val="0"/>
      <w:marBottom w:val="0"/>
      <w:divBdr>
        <w:top w:val="none" w:sz="0" w:space="0" w:color="auto"/>
        <w:left w:val="none" w:sz="0" w:space="0" w:color="auto"/>
        <w:bottom w:val="none" w:sz="0" w:space="0" w:color="auto"/>
        <w:right w:val="none" w:sz="0" w:space="0" w:color="auto"/>
      </w:divBdr>
    </w:div>
    <w:div w:id="1768574484">
      <w:bodyDiv w:val="1"/>
      <w:marLeft w:val="0"/>
      <w:marRight w:val="0"/>
      <w:marTop w:val="0"/>
      <w:marBottom w:val="0"/>
      <w:divBdr>
        <w:top w:val="none" w:sz="0" w:space="0" w:color="auto"/>
        <w:left w:val="none" w:sz="0" w:space="0" w:color="auto"/>
        <w:bottom w:val="none" w:sz="0" w:space="0" w:color="auto"/>
        <w:right w:val="none" w:sz="0" w:space="0" w:color="auto"/>
      </w:divBdr>
    </w:div>
    <w:div w:id="1777559258">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as.pr.gov.br" TargetMode="Externa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979E-F43D-442D-BA94-B02ACBA1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14</Pages>
  <Words>5176</Words>
  <Characters>27956</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PLANEJAMENTO-02</cp:lastModifiedBy>
  <cp:revision>76</cp:revision>
  <cp:lastPrinted>2021-05-27T17:25:00Z</cp:lastPrinted>
  <dcterms:created xsi:type="dcterms:W3CDTF">2021-03-06T13:52:00Z</dcterms:created>
  <dcterms:modified xsi:type="dcterms:W3CDTF">2021-06-25T19:12:00Z</dcterms:modified>
</cp:coreProperties>
</file>