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EE" w:rsidRDefault="00C002EE" w:rsidP="001351AB">
      <w:pPr>
        <w:pStyle w:val="ParagraphStyle"/>
        <w:tabs>
          <w:tab w:val="left" w:pos="10170"/>
        </w:tabs>
        <w:spacing w:line="276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1351AB" w:rsidRPr="00077C4C" w:rsidRDefault="001351AB" w:rsidP="001351AB">
      <w:pPr>
        <w:pStyle w:val="ParagraphStyle"/>
        <w:tabs>
          <w:tab w:val="left" w:pos="10170"/>
        </w:tabs>
        <w:spacing w:line="276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077C4C">
        <w:rPr>
          <w:rFonts w:ascii="Bookman Old Style" w:hAnsi="Bookman Old Style" w:cs="Bookman Old Style"/>
          <w:b/>
          <w:sz w:val="20"/>
          <w:szCs w:val="20"/>
        </w:rPr>
        <w:t xml:space="preserve">SOLICITAÇÃO AO DEPARTAMENTO DE LICITAÇÃO COM ESTIMATIVA DE </w:t>
      </w:r>
    </w:p>
    <w:p w:rsidR="001351AB" w:rsidRPr="00077C4C" w:rsidRDefault="001351AB" w:rsidP="001351AB">
      <w:pPr>
        <w:pStyle w:val="ParagraphStyle"/>
        <w:tabs>
          <w:tab w:val="left" w:pos="10170"/>
        </w:tabs>
        <w:spacing w:line="276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077C4C">
        <w:rPr>
          <w:rFonts w:ascii="Bookman Old Style" w:hAnsi="Bookman Old Style" w:cs="Bookman Old Style"/>
          <w:b/>
          <w:sz w:val="20"/>
          <w:szCs w:val="20"/>
        </w:rPr>
        <w:t>QUANTIDADE E PREÇOS PARA FUTURAS AQUISIÇÕES</w:t>
      </w:r>
    </w:p>
    <w:p w:rsidR="001351AB" w:rsidRPr="004B7551" w:rsidRDefault="001351AB" w:rsidP="001351AB">
      <w:pPr>
        <w:pStyle w:val="ParagraphStyle"/>
        <w:tabs>
          <w:tab w:val="left" w:pos="10170"/>
        </w:tabs>
        <w:spacing w:line="276" w:lineRule="auto"/>
        <w:jc w:val="center"/>
        <w:rPr>
          <w:rFonts w:ascii="Bookman Old Style" w:hAnsi="Bookman Old Style" w:cs="Bookman Old Style"/>
          <w:b/>
          <w:sz w:val="12"/>
          <w:szCs w:val="20"/>
        </w:rPr>
      </w:pPr>
    </w:p>
    <w:p w:rsidR="001351AB" w:rsidRPr="004B7551" w:rsidRDefault="001351AB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b/>
          <w:sz w:val="12"/>
          <w:szCs w:val="20"/>
        </w:rPr>
      </w:pPr>
    </w:p>
    <w:p w:rsidR="001351AB" w:rsidRPr="00077C4C" w:rsidRDefault="001351AB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077C4C">
        <w:rPr>
          <w:rFonts w:ascii="Bookman Old Style" w:hAnsi="Bookman Old Style" w:cs="Bookman Old Style"/>
          <w:b/>
          <w:sz w:val="20"/>
          <w:szCs w:val="20"/>
        </w:rPr>
        <w:t>SECRETARIA/ DEPARTAMENTO SOLICITANTE:</w:t>
      </w:r>
      <w:r w:rsidRPr="00077C4C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Secretaria de </w:t>
      </w:r>
      <w:r w:rsidR="00242BAB">
        <w:rPr>
          <w:rFonts w:ascii="Bookman Old Style" w:hAnsi="Bookman Old Style" w:cs="Bookman Old Style"/>
          <w:sz w:val="20"/>
          <w:szCs w:val="20"/>
        </w:rPr>
        <w:t>Saúde</w:t>
      </w:r>
      <w:r w:rsidR="00CB4F42">
        <w:rPr>
          <w:rFonts w:ascii="Bookman Old Style" w:hAnsi="Bookman Old Style" w:cs="Bookman Old Style"/>
          <w:sz w:val="20"/>
          <w:szCs w:val="20"/>
        </w:rPr>
        <w:t>.</w:t>
      </w:r>
    </w:p>
    <w:p w:rsidR="001351AB" w:rsidRPr="004B7551" w:rsidRDefault="001351AB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b/>
          <w:sz w:val="12"/>
          <w:szCs w:val="20"/>
        </w:rPr>
      </w:pPr>
    </w:p>
    <w:p w:rsidR="00EA3EB4" w:rsidRPr="00CB4F42" w:rsidRDefault="001351AB" w:rsidP="00CB4F4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Helvetica"/>
          <w:sz w:val="18"/>
          <w:szCs w:val="20"/>
        </w:rPr>
      </w:pPr>
      <w:r w:rsidRPr="00077C4C">
        <w:rPr>
          <w:rFonts w:ascii="Bookman Old Style" w:hAnsi="Bookman Old Style"/>
          <w:b/>
          <w:sz w:val="20"/>
          <w:szCs w:val="20"/>
        </w:rPr>
        <w:t>OBJETO DA LICITAÇÃO:</w:t>
      </w:r>
      <w:r w:rsidRPr="00077C4C">
        <w:rPr>
          <w:rFonts w:ascii="Bookman Old Style" w:hAnsi="Bookman Old Style"/>
          <w:sz w:val="20"/>
          <w:szCs w:val="20"/>
        </w:rPr>
        <w:t xml:space="preserve"> </w:t>
      </w:r>
      <w:r w:rsidR="00242BAB">
        <w:rPr>
          <w:rFonts w:ascii="Bookman Old Style" w:hAnsi="Bookman Old Style"/>
          <w:sz w:val="20"/>
          <w:szCs w:val="20"/>
        </w:rPr>
        <w:t>Aquisição de veículo Micro-Ônibus 0KM (Zero Quilometro) para Secretaria Municipal de Saúde conforme Resolução SESA 769/2019.</w:t>
      </w:r>
    </w:p>
    <w:p w:rsidR="001351AB" w:rsidRPr="005C7486" w:rsidRDefault="001351AB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1351AB" w:rsidRDefault="001351AB" w:rsidP="00CB4F4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</w:rPr>
      </w:pPr>
      <w:r w:rsidRPr="00077C4C">
        <w:rPr>
          <w:rFonts w:ascii="Bookman Old Style" w:hAnsi="Bookman Old Style"/>
          <w:b/>
          <w:sz w:val="20"/>
          <w:szCs w:val="20"/>
        </w:rPr>
        <w:t>JUSTIFICATIVA: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CB4F42" w:rsidRPr="00242BAB">
        <w:rPr>
          <w:rFonts w:ascii="Bookman Old Style" w:hAnsi="Bookman Old Style"/>
          <w:sz w:val="20"/>
          <w:szCs w:val="20"/>
        </w:rPr>
        <w:t xml:space="preserve">A necessidade </w:t>
      </w:r>
      <w:r w:rsidR="00242BAB" w:rsidRPr="00242BAB">
        <w:rPr>
          <w:rFonts w:ascii="Bookman Old Style" w:hAnsi="Bookman Old Style"/>
          <w:sz w:val="20"/>
          <w:szCs w:val="20"/>
        </w:rPr>
        <w:t>da aquisição do veículo se faz vista a a</w:t>
      </w:r>
      <w:r w:rsidR="00242BAB" w:rsidRPr="00242BAB">
        <w:rPr>
          <w:rFonts w:ascii="Bookman Old Style" w:hAnsi="Bookman Old Style"/>
          <w:bCs/>
          <w:sz w:val="20"/>
          <w:szCs w:val="20"/>
        </w:rPr>
        <w:t>desão do Município ao Incentivo de Investimento para o Transporte Sanitário nos Municípios, no Programa de Qualificação de Atenção Primária à Saúde, na modalidade fundo a fundo, nos termos da Resolução SESA 769/2019.</w:t>
      </w:r>
    </w:p>
    <w:p w:rsidR="00CB4F42" w:rsidRPr="00CB4F42" w:rsidRDefault="00CB4F42" w:rsidP="00CB4F4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0"/>
          <w:szCs w:val="20"/>
        </w:rPr>
      </w:pPr>
    </w:p>
    <w:p w:rsidR="00C002EE" w:rsidRDefault="00C002EE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351AB" w:rsidRDefault="001351AB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077C4C">
        <w:rPr>
          <w:rFonts w:ascii="Bookman Old Style" w:hAnsi="Bookman Old Style"/>
          <w:b/>
          <w:sz w:val="20"/>
          <w:szCs w:val="20"/>
        </w:rPr>
        <w:t>ITENS DA LICITAÇÃO:</w:t>
      </w:r>
    </w:p>
    <w:tbl>
      <w:tblPr>
        <w:tblW w:w="4993" w:type="pct"/>
        <w:jc w:val="center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7"/>
        <w:gridCol w:w="1074"/>
        <w:gridCol w:w="4217"/>
        <w:gridCol w:w="978"/>
        <w:gridCol w:w="699"/>
        <w:gridCol w:w="1117"/>
        <w:gridCol w:w="1140"/>
      </w:tblGrid>
      <w:tr w:rsidR="00A74CC4" w:rsidRPr="00A74CC4" w:rsidTr="00A74CC4">
        <w:trPr>
          <w:jc w:val="center"/>
        </w:trPr>
        <w:tc>
          <w:tcPr>
            <w:tcW w:w="99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351AB" w:rsidRPr="00A74CC4" w:rsidRDefault="001351AB" w:rsidP="00D81C2E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A74CC4" w:rsidRPr="00A74CC4" w:rsidTr="00A74CC4">
        <w:trPr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351AB" w:rsidRPr="00A74CC4" w:rsidRDefault="001351AB" w:rsidP="00D81C2E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20"/>
              </w:rPr>
            </w:pPr>
            <w:r w:rsidRPr="00A74CC4">
              <w:rPr>
                <w:rFonts w:ascii="Bookman Old Style" w:hAnsi="Bookman Old Style"/>
                <w:sz w:val="16"/>
                <w:szCs w:val="20"/>
              </w:rPr>
              <w:t>Item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351AB" w:rsidRPr="00A74CC4" w:rsidRDefault="001351AB" w:rsidP="00D81C2E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20"/>
              </w:rPr>
            </w:pPr>
            <w:r w:rsidRPr="00A74CC4">
              <w:rPr>
                <w:rFonts w:ascii="Bookman Old Style" w:hAnsi="Bookman Old Style"/>
                <w:sz w:val="16"/>
                <w:szCs w:val="20"/>
              </w:rPr>
              <w:t>Código do produto/</w:t>
            </w:r>
          </w:p>
          <w:p w:rsidR="001351AB" w:rsidRPr="00A74CC4" w:rsidRDefault="001351AB" w:rsidP="00D81C2E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20"/>
              </w:rPr>
            </w:pPr>
            <w:r w:rsidRPr="00A74CC4">
              <w:rPr>
                <w:rFonts w:ascii="Bookman Old Style" w:hAnsi="Bookman Old Style"/>
                <w:sz w:val="16"/>
                <w:szCs w:val="20"/>
              </w:rPr>
              <w:t>serviço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351AB" w:rsidRPr="00A74CC4" w:rsidRDefault="001351AB" w:rsidP="00D81C2E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20"/>
              </w:rPr>
            </w:pPr>
            <w:r w:rsidRPr="00A74CC4">
              <w:rPr>
                <w:rFonts w:ascii="Bookman Old Style" w:hAnsi="Bookman Old Style"/>
                <w:sz w:val="16"/>
                <w:szCs w:val="20"/>
              </w:rPr>
              <w:t>Nome do produto/serviço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351AB" w:rsidRPr="00A74CC4" w:rsidRDefault="001351AB" w:rsidP="00D81C2E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20"/>
              </w:rPr>
            </w:pPr>
            <w:r w:rsidRPr="00A74CC4">
              <w:rPr>
                <w:rFonts w:ascii="Bookman Old Style" w:hAnsi="Bookman Old Style"/>
                <w:sz w:val="16"/>
                <w:szCs w:val="20"/>
              </w:rPr>
              <w:t>Quantidade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351AB" w:rsidRPr="00A74CC4" w:rsidRDefault="001351AB" w:rsidP="00D81C2E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20"/>
              </w:rPr>
            </w:pPr>
            <w:r w:rsidRPr="00A74CC4">
              <w:rPr>
                <w:rFonts w:ascii="Bookman Old Style" w:hAnsi="Bookman Old Style"/>
                <w:sz w:val="16"/>
                <w:szCs w:val="20"/>
              </w:rPr>
              <w:t>Unidade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351AB" w:rsidRPr="00A74CC4" w:rsidRDefault="001351AB" w:rsidP="00D81C2E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20"/>
              </w:rPr>
            </w:pPr>
            <w:r w:rsidRPr="00A74CC4">
              <w:rPr>
                <w:rFonts w:ascii="Bookman Old Style" w:hAnsi="Bookman Old Style"/>
                <w:sz w:val="16"/>
                <w:szCs w:val="20"/>
              </w:rPr>
              <w:t>Preço máximo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1351AB" w:rsidRPr="00A74CC4" w:rsidRDefault="001351AB" w:rsidP="00D81C2E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20"/>
              </w:rPr>
            </w:pPr>
            <w:r w:rsidRPr="00A74CC4">
              <w:rPr>
                <w:rFonts w:ascii="Bookman Old Style" w:hAnsi="Bookman Old Style"/>
                <w:sz w:val="16"/>
                <w:szCs w:val="20"/>
              </w:rPr>
              <w:t>Preço máximo total</w:t>
            </w:r>
          </w:p>
        </w:tc>
      </w:tr>
      <w:tr w:rsidR="00A74CC4" w:rsidRPr="00A74CC4" w:rsidTr="00A74CC4">
        <w:trPr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F5247" w:rsidRPr="00A74CC4" w:rsidRDefault="009F0078" w:rsidP="00992826">
            <w:pPr>
              <w:pStyle w:val="ParagraphStyle"/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F4705" w:rsidRPr="00A74CC4" w:rsidRDefault="00353F1D" w:rsidP="00992826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13564</w:t>
            </w:r>
            <w:bookmarkStart w:id="0" w:name="_GoBack"/>
            <w:bookmarkEnd w:id="0"/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>VEÍCULO DO TIPO MICRO ÔNINUS DE FABRICAÇÃO NACIONAL, 0 KM, ANO/MODELO 2020/2021, com as seguintes especificações mínimas:</w:t>
            </w:r>
          </w:p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>1.carro completo – carroceria e chassis integrados;</w:t>
            </w:r>
          </w:p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 xml:space="preserve">2.capacidade mínima de 32 lugares </w:t>
            </w:r>
            <w:proofErr w:type="gramStart"/>
            <w:r w:rsidRPr="00242BAB">
              <w:rPr>
                <w:rFonts w:ascii="Bookman Old Style" w:hAnsi="Bookman Old Style"/>
                <w:sz w:val="16"/>
                <w:szCs w:val="16"/>
              </w:rPr>
              <w:t>+</w:t>
            </w:r>
            <w:proofErr w:type="gramEnd"/>
            <w:r w:rsidRPr="00242BAB">
              <w:rPr>
                <w:rFonts w:ascii="Bookman Old Style" w:hAnsi="Bookman Old Style"/>
                <w:sz w:val="16"/>
                <w:szCs w:val="16"/>
              </w:rPr>
              <w:t xml:space="preserve"> motorista;</w:t>
            </w:r>
          </w:p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>3.poltronas executivas reclináveis revestidas com tecido e com cinto de segurança em todas as poltronas, com largura mínima de 940mm.</w:t>
            </w:r>
          </w:p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>4.direção hidráulica;</w:t>
            </w:r>
          </w:p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>5.ar condicionado;</w:t>
            </w:r>
          </w:p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>6.porta pantográfica com acionamento a ar externo e interno;</w:t>
            </w:r>
          </w:p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>7.computador de bordo;</w:t>
            </w:r>
          </w:p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>8.injeção eletrônica;</w:t>
            </w:r>
          </w:p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>9.janelas de vidros e cortinas em todas as janelas;</w:t>
            </w:r>
          </w:p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>10.bagageiro com fechaduras;</w:t>
            </w:r>
          </w:p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 xml:space="preserve">11.motor de no mínimo 04 cilindros em linha, </w:t>
            </w:r>
            <w:proofErr w:type="spellStart"/>
            <w:r w:rsidRPr="00242BAB">
              <w:rPr>
                <w:rFonts w:ascii="Bookman Old Style" w:hAnsi="Bookman Old Style"/>
                <w:sz w:val="16"/>
                <w:szCs w:val="16"/>
              </w:rPr>
              <w:t>potencia</w:t>
            </w:r>
            <w:proofErr w:type="spellEnd"/>
            <w:r w:rsidRPr="00242BAB">
              <w:rPr>
                <w:rFonts w:ascii="Bookman Old Style" w:hAnsi="Bookman Old Style"/>
                <w:sz w:val="16"/>
                <w:szCs w:val="16"/>
              </w:rPr>
              <w:t xml:space="preserve"> mínima de 160 CV com turbo e </w:t>
            </w:r>
            <w:proofErr w:type="spellStart"/>
            <w:r w:rsidRPr="00242BAB">
              <w:rPr>
                <w:rFonts w:ascii="Bookman Old Style" w:hAnsi="Bookman Old Style"/>
                <w:sz w:val="16"/>
                <w:szCs w:val="16"/>
              </w:rPr>
              <w:t>intercooler</w:t>
            </w:r>
            <w:proofErr w:type="spellEnd"/>
            <w:r w:rsidRPr="00242BAB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>12.tanque de no mínimo 150 litros a diesel;</w:t>
            </w:r>
          </w:p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>13.</w:t>
            </w:r>
            <w:proofErr w:type="spellStart"/>
            <w:r w:rsidRPr="00242BAB">
              <w:rPr>
                <w:rFonts w:ascii="Bookman Old Style" w:hAnsi="Bookman Old Style"/>
                <w:sz w:val="16"/>
                <w:szCs w:val="16"/>
              </w:rPr>
              <w:t>cambio</w:t>
            </w:r>
            <w:proofErr w:type="spellEnd"/>
            <w:r w:rsidRPr="00242BAB">
              <w:rPr>
                <w:rFonts w:ascii="Bookman Old Style" w:hAnsi="Bookman Old Style"/>
                <w:sz w:val="16"/>
                <w:szCs w:val="16"/>
              </w:rPr>
              <w:t xml:space="preserve"> manual com no mínimo 05 marchas a frente e 01 a </w:t>
            </w:r>
            <w:proofErr w:type="gramStart"/>
            <w:r w:rsidRPr="00242BAB">
              <w:rPr>
                <w:rFonts w:ascii="Bookman Old Style" w:hAnsi="Bookman Old Style"/>
                <w:sz w:val="16"/>
                <w:szCs w:val="16"/>
              </w:rPr>
              <w:t>ré sincronizadas</w:t>
            </w:r>
            <w:proofErr w:type="gramEnd"/>
            <w:r w:rsidRPr="00242BAB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>14.freios ABS com acionamento a ar, tambor e lona nas rodas dianteiras e traseiras;</w:t>
            </w:r>
          </w:p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>15.rodado duplo na traseira;</w:t>
            </w:r>
          </w:p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>16.farol de neblina;</w:t>
            </w:r>
          </w:p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>17.saídas de emergência no teto e nas laterais;</w:t>
            </w:r>
          </w:p>
          <w:p w:rsidR="00242BAB" w:rsidRPr="00242BAB" w:rsidRDefault="00242BAB" w:rsidP="00242BAB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>18.assistência técnica completa para chassi e carroceria;</w:t>
            </w:r>
          </w:p>
          <w:p w:rsidR="009F5247" w:rsidRPr="00CB4F42" w:rsidRDefault="00242BAB" w:rsidP="00242BAB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man Old Style" w:hAnsi="Bookman Old Style" w:cs="EcofontVeraSans"/>
                <w:sz w:val="20"/>
                <w:szCs w:val="16"/>
              </w:rPr>
            </w:pPr>
            <w:r w:rsidRPr="00242BAB">
              <w:rPr>
                <w:rFonts w:ascii="Bookman Old Style" w:hAnsi="Bookman Old Style"/>
                <w:sz w:val="16"/>
                <w:szCs w:val="16"/>
              </w:rPr>
              <w:t>19.garantia e assistên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cia técnica total de no mínimo </w:t>
            </w:r>
            <w:r w:rsidRPr="00242BAB">
              <w:rPr>
                <w:rFonts w:ascii="Bookman Old Style" w:hAnsi="Bookman Old Style"/>
                <w:sz w:val="16"/>
                <w:szCs w:val="16"/>
              </w:rPr>
              <w:t>2</w:t>
            </w:r>
            <w:r>
              <w:rPr>
                <w:rFonts w:ascii="Bookman Old Style" w:hAnsi="Bookman Old Style"/>
                <w:sz w:val="16"/>
                <w:szCs w:val="16"/>
              </w:rPr>
              <w:t>0</w:t>
            </w:r>
            <w:r w:rsidRPr="00242BAB">
              <w:rPr>
                <w:rFonts w:ascii="Bookman Old Style" w:hAnsi="Bookman Old Style"/>
                <w:sz w:val="16"/>
                <w:szCs w:val="16"/>
              </w:rPr>
              <w:t xml:space="preserve"> meses sem limite de quilometragem.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F5247" w:rsidRPr="00A74CC4" w:rsidRDefault="00CB4F42" w:rsidP="005F7122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F5247" w:rsidRPr="00A74CC4" w:rsidRDefault="00CB4F42" w:rsidP="0099282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SER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F5247" w:rsidRPr="00A74CC4" w:rsidRDefault="00242BAB" w:rsidP="00992826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344.620,00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F5247" w:rsidRPr="00A74CC4" w:rsidRDefault="00242BAB" w:rsidP="00992826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344.620,00</w:t>
            </w:r>
          </w:p>
        </w:tc>
      </w:tr>
      <w:tr w:rsidR="00A74CC4" w:rsidRPr="00A74CC4" w:rsidTr="00A74CC4">
        <w:trPr>
          <w:jc w:val="center"/>
        </w:trPr>
        <w:tc>
          <w:tcPr>
            <w:tcW w:w="88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70547" w:rsidRPr="00A74CC4" w:rsidRDefault="00170547" w:rsidP="00170547">
            <w:pPr>
              <w:pStyle w:val="ParagraphStyle"/>
              <w:spacing w:line="276" w:lineRule="auto"/>
              <w:rPr>
                <w:rFonts w:ascii="Bookman Old Style" w:hAnsi="Bookman Old Style"/>
                <w:b/>
                <w:sz w:val="16"/>
                <w:szCs w:val="20"/>
              </w:rPr>
            </w:pPr>
            <w:r w:rsidRPr="00A74CC4">
              <w:rPr>
                <w:rFonts w:ascii="Bookman Old Style" w:hAnsi="Bookman Old Style"/>
                <w:b/>
                <w:sz w:val="16"/>
                <w:szCs w:val="20"/>
              </w:rPr>
              <w:t>TOTAL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70547" w:rsidRPr="00A74CC4" w:rsidRDefault="00242BAB" w:rsidP="00170547">
            <w:pPr>
              <w:pStyle w:val="ParagraphStyle"/>
              <w:spacing w:line="276" w:lineRule="auto"/>
              <w:rPr>
                <w:rFonts w:ascii="Bookman Old Style" w:hAnsi="Bookman Old Style"/>
                <w:b/>
                <w:sz w:val="16"/>
                <w:szCs w:val="20"/>
              </w:rPr>
            </w:pPr>
            <w:r>
              <w:rPr>
                <w:rFonts w:ascii="Bookman Old Style" w:hAnsi="Bookman Old Style"/>
                <w:b/>
                <w:sz w:val="16"/>
                <w:szCs w:val="20"/>
              </w:rPr>
              <w:t>344.620,00</w:t>
            </w:r>
          </w:p>
        </w:tc>
      </w:tr>
    </w:tbl>
    <w:p w:rsidR="00B706E9" w:rsidRDefault="00B706E9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b/>
          <w:sz w:val="12"/>
          <w:szCs w:val="20"/>
        </w:rPr>
      </w:pPr>
    </w:p>
    <w:p w:rsidR="00C002EE" w:rsidRDefault="00C002EE" w:rsidP="001351AB">
      <w:pPr>
        <w:pStyle w:val="ParagraphStyle"/>
        <w:tabs>
          <w:tab w:val="left" w:pos="10170"/>
        </w:tabs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C002EE" w:rsidRDefault="00C002EE" w:rsidP="001351AB">
      <w:pPr>
        <w:pStyle w:val="ParagraphStyle"/>
        <w:tabs>
          <w:tab w:val="left" w:pos="10170"/>
        </w:tabs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C002EE" w:rsidRDefault="00C002EE" w:rsidP="001351AB">
      <w:pPr>
        <w:pStyle w:val="ParagraphStyle"/>
        <w:tabs>
          <w:tab w:val="left" w:pos="10170"/>
        </w:tabs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C002EE" w:rsidRDefault="00C002EE" w:rsidP="001351AB">
      <w:pPr>
        <w:pStyle w:val="ParagraphStyle"/>
        <w:tabs>
          <w:tab w:val="left" w:pos="10170"/>
        </w:tabs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C002EE" w:rsidRDefault="00C002EE" w:rsidP="001351AB">
      <w:pPr>
        <w:pStyle w:val="ParagraphStyle"/>
        <w:tabs>
          <w:tab w:val="left" w:pos="10170"/>
        </w:tabs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C002EE" w:rsidRDefault="00C002EE" w:rsidP="001351AB">
      <w:pPr>
        <w:pStyle w:val="ParagraphStyle"/>
        <w:tabs>
          <w:tab w:val="left" w:pos="10170"/>
        </w:tabs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1351AB" w:rsidRPr="00077C4C" w:rsidRDefault="001351AB" w:rsidP="001351AB">
      <w:pPr>
        <w:pStyle w:val="ParagraphStyle"/>
        <w:tabs>
          <w:tab w:val="left" w:pos="10170"/>
        </w:tabs>
        <w:spacing w:line="276" w:lineRule="auto"/>
        <w:rPr>
          <w:rFonts w:ascii="Bookman Old Style" w:hAnsi="Bookman Old Style"/>
          <w:sz w:val="20"/>
          <w:szCs w:val="20"/>
        </w:rPr>
      </w:pPr>
      <w:r w:rsidRPr="00077C4C">
        <w:rPr>
          <w:rFonts w:ascii="Bookman Old Style" w:hAnsi="Bookman Old Style"/>
          <w:b/>
          <w:sz w:val="20"/>
          <w:szCs w:val="20"/>
        </w:rPr>
        <w:lastRenderedPageBreak/>
        <w:t xml:space="preserve">PRAZO DE ENTREGA: </w:t>
      </w:r>
      <w:r w:rsidR="00242BAB">
        <w:rPr>
          <w:rFonts w:ascii="Bookman Old Style" w:hAnsi="Bookman Old Style"/>
          <w:sz w:val="20"/>
          <w:szCs w:val="20"/>
        </w:rPr>
        <w:t>50</w:t>
      </w:r>
      <w:r w:rsidR="00103173">
        <w:rPr>
          <w:rFonts w:ascii="Bookman Old Style" w:hAnsi="Bookman Old Style"/>
          <w:sz w:val="20"/>
          <w:szCs w:val="20"/>
        </w:rPr>
        <w:t xml:space="preserve"> Dia</w:t>
      </w:r>
      <w:r w:rsidR="00EA3EB4">
        <w:rPr>
          <w:rFonts w:ascii="Bookman Old Style" w:hAnsi="Bookman Old Style"/>
          <w:sz w:val="20"/>
          <w:szCs w:val="20"/>
        </w:rPr>
        <w:t>s</w:t>
      </w:r>
      <w:r w:rsidRPr="005F75F4">
        <w:rPr>
          <w:rFonts w:ascii="Bookman Old Style" w:hAnsi="Bookman Old Style"/>
          <w:sz w:val="20"/>
          <w:szCs w:val="20"/>
        </w:rPr>
        <w:t>.</w:t>
      </w:r>
    </w:p>
    <w:p w:rsidR="001351AB" w:rsidRPr="004B7551" w:rsidRDefault="001351AB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b/>
          <w:sz w:val="12"/>
          <w:szCs w:val="20"/>
        </w:rPr>
      </w:pPr>
    </w:p>
    <w:p w:rsidR="001351AB" w:rsidRDefault="001351AB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077C4C">
        <w:rPr>
          <w:rFonts w:ascii="Bookman Old Style" w:hAnsi="Bookman Old Style"/>
          <w:b/>
          <w:sz w:val="20"/>
          <w:szCs w:val="20"/>
        </w:rPr>
        <w:t xml:space="preserve">LOCAL DE ENTREGA: </w:t>
      </w:r>
      <w:r w:rsidR="00EA3EB4">
        <w:rPr>
          <w:rFonts w:ascii="Bookman Old Style" w:hAnsi="Bookman Old Style" w:cs="Bookman Old Style"/>
          <w:sz w:val="20"/>
          <w:szCs w:val="20"/>
        </w:rPr>
        <w:t xml:space="preserve">Secretaria de </w:t>
      </w:r>
      <w:r w:rsidR="00DE7F0F">
        <w:rPr>
          <w:rFonts w:ascii="Bookman Old Style" w:hAnsi="Bookman Old Style" w:cs="Bookman Old Style"/>
          <w:sz w:val="20"/>
          <w:szCs w:val="20"/>
        </w:rPr>
        <w:t>Saúde</w:t>
      </w:r>
      <w:r w:rsidR="00EA3EB4">
        <w:rPr>
          <w:rFonts w:ascii="Bookman Old Style" w:hAnsi="Bookman Old Style" w:cs="Bookman Old Style"/>
          <w:sz w:val="20"/>
          <w:szCs w:val="20"/>
        </w:rPr>
        <w:t>.</w:t>
      </w:r>
    </w:p>
    <w:p w:rsidR="000264AB" w:rsidRDefault="000264AB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A3EB4" w:rsidRPr="00077C4C" w:rsidRDefault="00EA3EB4" w:rsidP="00D0371D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 w:firstLine="64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Esta solicitação é exclusiva da </w:t>
      </w:r>
      <w:r w:rsidR="00D0371D">
        <w:rPr>
          <w:rFonts w:ascii="Bookman Old Style" w:hAnsi="Bookman Old Style" w:cs="Bookman Old Style"/>
          <w:sz w:val="20"/>
          <w:szCs w:val="20"/>
        </w:rPr>
        <w:t xml:space="preserve">Secretaria de </w:t>
      </w:r>
      <w:r w:rsidR="00CB4F42">
        <w:rPr>
          <w:rFonts w:ascii="Bookman Old Style" w:hAnsi="Bookman Old Style" w:cs="Bookman Old Style"/>
          <w:sz w:val="20"/>
          <w:szCs w:val="20"/>
        </w:rPr>
        <w:t>Administração</w:t>
      </w:r>
      <w:r>
        <w:rPr>
          <w:rFonts w:ascii="Bookman Old Style" w:hAnsi="Bookman Old Style" w:cs="Bookman Old Style"/>
          <w:sz w:val="20"/>
          <w:szCs w:val="20"/>
        </w:rPr>
        <w:t xml:space="preserve">, onde este presente documento visa </w:t>
      </w:r>
      <w:r w:rsidRPr="00077C4C">
        <w:rPr>
          <w:rFonts w:ascii="Bookman Old Style" w:hAnsi="Bookman Old Style" w:cs="Bookman Old Style"/>
          <w:b/>
          <w:sz w:val="20"/>
          <w:szCs w:val="20"/>
        </w:rPr>
        <w:t>SOLICITAR</w:t>
      </w:r>
      <w:r w:rsidRPr="00077C4C">
        <w:rPr>
          <w:rFonts w:ascii="Bookman Old Style" w:hAnsi="Bookman Old Style" w:cs="Bookman Old Style"/>
          <w:sz w:val="20"/>
          <w:szCs w:val="20"/>
        </w:rPr>
        <w:t xml:space="preserve"> a futura aquisição dos itens </w:t>
      </w:r>
      <w:r>
        <w:rPr>
          <w:rFonts w:ascii="Bookman Old Style" w:hAnsi="Bookman Old Style" w:cs="Bookman Old Style"/>
          <w:sz w:val="20"/>
          <w:szCs w:val="20"/>
        </w:rPr>
        <w:t>supracitados</w:t>
      </w:r>
      <w:r w:rsidRPr="00077C4C">
        <w:rPr>
          <w:rFonts w:ascii="Bookman Old Style" w:hAnsi="Bookman Old Style" w:cs="Bookman Old Style"/>
          <w:sz w:val="20"/>
          <w:szCs w:val="20"/>
        </w:rPr>
        <w:t>.</w:t>
      </w:r>
    </w:p>
    <w:p w:rsidR="00EA3EB4" w:rsidRPr="00077C4C" w:rsidRDefault="00EA3EB4" w:rsidP="00EA3EB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rPr>
          <w:rFonts w:ascii="Bookman Old Style" w:hAnsi="Bookman Old Style" w:cs="Bookman Old Style"/>
          <w:sz w:val="20"/>
          <w:szCs w:val="20"/>
        </w:rPr>
      </w:pPr>
    </w:p>
    <w:p w:rsidR="00EA3EB4" w:rsidRPr="00077C4C" w:rsidRDefault="00EA3EB4" w:rsidP="00D0371D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 w:firstLine="64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Saliento</w:t>
      </w:r>
      <w:r w:rsidRPr="00077C4C">
        <w:rPr>
          <w:rFonts w:ascii="Bookman Old Style" w:hAnsi="Bookman Old Style" w:cs="Bookman Old Style"/>
          <w:sz w:val="20"/>
          <w:szCs w:val="20"/>
        </w:rPr>
        <w:t xml:space="preserve"> que é de minha total </w:t>
      </w:r>
      <w:r w:rsidRPr="00077C4C">
        <w:rPr>
          <w:rFonts w:ascii="Bookman Old Style" w:hAnsi="Bookman Old Style" w:cs="Bookman Old Style"/>
          <w:b/>
          <w:sz w:val="20"/>
          <w:szCs w:val="20"/>
        </w:rPr>
        <w:t>RESPONSABILIDADE</w:t>
      </w:r>
      <w:r w:rsidRPr="00077C4C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todas </w:t>
      </w:r>
      <w:r w:rsidRPr="00077C4C">
        <w:rPr>
          <w:rFonts w:ascii="Bookman Old Style" w:hAnsi="Bookman Old Style" w:cs="Bookman Old Style"/>
          <w:sz w:val="20"/>
          <w:szCs w:val="20"/>
        </w:rPr>
        <w:t>as informações fornecidas</w:t>
      </w:r>
      <w:r>
        <w:rPr>
          <w:rFonts w:ascii="Bookman Old Style" w:hAnsi="Bookman Old Style" w:cs="Bookman Old Style"/>
          <w:sz w:val="20"/>
          <w:szCs w:val="20"/>
        </w:rPr>
        <w:t>, tais como descritivo técnico e justificativa da real necessidade da aquisição dos itens mencionados. No qual as mesmas serão dispostas ao Departamen</w:t>
      </w:r>
      <w:r w:rsidRPr="00077C4C">
        <w:rPr>
          <w:rFonts w:ascii="Bookman Old Style" w:hAnsi="Bookman Old Style" w:cs="Bookman Old Style"/>
          <w:sz w:val="20"/>
          <w:szCs w:val="20"/>
        </w:rPr>
        <w:t>to de Licitações, bem como a realização e conferência dos orçamentos para tal processo.</w:t>
      </w:r>
    </w:p>
    <w:p w:rsidR="00EA3EB4" w:rsidRPr="00077C4C" w:rsidRDefault="00EA3EB4" w:rsidP="00EA3EB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rPr>
          <w:rFonts w:ascii="Bookman Old Style" w:hAnsi="Bookman Old Style" w:cs="Bookman Old Style"/>
          <w:sz w:val="20"/>
          <w:szCs w:val="20"/>
        </w:rPr>
      </w:pPr>
    </w:p>
    <w:p w:rsidR="00EA3EB4" w:rsidRPr="00077C4C" w:rsidRDefault="00EA3EB4" w:rsidP="00EA3EB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Santo Antonio do Sudoeste, </w:t>
      </w:r>
      <w:r w:rsidR="00DE7F0F">
        <w:rPr>
          <w:rFonts w:ascii="Bookman Old Style" w:hAnsi="Bookman Old Style" w:cs="Bookman Old Style"/>
          <w:sz w:val="20"/>
          <w:szCs w:val="20"/>
        </w:rPr>
        <w:t>09/11</w:t>
      </w:r>
      <w:r w:rsidR="009F0078">
        <w:rPr>
          <w:rFonts w:ascii="Bookman Old Style" w:hAnsi="Bookman Old Style" w:cs="Bookman Old Style"/>
          <w:sz w:val="20"/>
          <w:szCs w:val="20"/>
        </w:rPr>
        <w:t>/2020</w:t>
      </w:r>
      <w:r w:rsidRPr="00077C4C">
        <w:rPr>
          <w:rFonts w:ascii="Bookman Old Style" w:hAnsi="Bookman Old Style" w:cs="Bookman Old Style"/>
          <w:sz w:val="20"/>
          <w:szCs w:val="20"/>
        </w:rPr>
        <w:t>.</w:t>
      </w:r>
    </w:p>
    <w:p w:rsidR="00EA3EB4" w:rsidRPr="00077C4C" w:rsidRDefault="00EA3EB4" w:rsidP="00EA3EB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</w:p>
    <w:p w:rsidR="00EA3EB4" w:rsidRPr="00077C4C" w:rsidRDefault="00EA3EB4" w:rsidP="00EA3EB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 w:rsidRPr="00077C4C">
        <w:rPr>
          <w:rFonts w:ascii="Bookman Old Style" w:hAnsi="Bookman Old Style" w:cs="Bookman Old Style"/>
          <w:sz w:val="20"/>
          <w:szCs w:val="20"/>
        </w:rPr>
        <w:t xml:space="preserve"> __________________________</w:t>
      </w:r>
      <w:r w:rsidR="00DE7F0F">
        <w:rPr>
          <w:rFonts w:ascii="Bookman Old Style" w:hAnsi="Bookman Old Style" w:cs="Bookman Old Style"/>
          <w:sz w:val="20"/>
          <w:szCs w:val="20"/>
        </w:rPr>
        <w:t>______</w:t>
      </w:r>
      <w:r w:rsidRPr="00077C4C">
        <w:rPr>
          <w:rFonts w:ascii="Bookman Old Style" w:hAnsi="Bookman Old Style" w:cs="Bookman Old Style"/>
          <w:sz w:val="20"/>
          <w:szCs w:val="20"/>
        </w:rPr>
        <w:t>_________</w:t>
      </w:r>
    </w:p>
    <w:p w:rsidR="00EA3EB4" w:rsidRPr="00077C4C" w:rsidRDefault="00DE7F0F" w:rsidP="00EA3EB4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MARIA ELISA GOMES ALVES PEREIRA</w:t>
      </w:r>
    </w:p>
    <w:p w:rsidR="00EA3EB4" w:rsidRDefault="00EA3EB4" w:rsidP="00CB4F42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Secretário de </w:t>
      </w:r>
      <w:r w:rsidR="00DE7F0F">
        <w:rPr>
          <w:rFonts w:ascii="Bookman Old Style" w:hAnsi="Bookman Old Style" w:cs="Bookman Old Style"/>
          <w:sz w:val="20"/>
          <w:szCs w:val="20"/>
        </w:rPr>
        <w:t xml:space="preserve">Saúde </w:t>
      </w:r>
    </w:p>
    <w:p w:rsidR="00EA3EB4" w:rsidRDefault="00EA3EB4" w:rsidP="001351AB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sectPr w:rsidR="00EA3EB4" w:rsidSect="000264AB">
      <w:headerReference w:type="default" r:id="rId8"/>
      <w:pgSz w:w="12240" w:h="15840"/>
      <w:pgMar w:top="851" w:right="1134" w:bottom="993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89" w:rsidRDefault="00613F89">
      <w:pPr>
        <w:spacing w:after="0" w:line="240" w:lineRule="auto"/>
      </w:pPr>
      <w:r>
        <w:separator/>
      </w:r>
    </w:p>
  </w:endnote>
  <w:endnote w:type="continuationSeparator" w:id="0">
    <w:p w:rsidR="00613F89" w:rsidRDefault="0061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Ver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te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89" w:rsidRDefault="00613F89">
      <w:pPr>
        <w:spacing w:after="0" w:line="240" w:lineRule="auto"/>
      </w:pPr>
      <w:r>
        <w:separator/>
      </w:r>
    </w:p>
  </w:footnote>
  <w:footnote w:type="continuationSeparator" w:id="0">
    <w:p w:rsidR="00613F89" w:rsidRDefault="0061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DE" w:rsidRDefault="00B57ADE" w:rsidP="00D81C2E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78740</wp:posOffset>
          </wp:positionH>
          <wp:positionV relativeFrom="paragraph">
            <wp:posOffset>-93980</wp:posOffset>
          </wp:positionV>
          <wp:extent cx="838835" cy="791210"/>
          <wp:effectExtent l="0" t="0" r="0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te" w:hAnsi="Forte"/>
        <w:sz w:val="30"/>
        <w:szCs w:val="30"/>
      </w:rPr>
      <w:t>Município de Santo Antonio do Sudoeste</w:t>
    </w:r>
  </w:p>
  <w:p w:rsidR="00B57ADE" w:rsidRDefault="00B57ADE" w:rsidP="00D81C2E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:rsidR="00B57ADE" w:rsidRDefault="00B57A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C04"/>
    <w:multiLevelType w:val="hybridMultilevel"/>
    <w:tmpl w:val="14E8769C"/>
    <w:lvl w:ilvl="0" w:tplc="4ED6EE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85A"/>
    <w:multiLevelType w:val="hybridMultilevel"/>
    <w:tmpl w:val="83609DE2"/>
    <w:lvl w:ilvl="0" w:tplc="0FF0CB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2C0C16"/>
    <w:multiLevelType w:val="hybridMultilevel"/>
    <w:tmpl w:val="2F449E8A"/>
    <w:lvl w:ilvl="0" w:tplc="ED1603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C16C45"/>
    <w:multiLevelType w:val="multilevel"/>
    <w:tmpl w:val="C0E2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AB"/>
    <w:rsid w:val="00012F17"/>
    <w:rsid w:val="00015328"/>
    <w:rsid w:val="000264AB"/>
    <w:rsid w:val="00052D71"/>
    <w:rsid w:val="00074821"/>
    <w:rsid w:val="00082B59"/>
    <w:rsid w:val="0009255E"/>
    <w:rsid w:val="00093636"/>
    <w:rsid w:val="000A3152"/>
    <w:rsid w:val="000A3A6B"/>
    <w:rsid w:val="000B4E75"/>
    <w:rsid w:val="000E583A"/>
    <w:rsid w:val="000F560C"/>
    <w:rsid w:val="00102259"/>
    <w:rsid w:val="00103173"/>
    <w:rsid w:val="0011258D"/>
    <w:rsid w:val="00121CE3"/>
    <w:rsid w:val="001351AB"/>
    <w:rsid w:val="00143560"/>
    <w:rsid w:val="00143DDB"/>
    <w:rsid w:val="00170547"/>
    <w:rsid w:val="00174B75"/>
    <w:rsid w:val="00195161"/>
    <w:rsid w:val="00196876"/>
    <w:rsid w:val="001A7B15"/>
    <w:rsid w:val="001B1E95"/>
    <w:rsid w:val="001C33BA"/>
    <w:rsid w:val="001E150B"/>
    <w:rsid w:val="001E5653"/>
    <w:rsid w:val="00203AC5"/>
    <w:rsid w:val="00203DD5"/>
    <w:rsid w:val="00223DB4"/>
    <w:rsid w:val="00231B3C"/>
    <w:rsid w:val="00242BAB"/>
    <w:rsid w:val="00244B4F"/>
    <w:rsid w:val="00250296"/>
    <w:rsid w:val="00260938"/>
    <w:rsid w:val="00272A2E"/>
    <w:rsid w:val="002B0A3C"/>
    <w:rsid w:val="003221EB"/>
    <w:rsid w:val="003325D0"/>
    <w:rsid w:val="003341C8"/>
    <w:rsid w:val="0034008E"/>
    <w:rsid w:val="00353F1D"/>
    <w:rsid w:val="00356BCC"/>
    <w:rsid w:val="003647F5"/>
    <w:rsid w:val="00365972"/>
    <w:rsid w:val="00366646"/>
    <w:rsid w:val="00370569"/>
    <w:rsid w:val="00373E02"/>
    <w:rsid w:val="003F4B57"/>
    <w:rsid w:val="004045F1"/>
    <w:rsid w:val="004108E2"/>
    <w:rsid w:val="00411AFC"/>
    <w:rsid w:val="00415DA4"/>
    <w:rsid w:val="004205E0"/>
    <w:rsid w:val="00434791"/>
    <w:rsid w:val="00436B23"/>
    <w:rsid w:val="0045618B"/>
    <w:rsid w:val="00481308"/>
    <w:rsid w:val="00485DD9"/>
    <w:rsid w:val="0048791D"/>
    <w:rsid w:val="00497724"/>
    <w:rsid w:val="004B30C6"/>
    <w:rsid w:val="004B7551"/>
    <w:rsid w:val="004F1BFA"/>
    <w:rsid w:val="00513583"/>
    <w:rsid w:val="00534E42"/>
    <w:rsid w:val="00550768"/>
    <w:rsid w:val="00565864"/>
    <w:rsid w:val="005A6629"/>
    <w:rsid w:val="005F7122"/>
    <w:rsid w:val="00613171"/>
    <w:rsid w:val="00613F89"/>
    <w:rsid w:val="00622B31"/>
    <w:rsid w:val="0062557B"/>
    <w:rsid w:val="0062598B"/>
    <w:rsid w:val="00640D22"/>
    <w:rsid w:val="0068712A"/>
    <w:rsid w:val="00694F65"/>
    <w:rsid w:val="006972AF"/>
    <w:rsid w:val="006B3D70"/>
    <w:rsid w:val="006C388F"/>
    <w:rsid w:val="006D4EEF"/>
    <w:rsid w:val="006E23B5"/>
    <w:rsid w:val="00710BA5"/>
    <w:rsid w:val="00712725"/>
    <w:rsid w:val="007157FF"/>
    <w:rsid w:val="0077347E"/>
    <w:rsid w:val="00774A9D"/>
    <w:rsid w:val="0078076B"/>
    <w:rsid w:val="0079157A"/>
    <w:rsid w:val="00797005"/>
    <w:rsid w:val="007C0AE7"/>
    <w:rsid w:val="007D5CDE"/>
    <w:rsid w:val="007E2075"/>
    <w:rsid w:val="007E3300"/>
    <w:rsid w:val="007E498A"/>
    <w:rsid w:val="007E6357"/>
    <w:rsid w:val="00811A2F"/>
    <w:rsid w:val="00841D19"/>
    <w:rsid w:val="0086146A"/>
    <w:rsid w:val="008709F9"/>
    <w:rsid w:val="00871193"/>
    <w:rsid w:val="008778E6"/>
    <w:rsid w:val="008D0F63"/>
    <w:rsid w:val="008F0B79"/>
    <w:rsid w:val="00901FBD"/>
    <w:rsid w:val="00916F27"/>
    <w:rsid w:val="00917569"/>
    <w:rsid w:val="00951DFD"/>
    <w:rsid w:val="00956832"/>
    <w:rsid w:val="00972747"/>
    <w:rsid w:val="00984E08"/>
    <w:rsid w:val="00991CE9"/>
    <w:rsid w:val="00992826"/>
    <w:rsid w:val="00997BD6"/>
    <w:rsid w:val="009B7AB8"/>
    <w:rsid w:val="009C5DD7"/>
    <w:rsid w:val="009E4AC9"/>
    <w:rsid w:val="009F0078"/>
    <w:rsid w:val="009F5247"/>
    <w:rsid w:val="00A34E1C"/>
    <w:rsid w:val="00A46628"/>
    <w:rsid w:val="00A506A2"/>
    <w:rsid w:val="00A541D8"/>
    <w:rsid w:val="00A74CC4"/>
    <w:rsid w:val="00AD6FA2"/>
    <w:rsid w:val="00AF4705"/>
    <w:rsid w:val="00B005DF"/>
    <w:rsid w:val="00B57ADE"/>
    <w:rsid w:val="00B705B0"/>
    <w:rsid w:val="00B70690"/>
    <w:rsid w:val="00B706E9"/>
    <w:rsid w:val="00B709C3"/>
    <w:rsid w:val="00B90637"/>
    <w:rsid w:val="00BC608A"/>
    <w:rsid w:val="00BE3BFF"/>
    <w:rsid w:val="00C002EE"/>
    <w:rsid w:val="00C041F6"/>
    <w:rsid w:val="00C047EC"/>
    <w:rsid w:val="00C100EF"/>
    <w:rsid w:val="00C2448E"/>
    <w:rsid w:val="00C31601"/>
    <w:rsid w:val="00C437E7"/>
    <w:rsid w:val="00C440E5"/>
    <w:rsid w:val="00C47FB5"/>
    <w:rsid w:val="00C51284"/>
    <w:rsid w:val="00C545A7"/>
    <w:rsid w:val="00C63AED"/>
    <w:rsid w:val="00CA03AE"/>
    <w:rsid w:val="00CB4F42"/>
    <w:rsid w:val="00CB586E"/>
    <w:rsid w:val="00CC0E11"/>
    <w:rsid w:val="00CD70DB"/>
    <w:rsid w:val="00CD7AE3"/>
    <w:rsid w:val="00D0371D"/>
    <w:rsid w:val="00D224BC"/>
    <w:rsid w:val="00D803BC"/>
    <w:rsid w:val="00D81C2E"/>
    <w:rsid w:val="00D82A5B"/>
    <w:rsid w:val="00DA10E5"/>
    <w:rsid w:val="00DA6CA6"/>
    <w:rsid w:val="00DB0773"/>
    <w:rsid w:val="00DB38A4"/>
    <w:rsid w:val="00DE27FA"/>
    <w:rsid w:val="00DE7F0F"/>
    <w:rsid w:val="00E37E29"/>
    <w:rsid w:val="00E41E4A"/>
    <w:rsid w:val="00E42681"/>
    <w:rsid w:val="00E42C00"/>
    <w:rsid w:val="00E46DDA"/>
    <w:rsid w:val="00E6217F"/>
    <w:rsid w:val="00E727CC"/>
    <w:rsid w:val="00E82280"/>
    <w:rsid w:val="00EA11AD"/>
    <w:rsid w:val="00EA3EB4"/>
    <w:rsid w:val="00EC79DB"/>
    <w:rsid w:val="00EF4700"/>
    <w:rsid w:val="00F01049"/>
    <w:rsid w:val="00F14C82"/>
    <w:rsid w:val="00F334BA"/>
    <w:rsid w:val="00F44C0F"/>
    <w:rsid w:val="00F51D55"/>
    <w:rsid w:val="00F60F20"/>
    <w:rsid w:val="00F62428"/>
    <w:rsid w:val="00F7226F"/>
    <w:rsid w:val="00FA28E0"/>
    <w:rsid w:val="00FC31E5"/>
    <w:rsid w:val="00FC6F77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3EEF2"/>
  <w15:chartTrackingRefBased/>
  <w15:docId w15:val="{3C455CE6-60ED-4A47-8499-541603F6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AB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135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351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51AB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7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551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551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A3EB4"/>
    <w:pPr>
      <w:ind w:left="720"/>
      <w:contextualSpacing/>
    </w:pPr>
  </w:style>
  <w:style w:type="table" w:styleId="Tabelacomgrade">
    <w:name w:val="Table Grid"/>
    <w:basedOn w:val="Tabelanormal"/>
    <w:uiPriority w:val="39"/>
    <w:rsid w:val="00E4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3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47F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74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0BFD-EA09-489B-B414-F52AF963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Prunzel</dc:creator>
  <cp:keywords/>
  <dc:description/>
  <cp:lastModifiedBy>PLANEJAMENTO-02</cp:lastModifiedBy>
  <cp:revision>11</cp:revision>
  <cp:lastPrinted>2020-11-09T18:47:00Z</cp:lastPrinted>
  <dcterms:created xsi:type="dcterms:W3CDTF">2020-05-22T16:28:00Z</dcterms:created>
  <dcterms:modified xsi:type="dcterms:W3CDTF">2020-11-10T15:06:00Z</dcterms:modified>
</cp:coreProperties>
</file>