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39C0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b/>
          <w:sz w:val="22"/>
          <w:szCs w:val="22"/>
        </w:rPr>
      </w:pPr>
    </w:p>
    <w:p w14:paraId="20263067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b/>
          <w:sz w:val="22"/>
          <w:szCs w:val="22"/>
        </w:rPr>
      </w:pPr>
    </w:p>
    <w:p w14:paraId="741B94FE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b/>
          <w:sz w:val="22"/>
          <w:szCs w:val="22"/>
        </w:rPr>
      </w:pPr>
    </w:p>
    <w:p w14:paraId="612FC03E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b/>
          <w:sz w:val="22"/>
          <w:szCs w:val="22"/>
        </w:rPr>
      </w:pPr>
      <w:r w:rsidRPr="00F505FE">
        <w:rPr>
          <w:rFonts w:ascii="Bookman Old Style" w:hAnsi="Bookman Old Style" w:cs="Bookman Old Style"/>
          <w:b/>
          <w:sz w:val="22"/>
          <w:szCs w:val="22"/>
        </w:rPr>
        <w:t>AVISO DE CONVOCAÇÃO DE SEGUNDO COLOCADO</w:t>
      </w:r>
    </w:p>
    <w:p w14:paraId="7FEF00FB" w14:textId="56395C45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 xml:space="preserve">PREGÃO PRESENCIAL Nº </w:t>
      </w:r>
      <w:r w:rsidR="003C1C53">
        <w:rPr>
          <w:rFonts w:ascii="Bookman Old Style" w:hAnsi="Bookman Old Style" w:cs="Bookman Old Style"/>
          <w:sz w:val="22"/>
          <w:szCs w:val="22"/>
        </w:rPr>
        <w:t>100</w:t>
      </w:r>
      <w:r w:rsidRPr="00F505FE">
        <w:rPr>
          <w:rFonts w:ascii="Bookman Old Style" w:hAnsi="Bookman Old Style" w:cs="Bookman Old Style"/>
          <w:sz w:val="22"/>
          <w:szCs w:val="22"/>
        </w:rPr>
        <w:t>/2019</w:t>
      </w:r>
    </w:p>
    <w:p w14:paraId="0F05A40F" w14:textId="12C068C5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 xml:space="preserve">PROCESSO Nº </w:t>
      </w:r>
      <w:r w:rsidR="003C1C53">
        <w:rPr>
          <w:rFonts w:ascii="Bookman Old Style" w:hAnsi="Bookman Old Style" w:cs="Bookman Old Style"/>
          <w:sz w:val="22"/>
          <w:szCs w:val="22"/>
        </w:rPr>
        <w:t>941</w:t>
      </w:r>
      <w:r w:rsidRPr="00F505FE">
        <w:rPr>
          <w:rFonts w:ascii="Bookman Old Style" w:hAnsi="Bookman Old Style" w:cs="Bookman Old Style"/>
          <w:sz w:val="22"/>
          <w:szCs w:val="22"/>
        </w:rPr>
        <w:t>/2019</w:t>
      </w:r>
    </w:p>
    <w:p w14:paraId="065F8895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1A078171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2CFD8034" w14:textId="2E5BA15D" w:rsidR="009C68F4" w:rsidRPr="009C68F4" w:rsidRDefault="009C68F4" w:rsidP="009C68F4">
      <w:pPr>
        <w:pStyle w:val="ParagraphStyle"/>
        <w:spacing w:line="25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>O MUNICÍPIO DE SANTO ANTONIO DO SUDOESTE Estado do Paraná, por seu Prefeito Municipal, Senhor ZELIRIO PERON FERRARI, e a Pregoeira, designada pela Portaria nº 20.286/2019, no uso de suas atribuições legais, avisa aos interessados que</w:t>
      </w:r>
      <w:r w:rsidRPr="00F505FE">
        <w:rPr>
          <w:rFonts w:ascii="Bookman Old Style" w:hAnsi="Bookman Old Style"/>
          <w:sz w:val="22"/>
          <w:szCs w:val="22"/>
        </w:rPr>
        <w:t xml:space="preserve">, </w:t>
      </w:r>
      <w:r w:rsidRPr="00F505FE">
        <w:rPr>
          <w:rFonts w:ascii="Bookman Old Style" w:hAnsi="Bookman Old Style"/>
          <w:color w:val="162937"/>
          <w:sz w:val="22"/>
          <w:szCs w:val="22"/>
          <w:shd w:val="clear" w:color="auto" w:fill="FFFFFF"/>
        </w:rPr>
        <w:t> </w:t>
      </w:r>
      <w:r w:rsidRPr="00F505FE">
        <w:rPr>
          <w:rFonts w:ascii="Bookman Old Style" w:hAnsi="Bookman Old Style"/>
          <w:sz w:val="22"/>
          <w:szCs w:val="22"/>
          <w:shd w:val="clear" w:color="auto" w:fill="FFFFFF"/>
        </w:rPr>
        <w:t>CONVOCA a</w:t>
      </w:r>
      <w:r>
        <w:rPr>
          <w:rFonts w:ascii="Bookman Old Style" w:hAnsi="Bookman Old Style"/>
          <w:sz w:val="22"/>
          <w:szCs w:val="22"/>
          <w:shd w:val="clear" w:color="auto" w:fill="FFFFFF"/>
        </w:rPr>
        <w:t>s</w:t>
      </w:r>
      <w:r w:rsidRPr="00F505FE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Pr="009C68F4">
        <w:rPr>
          <w:rFonts w:ascii="Bookman Old Style" w:hAnsi="Bookman Old Style"/>
          <w:sz w:val="22"/>
          <w:szCs w:val="22"/>
          <w:shd w:val="clear" w:color="auto" w:fill="FFFFFF"/>
        </w:rPr>
        <w:t>empresa</w:t>
      </w:r>
      <w:r>
        <w:rPr>
          <w:rFonts w:ascii="Bookman Old Style" w:hAnsi="Bookman Old Style"/>
          <w:sz w:val="22"/>
          <w:szCs w:val="22"/>
          <w:shd w:val="clear" w:color="auto" w:fill="FFFFFF"/>
        </w:rPr>
        <w:t>s</w:t>
      </w:r>
      <w:r w:rsidRPr="009C68F4">
        <w:rPr>
          <w:rFonts w:ascii="Bookman Old Style" w:hAnsi="Bookman Old Style"/>
          <w:sz w:val="22"/>
          <w:szCs w:val="22"/>
          <w:shd w:val="clear" w:color="auto" w:fill="FFFFFF"/>
        </w:rPr>
        <w:t xml:space="preserve"> remanescente</w:t>
      </w:r>
      <w:r w:rsidR="00AA7FB9">
        <w:rPr>
          <w:rFonts w:ascii="Bookman Old Style" w:hAnsi="Bookman Old Style"/>
          <w:sz w:val="22"/>
          <w:szCs w:val="22"/>
          <w:shd w:val="clear" w:color="auto" w:fill="FFFFFF"/>
        </w:rPr>
        <w:t>s</w:t>
      </w:r>
      <w:r w:rsidRPr="009C68F4">
        <w:rPr>
          <w:rFonts w:ascii="Bookman Old Style" w:hAnsi="Bookman Old Style"/>
          <w:sz w:val="22"/>
          <w:szCs w:val="22"/>
          <w:shd w:val="clear" w:color="auto" w:fill="FFFFFF"/>
        </w:rPr>
        <w:t xml:space="preserve"> e habilitada</w:t>
      </w:r>
      <w:r w:rsidR="00AA7FB9">
        <w:rPr>
          <w:rFonts w:ascii="Bookman Old Style" w:hAnsi="Bookman Old Style"/>
          <w:sz w:val="22"/>
          <w:szCs w:val="22"/>
          <w:shd w:val="clear" w:color="auto" w:fill="FFFFFF"/>
        </w:rPr>
        <w:t>s</w:t>
      </w:r>
      <w:r w:rsidRPr="009C68F4">
        <w:rPr>
          <w:rFonts w:ascii="Bookman Old Style" w:hAnsi="Bookman Old Style"/>
          <w:sz w:val="22"/>
          <w:szCs w:val="22"/>
          <w:shd w:val="clear" w:color="auto" w:fill="FFFFFF"/>
        </w:rPr>
        <w:t xml:space="preserve">, na </w:t>
      </w:r>
      <w:r w:rsidRPr="003C1C53">
        <w:rPr>
          <w:rFonts w:ascii="Bookman Old Style" w:hAnsi="Bookman Old Style"/>
          <w:sz w:val="22"/>
          <w:szCs w:val="22"/>
          <w:shd w:val="clear" w:color="auto" w:fill="FFFFFF"/>
        </w:rPr>
        <w:t>ordem de classificação d</w:t>
      </w:r>
      <w:r w:rsidRPr="003C1C53">
        <w:rPr>
          <w:rFonts w:ascii="Bookman Old Style" w:hAnsi="Bookman Old Style" w:cs="Bookman Old Style"/>
          <w:sz w:val="22"/>
          <w:szCs w:val="22"/>
        </w:rPr>
        <w:t xml:space="preserve">os seguintes itens: </w:t>
      </w:r>
      <w:r w:rsidR="00E8292D" w:rsidRPr="003C1C53">
        <w:rPr>
          <w:rFonts w:ascii="Bookman Old Style" w:hAnsi="Bookman Old Style" w:cs="Bookman Old Style"/>
          <w:sz w:val="22"/>
          <w:szCs w:val="22"/>
        </w:rPr>
        <w:t xml:space="preserve">ITEM </w:t>
      </w:r>
      <w:r w:rsidR="003C1C53" w:rsidRPr="003C1C53">
        <w:rPr>
          <w:rFonts w:ascii="Bookman Old Style" w:hAnsi="Bookman Old Style" w:cs="Bookman Old Style"/>
          <w:sz w:val="22"/>
          <w:szCs w:val="22"/>
        </w:rPr>
        <w:t xml:space="preserve">3 </w:t>
      </w:r>
      <w:r w:rsidRPr="003C1C53">
        <w:rPr>
          <w:rFonts w:ascii="Bookman Old Style" w:hAnsi="Bookman Old Style" w:cs="Bookman Old Style"/>
          <w:sz w:val="22"/>
          <w:szCs w:val="22"/>
        </w:rPr>
        <w:t>do Lote 01</w:t>
      </w:r>
      <w:r w:rsidR="00E8292D" w:rsidRPr="003C1C53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 w:rsidR="003C1C53" w:rsidRPr="003C1C53">
        <w:rPr>
          <w:rFonts w:ascii="Bookman Old Style" w:hAnsi="Bookman Old Style" w:cs="Bookman Old Style"/>
          <w:i/>
          <w:iCs/>
          <w:sz w:val="22"/>
          <w:szCs w:val="22"/>
        </w:rPr>
        <w:t>“</w:t>
      </w:r>
      <w:r w:rsidR="003C1C53" w:rsidRPr="003C1C53">
        <w:rPr>
          <w:rFonts w:ascii="Bookman Old Style" w:hAnsi="Bookman Old Style"/>
          <w:i/>
          <w:iCs/>
          <w:sz w:val="22"/>
          <w:szCs w:val="22"/>
        </w:rPr>
        <w:t xml:space="preserve">APARELHO AR CONDICIONADO 48000 BTUS </w:t>
      </w:r>
      <w:r w:rsidR="003C1C53">
        <w:rPr>
          <w:rFonts w:ascii="Bookman Old Style" w:hAnsi="Bookman Old Style"/>
          <w:i/>
          <w:iCs/>
          <w:sz w:val="22"/>
          <w:szCs w:val="22"/>
        </w:rPr>
        <w:t>-</w:t>
      </w:r>
      <w:r w:rsidR="003C1C53" w:rsidRPr="003C1C53">
        <w:rPr>
          <w:rFonts w:ascii="Bookman Old Style" w:hAnsi="Bookman Old Style"/>
          <w:i/>
          <w:iCs/>
          <w:sz w:val="22"/>
          <w:szCs w:val="22"/>
        </w:rPr>
        <w:t xml:space="preserve">  tipo Split, quente e frio, temperatura de trabalho de 16ºC a 30ºC, com controle remoto, funções: sleep e timer, filtro de ar e carvão ativado, saída de ar swing e compressor rotativo, cor branco, voltagem 220v</w:t>
      </w:r>
      <w:r w:rsidR="003C1C53" w:rsidRPr="003C1C53">
        <w:rPr>
          <w:rFonts w:ascii="Bookman Old Style" w:hAnsi="Bookman Old Style"/>
          <w:i/>
          <w:iCs/>
          <w:sz w:val="22"/>
          <w:szCs w:val="22"/>
        </w:rPr>
        <w:t>”</w:t>
      </w:r>
      <w:r w:rsidR="00E8292D" w:rsidRPr="003C1C53">
        <w:rPr>
          <w:rFonts w:ascii="Bookman Old Style" w:hAnsi="Bookman Old Style"/>
          <w:i/>
          <w:iCs/>
          <w:sz w:val="22"/>
          <w:szCs w:val="22"/>
        </w:rPr>
        <w:t xml:space="preserve">, </w:t>
      </w:r>
      <w:r w:rsidR="00E8292D">
        <w:rPr>
          <w:rFonts w:ascii="Bookman Old Style" w:hAnsi="Bookman Old Style"/>
          <w:sz w:val="22"/>
          <w:szCs w:val="22"/>
        </w:rPr>
        <w:t>referente ao</w:t>
      </w:r>
      <w:r w:rsidRPr="009C68F4">
        <w:rPr>
          <w:rFonts w:ascii="Bookman Old Style" w:hAnsi="Bookman Old Style" w:cs="Bookman Old Style"/>
          <w:sz w:val="22"/>
          <w:szCs w:val="22"/>
        </w:rPr>
        <w:t xml:space="preserve"> Pregão Presencial </w:t>
      </w:r>
      <w:r w:rsidR="003C1C53">
        <w:rPr>
          <w:rFonts w:ascii="Bookman Old Style" w:hAnsi="Bookman Old Style" w:cs="Bookman Old Style"/>
          <w:sz w:val="22"/>
          <w:szCs w:val="22"/>
        </w:rPr>
        <w:t>100</w:t>
      </w:r>
      <w:r w:rsidRPr="009C68F4">
        <w:rPr>
          <w:rFonts w:ascii="Bookman Old Style" w:hAnsi="Bookman Old Style" w:cs="Bookman Old Style"/>
          <w:sz w:val="22"/>
          <w:szCs w:val="22"/>
        </w:rPr>
        <w:t xml:space="preserve">/2019, </w:t>
      </w:r>
      <w:r w:rsidRPr="009C68F4">
        <w:rPr>
          <w:rFonts w:ascii="Bookman Old Style" w:hAnsi="Bookman Old Style"/>
          <w:sz w:val="22"/>
          <w:szCs w:val="22"/>
        </w:rPr>
        <w:t xml:space="preserve">para </w:t>
      </w:r>
      <w:r w:rsidRPr="009C68F4">
        <w:rPr>
          <w:rFonts w:ascii="Bookman Old Style" w:hAnsi="Bookman Old Style"/>
          <w:color w:val="162937"/>
          <w:sz w:val="22"/>
          <w:szCs w:val="22"/>
          <w:shd w:val="clear" w:color="auto" w:fill="FFFFFF"/>
        </w:rPr>
        <w:t>apresentação dos documentos habilitatórios atualizados</w:t>
      </w:r>
      <w:r w:rsidRPr="009C68F4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 xml:space="preserve">, </w:t>
      </w:r>
      <w:r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no</w:t>
      </w:r>
      <w:r w:rsidRPr="009C68F4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 xml:space="preserve"> dia </w:t>
      </w:r>
      <w:r w:rsidR="003C1C53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13</w:t>
      </w:r>
      <w:r w:rsidRPr="009C68F4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/</w:t>
      </w:r>
      <w:r w:rsidR="003C1C53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05</w:t>
      </w:r>
      <w:r w:rsidRPr="009C68F4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/2020 às 1</w:t>
      </w:r>
      <w:r w:rsidR="003C1C53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5</w:t>
      </w:r>
      <w:r w:rsidRPr="009C68F4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 xml:space="preserve">:00 horas, na </w:t>
      </w:r>
      <w:r w:rsidRPr="009C68F4">
        <w:rPr>
          <w:rFonts w:ascii="Bookman Old Style" w:hAnsi="Bookman Old Style" w:cs="Bookman Old Style"/>
          <w:sz w:val="22"/>
          <w:szCs w:val="22"/>
        </w:rPr>
        <w:t>sala do Departamento de Licitações, na sede da Administração Municipal, na Avenida Brasil, 1431, 1º andar, centro, na cidade de Santo Antonio do Sudoeste – Paraná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9C68F4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ou ainda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9C68F4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 xml:space="preserve">através do email: </w:t>
      </w:r>
      <w:hyperlink r:id="rId6" w:history="1">
        <w:r w:rsidRPr="009C68F4">
          <w:rPr>
            <w:rStyle w:val="Hyperlink"/>
            <w:rFonts w:ascii="Bookman Old Style" w:hAnsi="Bookman Old Style" w:cs="Helvetica"/>
            <w:sz w:val="22"/>
            <w:szCs w:val="22"/>
            <w:shd w:val="clear" w:color="auto" w:fill="FFFFFF" w:themeFill="background1"/>
          </w:rPr>
          <w:t>licitacao@pmsas.pr.gov.br</w:t>
        </w:r>
      </w:hyperlink>
      <w:r w:rsidRPr="009C68F4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 xml:space="preserve"> </w:t>
      </w:r>
      <w:r w:rsidR="00E8292D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.</w:t>
      </w:r>
    </w:p>
    <w:p w14:paraId="142C0E8E" w14:textId="77777777" w:rsidR="009C68F4" w:rsidRPr="00F505FE" w:rsidRDefault="009C68F4" w:rsidP="009C68F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793711E2" w14:textId="77777777" w:rsidR="009C68F4" w:rsidRPr="00F505FE" w:rsidRDefault="009C68F4" w:rsidP="009C68F4">
      <w:pPr>
        <w:pStyle w:val="ParagraphStyle"/>
        <w:jc w:val="both"/>
        <w:rPr>
          <w:rFonts w:ascii="Bookman Old Style" w:eastAsia="Times New Roman" w:hAnsi="Bookman Old Style" w:cs="Helvetica"/>
          <w:color w:val="333333"/>
          <w:sz w:val="22"/>
          <w:szCs w:val="22"/>
        </w:rPr>
      </w:pPr>
      <w:r w:rsidRPr="00F505FE">
        <w:rPr>
          <w:rFonts w:ascii="Bookman Old Style" w:eastAsia="Times New Roman" w:hAnsi="Bookman Old Style" w:cs="Helvetica"/>
          <w:color w:val="333333"/>
          <w:sz w:val="22"/>
          <w:szCs w:val="22"/>
        </w:rPr>
        <w:t>Ficam desde já, todas as demais empresas participantes do certame e outros interessados, convocados a acompanhar a negociação de preço e análise da documentação de habilitação. Ao final desta nova sessão abrir-se-á novamente nos termos do art. 4º, inciso XVIII da Lei nº 10.520/2002 a possibilidade de qualquer licitante, manifestar imediata e motivadamente a intenção de recorrer, relativa às decisões nela tomadas. A falta de manifestação imediata e motivada do licitante importará a decadência do direito de recurso.</w:t>
      </w:r>
    </w:p>
    <w:p w14:paraId="50B60310" w14:textId="77777777" w:rsidR="009C68F4" w:rsidRPr="00F505FE" w:rsidRDefault="009C68F4" w:rsidP="009C68F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71A04F4E" w14:textId="6A555F15" w:rsidR="009C68F4" w:rsidRPr="00F505FE" w:rsidRDefault="009C68F4" w:rsidP="009C68F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 xml:space="preserve">Demais informações telefone (46) 3563-8000 e ainda por e-mail </w:t>
      </w:r>
      <w:hyperlink r:id="rId7" w:history="1">
        <w:r w:rsidRPr="00F505FE">
          <w:rPr>
            <w:rStyle w:val="Hyperlink"/>
            <w:rFonts w:ascii="Bookman Old Style" w:hAnsi="Bookman Old Style" w:cs="Bookman Old Style"/>
            <w:sz w:val="22"/>
            <w:szCs w:val="22"/>
          </w:rPr>
          <w:t>licitacao@pmsas.pr.gov.br</w:t>
        </w:r>
      </w:hyperlink>
      <w:r w:rsidRPr="00F505FE">
        <w:rPr>
          <w:rFonts w:ascii="Bookman Old Style" w:hAnsi="Bookman Old Style" w:cs="Bookman Old Style"/>
          <w:sz w:val="22"/>
          <w:szCs w:val="22"/>
        </w:rPr>
        <w:t>.</w:t>
      </w:r>
    </w:p>
    <w:p w14:paraId="2E0F6304" w14:textId="77777777" w:rsidR="009C68F4" w:rsidRPr="00F505FE" w:rsidRDefault="009C68F4" w:rsidP="009C68F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1F5657B6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4E6FB0FD" w14:textId="6CA03F96" w:rsidR="009C68F4" w:rsidRPr="00F505FE" w:rsidRDefault="009C68F4" w:rsidP="009C68F4">
      <w:pPr>
        <w:pStyle w:val="Centered"/>
        <w:rPr>
          <w:rFonts w:ascii="Bookman Old Style" w:hAnsi="Bookman Old Style" w:cs="Bookman Old Style"/>
          <w:bCs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>Santo Antonio do Sudoeste</w:t>
      </w:r>
      <w:r>
        <w:rPr>
          <w:rFonts w:ascii="Bookman Old Style" w:hAnsi="Bookman Old Style" w:cs="Bookman Old Style"/>
          <w:sz w:val="22"/>
          <w:szCs w:val="22"/>
        </w:rPr>
        <w:t>- PR</w:t>
      </w:r>
      <w:r w:rsidRPr="00F505FE">
        <w:rPr>
          <w:rFonts w:ascii="Bookman Old Style" w:hAnsi="Bookman Old Style" w:cs="Bookman Old Style"/>
          <w:sz w:val="22"/>
          <w:szCs w:val="22"/>
        </w:rPr>
        <w:t xml:space="preserve">, </w:t>
      </w:r>
      <w:r w:rsidR="003C1C53">
        <w:rPr>
          <w:rFonts w:ascii="Bookman Old Style" w:hAnsi="Bookman Old Style" w:cs="Bookman Old Style"/>
          <w:bCs/>
          <w:sz w:val="22"/>
          <w:szCs w:val="22"/>
        </w:rPr>
        <w:t>06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 de </w:t>
      </w:r>
      <w:r w:rsidR="003C1C53">
        <w:rPr>
          <w:rFonts w:ascii="Bookman Old Style" w:hAnsi="Bookman Old Style" w:cs="Bookman Old Style"/>
          <w:bCs/>
          <w:sz w:val="22"/>
          <w:szCs w:val="22"/>
        </w:rPr>
        <w:t>maio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 de 20</w:t>
      </w:r>
      <w:r w:rsidR="00E8292D">
        <w:rPr>
          <w:rFonts w:ascii="Bookman Old Style" w:hAnsi="Bookman Old Style" w:cs="Bookman Old Style"/>
          <w:bCs/>
          <w:sz w:val="22"/>
          <w:szCs w:val="22"/>
        </w:rPr>
        <w:t>20</w:t>
      </w:r>
      <w:r w:rsidRPr="00F505FE">
        <w:rPr>
          <w:rFonts w:ascii="Bookman Old Style" w:hAnsi="Bookman Old Style" w:cs="Bookman Old Style"/>
          <w:bCs/>
          <w:sz w:val="22"/>
          <w:szCs w:val="22"/>
        </w:rPr>
        <w:t>.</w:t>
      </w:r>
    </w:p>
    <w:p w14:paraId="2DE5CBE1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63CB34C7" w14:textId="77777777" w:rsidR="009C68F4" w:rsidRPr="00F505FE" w:rsidRDefault="009C68F4" w:rsidP="009C68F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05B49F6C" w14:textId="77777777" w:rsidR="009C68F4" w:rsidRPr="00F505FE" w:rsidRDefault="009C68F4" w:rsidP="009C68F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7D549FA3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>ZELIRIO PERON FERRARI</w:t>
      </w:r>
    </w:p>
    <w:p w14:paraId="327D3344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>Prefeito Municipal</w:t>
      </w:r>
    </w:p>
    <w:p w14:paraId="082485B5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7C2A2799" w14:textId="77777777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>ELIANE BRUM</w:t>
      </w:r>
    </w:p>
    <w:p w14:paraId="783E1748" w14:textId="22DAB162" w:rsidR="009C68F4" w:rsidRPr="00F505FE" w:rsidRDefault="009C68F4" w:rsidP="009C68F4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>Pregoeir</w:t>
      </w:r>
      <w:r w:rsidR="00E8292D">
        <w:rPr>
          <w:rFonts w:ascii="Bookman Old Style" w:hAnsi="Bookman Old Style" w:cs="Bookman Old Style"/>
          <w:sz w:val="22"/>
          <w:szCs w:val="22"/>
        </w:rPr>
        <w:t>a</w:t>
      </w:r>
    </w:p>
    <w:p w14:paraId="01102B5B" w14:textId="77777777" w:rsidR="009C68F4" w:rsidRPr="00F505FE" w:rsidRDefault="009C68F4" w:rsidP="009C68F4">
      <w:pPr>
        <w:rPr>
          <w:rFonts w:ascii="Bookman Old Style" w:hAnsi="Bookman Old Style"/>
        </w:rPr>
      </w:pPr>
    </w:p>
    <w:p w14:paraId="28906660" w14:textId="77777777" w:rsidR="00EA6171" w:rsidRDefault="00EA6171"/>
    <w:sectPr w:rsidR="00EA61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212B1" w14:textId="77777777" w:rsidR="00000000" w:rsidRDefault="003C1C53">
      <w:pPr>
        <w:spacing w:after="0" w:line="240" w:lineRule="auto"/>
      </w:pPr>
      <w:r>
        <w:separator/>
      </w:r>
    </w:p>
  </w:endnote>
  <w:endnote w:type="continuationSeparator" w:id="0">
    <w:p w14:paraId="0ECDD047" w14:textId="77777777" w:rsidR="00000000" w:rsidRDefault="003C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C544" w14:textId="77777777" w:rsidR="00000000" w:rsidRDefault="003C1C53">
      <w:pPr>
        <w:spacing w:after="0" w:line="240" w:lineRule="auto"/>
      </w:pPr>
      <w:r>
        <w:separator/>
      </w:r>
    </w:p>
  </w:footnote>
  <w:footnote w:type="continuationSeparator" w:id="0">
    <w:p w14:paraId="75A6BA16" w14:textId="77777777" w:rsidR="00000000" w:rsidRDefault="003C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01D2" w14:textId="77777777" w:rsidR="0007581A" w:rsidRDefault="00AA7FB9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BAC84" wp14:editId="3BE6236A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EC53C" w14:textId="77777777" w:rsidR="0007581A" w:rsidRDefault="00AA7FB9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>Município de Santo Antonio do Sudoeste</w:t>
    </w:r>
  </w:p>
  <w:p w14:paraId="09A15BFA" w14:textId="77777777" w:rsidR="0007581A" w:rsidRDefault="00AA7FB9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0E523CBF" w14:textId="77777777" w:rsidR="0007581A" w:rsidRDefault="003C1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F4"/>
    <w:rsid w:val="003C1C53"/>
    <w:rsid w:val="009C68F4"/>
    <w:rsid w:val="00AA7FB9"/>
    <w:rsid w:val="00CF5A5D"/>
    <w:rsid w:val="00E8292D"/>
    <w:rsid w:val="00E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0B5A"/>
  <w15:chartTrackingRefBased/>
  <w15:docId w15:val="{24FA0819-E7AB-492C-A29F-CFFDD20D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F4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9C6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9C68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8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8F4"/>
    <w:rPr>
      <w:rFonts w:eastAsiaTheme="minorEastAsia" w:cs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C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pms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pms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PMSAS-LICITA</cp:lastModifiedBy>
  <cp:revision>4</cp:revision>
  <cp:lastPrinted>2020-04-27T14:31:00Z</cp:lastPrinted>
  <dcterms:created xsi:type="dcterms:W3CDTF">2020-04-27T14:16:00Z</dcterms:created>
  <dcterms:modified xsi:type="dcterms:W3CDTF">2020-05-06T15:01:00Z</dcterms:modified>
</cp:coreProperties>
</file>