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BC" w:rsidRDefault="008C5DBC"/>
    <w:p w:rsidR="00672D3A" w:rsidRDefault="00672D3A"/>
    <w:p w:rsidR="00672D3A" w:rsidRDefault="00672D3A" w:rsidP="00672D3A">
      <w:pPr>
        <w:ind w:firstLine="851"/>
        <w:jc w:val="both"/>
      </w:pPr>
      <w:r>
        <w:t xml:space="preserve">Distâncias consideradas para a obra de recape Asfáltico no Distrito de São Pedro Florido, localizado a uma distância aproximada de 13,4km do município de Santo </w:t>
      </w:r>
      <w:proofErr w:type="spellStart"/>
      <w:r>
        <w:t>Antonio</w:t>
      </w:r>
      <w:proofErr w:type="spellEnd"/>
      <w:r>
        <w:t xml:space="preserve"> do Sudoeste. As distâncias consideradas até a usina de asfalto mais próxima do município, em Planalto. </w:t>
      </w:r>
      <w:proofErr w:type="gramStart"/>
      <w:r>
        <w:t>A fabrica</w:t>
      </w:r>
      <w:proofErr w:type="gramEnd"/>
      <w:r>
        <w:t xml:space="preserve"> de tubo localiza-se no Município de Santo </w:t>
      </w:r>
      <w:proofErr w:type="spellStart"/>
      <w:r>
        <w:t>Antonio</w:t>
      </w:r>
      <w:proofErr w:type="spellEnd"/>
      <w:r>
        <w:t xml:space="preserve"> do </w:t>
      </w:r>
      <w:proofErr w:type="spellStart"/>
      <w:r>
        <w:t>Sudeoste</w:t>
      </w:r>
      <w:proofErr w:type="spellEnd"/>
      <w:r>
        <w:t>.</w:t>
      </w:r>
    </w:p>
    <w:p w:rsidR="00672D3A" w:rsidRDefault="00672D3A" w:rsidP="00672D3A">
      <w:pPr>
        <w:ind w:firstLine="851"/>
        <w:jc w:val="both"/>
      </w:pPr>
    </w:p>
    <w:p w:rsidR="00672D3A" w:rsidRDefault="00672D3A" w:rsidP="00672D3A">
      <w:pPr>
        <w:ind w:firstLine="851"/>
        <w:jc w:val="both"/>
      </w:pPr>
      <w:r>
        <w:t xml:space="preserve">Macadame seco – </w:t>
      </w:r>
      <w:r w:rsidR="0045725E">
        <w:t xml:space="preserve">49 + 13,4 = 62,4km – Planalto ao Distrito de São Pedro Florido no Município de Santo </w:t>
      </w:r>
      <w:proofErr w:type="spellStart"/>
      <w:r w:rsidR="0045725E">
        <w:t>Antonio</w:t>
      </w:r>
      <w:proofErr w:type="spellEnd"/>
      <w:r w:rsidR="0045725E">
        <w:t xml:space="preserve"> do Sudoeste;</w:t>
      </w:r>
    </w:p>
    <w:p w:rsidR="00672D3A" w:rsidRDefault="00672D3A" w:rsidP="00672D3A">
      <w:pPr>
        <w:ind w:firstLine="851"/>
        <w:jc w:val="both"/>
      </w:pPr>
      <w:r>
        <w:t xml:space="preserve">Imprimação com CM-30 – </w:t>
      </w:r>
      <w:proofErr w:type="gramStart"/>
      <w:r>
        <w:t>550km</w:t>
      </w:r>
      <w:proofErr w:type="gramEnd"/>
      <w:r>
        <w:t xml:space="preserve"> – Araucária a </w:t>
      </w:r>
      <w:proofErr w:type="spellStart"/>
      <w:r>
        <w:t>Planlato</w:t>
      </w:r>
      <w:proofErr w:type="spellEnd"/>
      <w:r>
        <w:t>;</w:t>
      </w:r>
    </w:p>
    <w:p w:rsidR="00672D3A" w:rsidRDefault="00672D3A" w:rsidP="00672D3A">
      <w:pPr>
        <w:ind w:firstLine="851"/>
        <w:jc w:val="both"/>
      </w:pPr>
      <w:proofErr w:type="spellStart"/>
      <w:r>
        <w:t>Cap</w:t>
      </w:r>
      <w:proofErr w:type="spellEnd"/>
      <w:r>
        <w:t xml:space="preserve"> – 550 km – Araucária a Planalto;</w:t>
      </w:r>
      <w:bookmarkStart w:id="0" w:name="_GoBack"/>
      <w:bookmarkEnd w:id="0"/>
    </w:p>
    <w:p w:rsidR="00672D3A" w:rsidRDefault="00672D3A" w:rsidP="00672D3A">
      <w:pPr>
        <w:ind w:firstLine="851"/>
        <w:jc w:val="both"/>
      </w:pPr>
      <w:r>
        <w:t xml:space="preserve">Areia – </w:t>
      </w:r>
      <w:proofErr w:type="gramStart"/>
      <w:r>
        <w:t>270km</w:t>
      </w:r>
      <w:proofErr w:type="gramEnd"/>
      <w:r>
        <w:t xml:space="preserve"> – Guaíra a Planalto;</w:t>
      </w:r>
    </w:p>
    <w:p w:rsidR="00672D3A" w:rsidRDefault="00672D3A" w:rsidP="00672D3A">
      <w:pPr>
        <w:ind w:firstLine="851"/>
        <w:jc w:val="both"/>
      </w:pPr>
      <w:r>
        <w:t xml:space="preserve">Cal Hidratada – </w:t>
      </w:r>
      <w:proofErr w:type="gramStart"/>
      <w:r>
        <w:t>530km</w:t>
      </w:r>
      <w:proofErr w:type="gramEnd"/>
      <w:r>
        <w:t xml:space="preserve"> – Campo Largo a Planalto;</w:t>
      </w:r>
    </w:p>
    <w:p w:rsidR="00672D3A" w:rsidRDefault="00672D3A" w:rsidP="00672D3A">
      <w:pPr>
        <w:ind w:firstLine="851"/>
        <w:jc w:val="both"/>
      </w:pPr>
      <w:r>
        <w:t xml:space="preserve">Massa – 49 + 13,4 = 62,4km – Planalto ao Distrito de São Pedro Florido no Município de Santo </w:t>
      </w:r>
      <w:proofErr w:type="spellStart"/>
      <w:r>
        <w:t>Antonio</w:t>
      </w:r>
      <w:proofErr w:type="spellEnd"/>
      <w:r>
        <w:t xml:space="preserve"> do Sudoeste;</w:t>
      </w:r>
    </w:p>
    <w:p w:rsidR="00672D3A" w:rsidRDefault="00672D3A" w:rsidP="00672D3A">
      <w:pPr>
        <w:ind w:firstLine="851"/>
        <w:jc w:val="both"/>
      </w:pPr>
      <w:r>
        <w:t xml:space="preserve">Cimento – </w:t>
      </w:r>
      <w:proofErr w:type="gramStart"/>
      <w:r>
        <w:t>530km</w:t>
      </w:r>
      <w:proofErr w:type="gramEnd"/>
      <w:r>
        <w:t xml:space="preserve"> – Campo Largo a Planalto;</w:t>
      </w:r>
    </w:p>
    <w:p w:rsidR="00672D3A" w:rsidRDefault="00672D3A" w:rsidP="00672D3A">
      <w:pPr>
        <w:ind w:firstLine="851"/>
        <w:jc w:val="both"/>
      </w:pPr>
    </w:p>
    <w:p w:rsidR="00672D3A" w:rsidRDefault="00672D3A" w:rsidP="00672D3A">
      <w:pPr>
        <w:ind w:firstLine="851"/>
        <w:jc w:val="both"/>
      </w:pPr>
    </w:p>
    <w:p w:rsidR="00672D3A" w:rsidRDefault="00672D3A" w:rsidP="00672D3A">
      <w:pPr>
        <w:ind w:firstLine="851"/>
        <w:jc w:val="both"/>
      </w:pPr>
      <w:r>
        <w:t xml:space="preserve">Obs.: Demais distâncias </w:t>
      </w:r>
      <w:r w:rsidR="00616D3B">
        <w:t>médias de transporte não foram consideradas na planilha</w:t>
      </w:r>
      <w:proofErr w:type="gramStart"/>
      <w:r w:rsidR="00616D3B">
        <w:t xml:space="preserve"> pois</w:t>
      </w:r>
      <w:proofErr w:type="gramEnd"/>
      <w:r w:rsidR="00616D3B">
        <w:t xml:space="preserve"> são fabricadas no Município.</w:t>
      </w:r>
    </w:p>
    <w:p w:rsidR="00672D3A" w:rsidRDefault="00672D3A" w:rsidP="00672D3A">
      <w:pPr>
        <w:ind w:firstLine="851"/>
        <w:jc w:val="both"/>
      </w:pPr>
    </w:p>
    <w:p w:rsidR="00672D3A" w:rsidRDefault="00672D3A" w:rsidP="00672D3A">
      <w:pPr>
        <w:ind w:firstLine="851"/>
        <w:jc w:val="both"/>
      </w:pPr>
    </w:p>
    <w:p w:rsidR="00672D3A" w:rsidRDefault="00672D3A" w:rsidP="00672D3A">
      <w:pPr>
        <w:ind w:firstLine="851"/>
        <w:jc w:val="both"/>
      </w:pPr>
    </w:p>
    <w:sectPr w:rsidR="00672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3A"/>
    <w:rsid w:val="00042333"/>
    <w:rsid w:val="0045725E"/>
    <w:rsid w:val="00616D3B"/>
    <w:rsid w:val="00672D3A"/>
    <w:rsid w:val="008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A. Blick</dc:creator>
  <cp:lastModifiedBy>Felipe A. Blick</cp:lastModifiedBy>
  <cp:revision>2</cp:revision>
  <dcterms:created xsi:type="dcterms:W3CDTF">2017-11-17T16:10:00Z</dcterms:created>
  <dcterms:modified xsi:type="dcterms:W3CDTF">2017-11-17T16:27:00Z</dcterms:modified>
</cp:coreProperties>
</file>