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87" w:rsidRPr="002C5B9F" w:rsidRDefault="006E1D87" w:rsidP="006E1D87">
      <w:pPr>
        <w:jc w:val="center"/>
        <w:rPr>
          <w:rFonts w:ascii="Bookman Old Style" w:hAnsi="Bookman Old Style"/>
        </w:rPr>
      </w:pPr>
    </w:p>
    <w:p w:rsidR="006E1D87" w:rsidRPr="002C5B9F" w:rsidRDefault="006E1D87" w:rsidP="006E1D87">
      <w:pPr>
        <w:pStyle w:val="Ttulo2"/>
        <w:rPr>
          <w:rFonts w:ascii="Bookman Old Style" w:hAnsi="Bookman Old Style"/>
          <w:color w:val="auto"/>
          <w:szCs w:val="24"/>
        </w:rPr>
      </w:pPr>
      <w:r w:rsidRPr="002C5B9F">
        <w:rPr>
          <w:rFonts w:ascii="Bookman Old Style" w:hAnsi="Bookman Old Style"/>
          <w:color w:val="auto"/>
          <w:szCs w:val="24"/>
        </w:rPr>
        <w:t>ATA DE REUNIÃO DE RECEBIMENTO DOS ENVELOPES Nº 1 E Nº 2</w:t>
      </w:r>
    </w:p>
    <w:p w:rsidR="006E1D87" w:rsidRPr="002C5B9F" w:rsidRDefault="006E1D87" w:rsidP="006E1D87">
      <w:pPr>
        <w:jc w:val="both"/>
        <w:rPr>
          <w:rFonts w:ascii="Bookman Old Style" w:hAnsi="Bookman Old Style"/>
        </w:rPr>
      </w:pPr>
    </w:p>
    <w:p w:rsidR="006E1D87" w:rsidRPr="002C5B9F" w:rsidRDefault="006E1D87" w:rsidP="006E1D87">
      <w:pPr>
        <w:jc w:val="both"/>
        <w:rPr>
          <w:rFonts w:ascii="Bookman Old Style" w:hAnsi="Bookman Old Style"/>
        </w:rPr>
      </w:pPr>
      <w:r w:rsidRPr="002C5B9F">
        <w:rPr>
          <w:rFonts w:ascii="Bookman Old Style" w:hAnsi="Bookman Old Style"/>
        </w:rPr>
        <w:t xml:space="preserve">REF: EDITAL DE CONCORRÊNCIA Nº </w:t>
      </w:r>
      <w:r w:rsidR="002932FB" w:rsidRPr="002C5B9F">
        <w:rPr>
          <w:rFonts w:ascii="Bookman Old Style" w:hAnsi="Bookman Old Style"/>
        </w:rPr>
        <w:t>004/2016</w:t>
      </w:r>
    </w:p>
    <w:p w:rsidR="006E1D87" w:rsidRPr="002C5B9F" w:rsidRDefault="006E1D87" w:rsidP="006E1D87">
      <w:pPr>
        <w:jc w:val="both"/>
        <w:rPr>
          <w:rFonts w:ascii="Bookman Old Style" w:hAnsi="Bookman Old Style"/>
        </w:rPr>
      </w:pPr>
    </w:p>
    <w:p w:rsidR="006E1D87" w:rsidRPr="002C5B9F" w:rsidRDefault="006E1D87" w:rsidP="006E1D87">
      <w:pPr>
        <w:ind w:left="3686"/>
        <w:jc w:val="both"/>
        <w:rPr>
          <w:rFonts w:ascii="Bookman Old Style" w:hAnsi="Bookman Old Style"/>
        </w:rPr>
      </w:pPr>
      <w:proofErr w:type="gramStart"/>
      <w:r w:rsidRPr="002C5B9F">
        <w:rPr>
          <w:rFonts w:ascii="Bookman Old Style" w:hAnsi="Bookman Old Style"/>
        </w:rPr>
        <w:t>Ata</w:t>
      </w:r>
      <w:proofErr w:type="gramEnd"/>
      <w:r w:rsidRPr="002C5B9F">
        <w:rPr>
          <w:rFonts w:ascii="Bookman Old Style" w:hAnsi="Bookman Old Style"/>
        </w:rPr>
        <w:t xml:space="preserve"> da sessão de recebimento dos envelopes nº1 e nº 2, contendo a </w:t>
      </w:r>
      <w:bookmarkStart w:id="0" w:name="_GoBack"/>
      <w:bookmarkEnd w:id="0"/>
      <w:r w:rsidRPr="002C5B9F">
        <w:rPr>
          <w:rFonts w:ascii="Bookman Old Style" w:hAnsi="Bookman Old Style"/>
        </w:rPr>
        <w:t xml:space="preserve">documentação e as propostas de preços, em atendimento ao edital de concorrência nº </w:t>
      </w:r>
      <w:r w:rsidR="002932FB" w:rsidRPr="002C5B9F">
        <w:rPr>
          <w:rFonts w:ascii="Bookman Old Style" w:hAnsi="Bookman Old Style"/>
        </w:rPr>
        <w:t>004/2016</w:t>
      </w:r>
      <w:r w:rsidRPr="002C5B9F">
        <w:rPr>
          <w:rFonts w:ascii="Bookman Old Style" w:hAnsi="Bookman Old Style"/>
        </w:rPr>
        <w:t>.</w:t>
      </w:r>
    </w:p>
    <w:p w:rsidR="006E1D87" w:rsidRPr="002C5B9F" w:rsidRDefault="006E1D87" w:rsidP="006E1D87">
      <w:pPr>
        <w:jc w:val="both"/>
        <w:rPr>
          <w:rFonts w:ascii="Bookman Old Style" w:hAnsi="Bookman Old Style"/>
        </w:rPr>
      </w:pPr>
    </w:p>
    <w:p w:rsidR="00BD463F" w:rsidRPr="002C5B9F" w:rsidRDefault="006E1D87" w:rsidP="006E1D87">
      <w:pPr>
        <w:jc w:val="both"/>
        <w:rPr>
          <w:rFonts w:ascii="Bookman Old Style" w:hAnsi="Bookman Old Style"/>
        </w:rPr>
      </w:pPr>
      <w:r w:rsidRPr="002C5B9F">
        <w:rPr>
          <w:rFonts w:ascii="Bookman Old Style" w:hAnsi="Bookman Old Style"/>
        </w:rPr>
        <w:t xml:space="preserve">Aos </w:t>
      </w:r>
      <w:r w:rsidR="002932FB" w:rsidRPr="002C5B9F">
        <w:rPr>
          <w:rFonts w:ascii="Bookman Old Style" w:hAnsi="Bookman Old Style"/>
        </w:rPr>
        <w:t>vinte e seis dias do mês de dezembro</w:t>
      </w:r>
      <w:r w:rsidRPr="002C5B9F">
        <w:rPr>
          <w:rFonts w:ascii="Bookman Old Style" w:hAnsi="Bookman Old Style"/>
        </w:rPr>
        <w:t xml:space="preserve"> do ano de 2016, às </w:t>
      </w:r>
      <w:proofErr w:type="gramStart"/>
      <w:r w:rsidRPr="002C5B9F">
        <w:rPr>
          <w:rFonts w:ascii="Bookman Old Style" w:hAnsi="Bookman Old Style"/>
        </w:rPr>
        <w:t>10:00</w:t>
      </w:r>
      <w:proofErr w:type="gramEnd"/>
      <w:r w:rsidRPr="002C5B9F">
        <w:rPr>
          <w:rFonts w:ascii="Bookman Old Style" w:hAnsi="Bookman Old Style"/>
        </w:rPr>
        <w:t xml:space="preserve"> horas, em sessão pública, sob presidência do Senhor(a) MARILIS CRISTINA TONINI e membros as Senhoras ELIANE BRUM E ANA MARIA BANDEIRA, reuniu-se a Comissão de Licitação designada pela Portaria nº 19.</w:t>
      </w:r>
      <w:r w:rsidR="002C5B9F" w:rsidRPr="002C5B9F">
        <w:rPr>
          <w:rFonts w:ascii="Bookman Old Style" w:hAnsi="Bookman Old Style"/>
        </w:rPr>
        <w:t>360/2016</w:t>
      </w:r>
      <w:r w:rsidRPr="002C5B9F">
        <w:rPr>
          <w:rFonts w:ascii="Bookman Old Style" w:hAnsi="Bookman Old Style"/>
        </w:rPr>
        <w:t xml:space="preserve"> para proceder ao recebimento dos envelopes nº 1 e nº 2 entregues pelas proponentes interessadas na execução do objeto da Concorrência nº </w:t>
      </w:r>
      <w:r w:rsidR="007B3ADF" w:rsidRPr="002C5B9F">
        <w:rPr>
          <w:rFonts w:ascii="Bookman Old Style" w:hAnsi="Bookman Old Style"/>
        </w:rPr>
        <w:t>004/2016</w:t>
      </w:r>
      <w:r w:rsidRPr="002C5B9F">
        <w:rPr>
          <w:rFonts w:ascii="Bookman Old Style" w:hAnsi="Bookman Old Style"/>
        </w:rPr>
        <w:t xml:space="preserve">. </w:t>
      </w:r>
    </w:p>
    <w:p w:rsidR="007B3ADF" w:rsidRPr="002C5B9F" w:rsidRDefault="006E1D87" w:rsidP="006E1D87">
      <w:pPr>
        <w:jc w:val="both"/>
        <w:rPr>
          <w:rFonts w:ascii="Bookman Old Style" w:hAnsi="Bookman Old Style"/>
        </w:rPr>
      </w:pPr>
      <w:r w:rsidRPr="002C5B9F">
        <w:rPr>
          <w:rFonts w:ascii="Bookman Old Style" w:hAnsi="Bookman Old Style"/>
        </w:rPr>
        <w:t>Aberta a sessão pel</w:t>
      </w:r>
      <w:r w:rsidR="00BD463F" w:rsidRPr="002C5B9F">
        <w:rPr>
          <w:rFonts w:ascii="Bookman Old Style" w:hAnsi="Bookman Old Style"/>
        </w:rPr>
        <w:t>a</w:t>
      </w:r>
      <w:r w:rsidRPr="002C5B9F">
        <w:rPr>
          <w:rFonts w:ascii="Bookman Old Style" w:hAnsi="Bookman Old Style"/>
        </w:rPr>
        <w:t xml:space="preserve"> Senhor</w:t>
      </w:r>
      <w:r w:rsidR="00BD463F" w:rsidRPr="002C5B9F">
        <w:rPr>
          <w:rFonts w:ascii="Bookman Old Style" w:hAnsi="Bookman Old Style"/>
        </w:rPr>
        <w:t>a</w:t>
      </w:r>
      <w:r w:rsidRPr="002C5B9F">
        <w:rPr>
          <w:rFonts w:ascii="Bookman Old Style" w:hAnsi="Bookman Old Style"/>
        </w:rPr>
        <w:t xml:space="preserve"> presidente, apresentaram-se como proponentes:</w:t>
      </w:r>
      <w:r w:rsidR="007B3ADF" w:rsidRPr="002C5B9F">
        <w:rPr>
          <w:rFonts w:ascii="Bookman Old Style" w:hAnsi="Bookman Old Style"/>
        </w:rPr>
        <w:t xml:space="preserve"> TALLENTO CONSTRUTORA DE OBRAS LTDA – EPP, representada pelo senhor ALECSANDRO COPATTI; </w:t>
      </w:r>
      <w:proofErr w:type="gramStart"/>
      <w:r w:rsidR="007B3ADF" w:rsidRPr="002C5B9F">
        <w:rPr>
          <w:rFonts w:ascii="Bookman Old Style" w:hAnsi="Bookman Old Style"/>
        </w:rPr>
        <w:t>CONSTRUTORA SUDOESTE</w:t>
      </w:r>
      <w:proofErr w:type="gramEnd"/>
      <w:r w:rsidR="007B3ADF" w:rsidRPr="002C5B9F">
        <w:rPr>
          <w:rFonts w:ascii="Bookman Old Style" w:hAnsi="Bookman Old Style"/>
        </w:rPr>
        <w:t xml:space="preserve"> LTDA, representada pelo senhor MARCOS VINVICIUS PAGOTO e CONSTRUTORA CIDADE BELA LTDA, que protocolou seus envelopes no dia 22/12/2016 e não apresentou representante no ato.</w:t>
      </w:r>
    </w:p>
    <w:p w:rsidR="007B3ADF" w:rsidRPr="002C5B9F" w:rsidRDefault="00BD463F" w:rsidP="006E1D87">
      <w:pPr>
        <w:jc w:val="both"/>
        <w:rPr>
          <w:rFonts w:ascii="Bookman Old Style" w:hAnsi="Bookman Old Style"/>
        </w:rPr>
      </w:pPr>
      <w:r w:rsidRPr="002C5B9F">
        <w:rPr>
          <w:rFonts w:ascii="Bookman Old Style" w:hAnsi="Bookman Old Style" w:cs="Calibri"/>
          <w:color w:val="000000"/>
        </w:rPr>
        <w:t xml:space="preserve"> </w:t>
      </w:r>
      <w:r w:rsidR="006E1D87" w:rsidRPr="002C5B9F">
        <w:rPr>
          <w:rFonts w:ascii="Bookman Old Style" w:hAnsi="Bookman Old Style"/>
        </w:rPr>
        <w:t>Os senhores representantes</w:t>
      </w:r>
      <w:r w:rsidRPr="002C5B9F">
        <w:rPr>
          <w:rFonts w:ascii="Bookman Old Style" w:hAnsi="Bookman Old Style"/>
        </w:rPr>
        <w:t xml:space="preserve"> </w:t>
      </w:r>
      <w:r w:rsidR="006E1D87" w:rsidRPr="002C5B9F">
        <w:rPr>
          <w:rFonts w:ascii="Bookman Old Style" w:hAnsi="Bookman Old Style"/>
        </w:rPr>
        <w:t>efetuaram</w:t>
      </w:r>
      <w:r w:rsidR="00900A1C" w:rsidRPr="002C5B9F">
        <w:rPr>
          <w:rFonts w:ascii="Bookman Old Style" w:hAnsi="Bookman Old Style"/>
        </w:rPr>
        <w:t xml:space="preserve"> </w:t>
      </w:r>
      <w:r w:rsidR="006E1D87" w:rsidRPr="002C5B9F">
        <w:rPr>
          <w:rFonts w:ascii="Bookman Old Style" w:hAnsi="Bookman Old Style"/>
        </w:rPr>
        <w:t xml:space="preserve">a entrega dos envelopes nº 1 e nº 2, ocasião em que </w:t>
      </w:r>
      <w:r w:rsidRPr="002C5B9F">
        <w:rPr>
          <w:rFonts w:ascii="Bookman Old Style" w:hAnsi="Bookman Old Style"/>
        </w:rPr>
        <w:t>a</w:t>
      </w:r>
      <w:r w:rsidR="006E1D87" w:rsidRPr="002C5B9F">
        <w:rPr>
          <w:rFonts w:ascii="Bookman Old Style" w:hAnsi="Bookman Old Style"/>
        </w:rPr>
        <w:t xml:space="preserve"> senhor</w:t>
      </w:r>
      <w:r w:rsidRPr="002C5B9F">
        <w:rPr>
          <w:rFonts w:ascii="Bookman Old Style" w:hAnsi="Bookman Old Style"/>
        </w:rPr>
        <w:t>a</w:t>
      </w:r>
      <w:r w:rsidR="006E1D87" w:rsidRPr="002C5B9F">
        <w:rPr>
          <w:rFonts w:ascii="Bookman Old Style" w:hAnsi="Bookman Old Style"/>
        </w:rPr>
        <w:t xml:space="preserve"> presidente declarou encerrado o prazo de entrega de qualquer envelope, nos termos do edital.  A seguir, foram rubricados os envelopes nº </w:t>
      </w:r>
      <w:r w:rsidRPr="002C5B9F">
        <w:rPr>
          <w:rFonts w:ascii="Bookman Old Style" w:hAnsi="Bookman Old Style"/>
        </w:rPr>
        <w:t>1</w:t>
      </w:r>
      <w:r w:rsidR="006E1D87" w:rsidRPr="002C5B9F">
        <w:rPr>
          <w:rFonts w:ascii="Bookman Old Style" w:hAnsi="Bookman Old Style"/>
        </w:rPr>
        <w:t xml:space="preserve"> pela comissão de licitação e pelos representantes das proponentes </w:t>
      </w:r>
      <w:r w:rsidR="007B3ADF" w:rsidRPr="002C5B9F">
        <w:rPr>
          <w:rFonts w:ascii="Bookman Old Style" w:hAnsi="Bookman Old Style"/>
        </w:rPr>
        <w:t xml:space="preserve">presentes que o assim </w:t>
      </w:r>
      <w:proofErr w:type="gramStart"/>
      <w:r w:rsidR="007B3ADF" w:rsidRPr="002C5B9F">
        <w:rPr>
          <w:rFonts w:ascii="Bookman Old Style" w:hAnsi="Bookman Old Style"/>
        </w:rPr>
        <w:t>desejaram</w:t>
      </w:r>
      <w:proofErr w:type="gramEnd"/>
      <w:r w:rsidR="007B3ADF" w:rsidRPr="002C5B9F">
        <w:rPr>
          <w:rFonts w:ascii="Bookman Old Style" w:hAnsi="Bookman Old Style"/>
        </w:rPr>
        <w:t xml:space="preserve"> e os envelopes n. 2 (proposta de preços) foram rubricados e acondicionados em um único envelope que foi lacrado e </w:t>
      </w:r>
      <w:proofErr w:type="spellStart"/>
      <w:r w:rsidR="007B3ADF" w:rsidRPr="002C5B9F">
        <w:rPr>
          <w:rFonts w:ascii="Bookman Old Style" w:hAnsi="Bookman Old Style"/>
        </w:rPr>
        <w:t>vistado</w:t>
      </w:r>
      <w:proofErr w:type="spellEnd"/>
      <w:r w:rsidR="007B3ADF" w:rsidRPr="002C5B9F">
        <w:rPr>
          <w:rFonts w:ascii="Bookman Old Style" w:hAnsi="Bookman Old Style"/>
        </w:rPr>
        <w:t xml:space="preserve"> pelos representantes presentes, pela Comissão de Licitação e pelo Engenheiro Felipe Andrade </w:t>
      </w:r>
      <w:proofErr w:type="spellStart"/>
      <w:r w:rsidR="007B3ADF" w:rsidRPr="002C5B9F">
        <w:rPr>
          <w:rFonts w:ascii="Bookman Old Style" w:hAnsi="Bookman Old Style"/>
        </w:rPr>
        <w:t>Blick</w:t>
      </w:r>
      <w:proofErr w:type="spellEnd"/>
      <w:r w:rsidR="007B3ADF" w:rsidRPr="002C5B9F">
        <w:rPr>
          <w:rFonts w:ascii="Bookman Old Style" w:hAnsi="Bookman Old Style"/>
        </w:rPr>
        <w:t>.</w:t>
      </w:r>
    </w:p>
    <w:p w:rsidR="007B3ADF" w:rsidRPr="002C5B9F" w:rsidRDefault="006E1D87" w:rsidP="006E1D87">
      <w:pPr>
        <w:jc w:val="both"/>
        <w:rPr>
          <w:rFonts w:ascii="Bookman Old Style" w:hAnsi="Bookman Old Style"/>
        </w:rPr>
      </w:pPr>
      <w:r w:rsidRPr="002C5B9F">
        <w:rPr>
          <w:rFonts w:ascii="Bookman Old Style" w:hAnsi="Bookman Old Style"/>
        </w:rPr>
        <w:t xml:space="preserve">Em ato contínuo, procedeu-se à abertura dos envelopes nº </w:t>
      </w:r>
      <w:r w:rsidR="007B3ADF" w:rsidRPr="002C5B9F">
        <w:rPr>
          <w:rFonts w:ascii="Bookman Old Style" w:hAnsi="Bookman Old Style"/>
        </w:rPr>
        <w:t>2</w:t>
      </w:r>
      <w:r w:rsidRPr="002C5B9F">
        <w:rPr>
          <w:rFonts w:ascii="Bookman Old Style" w:hAnsi="Bookman Old Style"/>
        </w:rPr>
        <w:t xml:space="preserve"> contendo a documentação de </w:t>
      </w:r>
      <w:r w:rsidR="00BD463F" w:rsidRPr="002C5B9F">
        <w:rPr>
          <w:rFonts w:ascii="Bookman Old Style" w:hAnsi="Bookman Old Style"/>
        </w:rPr>
        <w:t>proposta, conforme previsto em edital,</w:t>
      </w:r>
      <w:proofErr w:type="gramStart"/>
      <w:r w:rsidR="00BD463F" w:rsidRPr="002C5B9F">
        <w:rPr>
          <w:rFonts w:ascii="Bookman Old Style" w:hAnsi="Bookman Old Style"/>
        </w:rPr>
        <w:t xml:space="preserve"> </w:t>
      </w:r>
      <w:r w:rsidRPr="002C5B9F">
        <w:rPr>
          <w:rFonts w:ascii="Bookman Old Style" w:hAnsi="Bookman Old Style"/>
        </w:rPr>
        <w:t xml:space="preserve"> </w:t>
      </w:r>
      <w:proofErr w:type="gramEnd"/>
      <w:r w:rsidRPr="002C5B9F">
        <w:rPr>
          <w:rFonts w:ascii="Bookman Old Style" w:hAnsi="Bookman Old Style"/>
        </w:rPr>
        <w:t>que foi rubricada pelos membros da comissão de licitação e submetida ao exame e rubrica dos senhores representantes das proponentes presentes.</w:t>
      </w:r>
      <w:r w:rsidR="001A17FF" w:rsidRPr="002C5B9F">
        <w:rPr>
          <w:rFonts w:ascii="Bookman Old Style" w:hAnsi="Bookman Old Style"/>
        </w:rPr>
        <w:t xml:space="preserve"> </w:t>
      </w:r>
      <w:r w:rsidR="00BD463F" w:rsidRPr="002C5B9F">
        <w:rPr>
          <w:rFonts w:ascii="Bookman Old Style" w:hAnsi="Bookman Old Style"/>
        </w:rPr>
        <w:t xml:space="preserve">Aberto os envelopes, todos os representantes presentes analisaram </w:t>
      </w:r>
      <w:r w:rsidR="007B3ADF" w:rsidRPr="002C5B9F">
        <w:rPr>
          <w:rFonts w:ascii="Bookman Old Style" w:hAnsi="Bookman Old Style"/>
        </w:rPr>
        <w:t xml:space="preserve">e </w:t>
      </w:r>
      <w:proofErr w:type="spellStart"/>
      <w:r w:rsidR="007B3ADF" w:rsidRPr="002C5B9F">
        <w:rPr>
          <w:rFonts w:ascii="Bookman Old Style" w:hAnsi="Bookman Old Style"/>
        </w:rPr>
        <w:t>vistaram</w:t>
      </w:r>
      <w:proofErr w:type="spellEnd"/>
      <w:r w:rsidR="007B3ADF" w:rsidRPr="002C5B9F">
        <w:rPr>
          <w:rFonts w:ascii="Bookman Old Style" w:hAnsi="Bookman Old Style"/>
        </w:rPr>
        <w:t xml:space="preserve"> a documentação de habilitação.</w:t>
      </w:r>
    </w:p>
    <w:p w:rsidR="007B3ADF" w:rsidRPr="002C5B9F" w:rsidRDefault="006E1D87" w:rsidP="006E1D87">
      <w:pPr>
        <w:jc w:val="both"/>
        <w:rPr>
          <w:rFonts w:ascii="Bookman Old Style" w:hAnsi="Bookman Old Style"/>
        </w:rPr>
      </w:pPr>
      <w:r w:rsidRPr="002C5B9F">
        <w:rPr>
          <w:rFonts w:ascii="Bookman Old Style" w:hAnsi="Bookman Old Style"/>
        </w:rPr>
        <w:t xml:space="preserve">Deixada livre a palavra </w:t>
      </w:r>
      <w:r w:rsidR="007B3ADF" w:rsidRPr="002C5B9F">
        <w:rPr>
          <w:rFonts w:ascii="Bookman Old Style" w:hAnsi="Bookman Old Style"/>
        </w:rPr>
        <w:t>o senhor representante da empresa CONSTRUTORA SUDOESTE</w:t>
      </w:r>
      <w:r w:rsidR="00B87B9F" w:rsidRPr="002C5B9F">
        <w:rPr>
          <w:rFonts w:ascii="Bookman Old Style" w:hAnsi="Bookman Old Style"/>
        </w:rPr>
        <w:t xml:space="preserve"> LTDA</w:t>
      </w:r>
      <w:r w:rsidR="007B3ADF" w:rsidRPr="002C5B9F">
        <w:rPr>
          <w:rFonts w:ascii="Bookman Old Style" w:hAnsi="Bookman Old Style"/>
        </w:rPr>
        <w:t>, se manifestou sobre a CONSTRUTORA CIDADE BELA</w:t>
      </w:r>
      <w:r w:rsidR="00B87B9F" w:rsidRPr="002C5B9F">
        <w:rPr>
          <w:rFonts w:ascii="Bookman Old Style" w:hAnsi="Bookman Old Style"/>
        </w:rPr>
        <w:t xml:space="preserve"> LTDA</w:t>
      </w:r>
      <w:r w:rsidR="007B3ADF" w:rsidRPr="002C5B9F">
        <w:rPr>
          <w:rFonts w:ascii="Bookman Old Style" w:hAnsi="Bookman Old Style"/>
        </w:rPr>
        <w:t xml:space="preserve">, dizendo que ela não atende o item 5.1.3.1.1 </w:t>
      </w:r>
      <w:proofErr w:type="spellStart"/>
      <w:r w:rsidR="007B3ADF" w:rsidRPr="002C5B9F">
        <w:rPr>
          <w:rFonts w:ascii="Bookman Old Style" w:hAnsi="Bookman Old Style"/>
        </w:rPr>
        <w:t>alinea</w:t>
      </w:r>
      <w:proofErr w:type="spellEnd"/>
      <w:r w:rsidR="007B3ADF" w:rsidRPr="002C5B9F">
        <w:rPr>
          <w:rFonts w:ascii="Bookman Old Style" w:hAnsi="Bookman Old Style"/>
        </w:rPr>
        <w:t xml:space="preserve"> </w:t>
      </w:r>
      <w:proofErr w:type="gramStart"/>
      <w:r w:rsidR="007B3ADF" w:rsidRPr="002C5B9F">
        <w:rPr>
          <w:rFonts w:ascii="Bookman Old Style" w:hAnsi="Bookman Old Style"/>
        </w:rPr>
        <w:t>e .</w:t>
      </w:r>
      <w:proofErr w:type="gramEnd"/>
      <w:r w:rsidR="007B3ADF" w:rsidRPr="002C5B9F">
        <w:rPr>
          <w:rFonts w:ascii="Bookman Old Style" w:hAnsi="Bookman Old Style"/>
        </w:rPr>
        <w:t>1.1 (estacas), da empresa TALLENTO CONSTRUTORA DE OBRAS LTDA</w:t>
      </w:r>
      <w:r w:rsidR="00B87B9F" w:rsidRPr="002C5B9F">
        <w:rPr>
          <w:rFonts w:ascii="Bookman Old Style" w:hAnsi="Bookman Old Style"/>
        </w:rPr>
        <w:t xml:space="preserve">, disse que foi apresentado a CAT do engenheiro eletricista com 3 selos de autenticidade, mas foi comprovado somente um selo em atestado. Ainda sobre o atestado do mesmo engenheiro eletricista foi fornecido pela empresa executora da obra, e não pelo proprietário da obra, conforme item 5.1.3.1.1 </w:t>
      </w:r>
      <w:proofErr w:type="spellStart"/>
      <w:r w:rsidR="00B87B9F" w:rsidRPr="002C5B9F">
        <w:rPr>
          <w:rFonts w:ascii="Bookman Old Style" w:hAnsi="Bookman Old Style"/>
        </w:rPr>
        <w:t>alinea</w:t>
      </w:r>
      <w:proofErr w:type="spellEnd"/>
      <w:r w:rsidR="00B87B9F" w:rsidRPr="002C5B9F">
        <w:rPr>
          <w:rFonts w:ascii="Bookman Old Style" w:hAnsi="Bookman Old Style"/>
        </w:rPr>
        <w:t xml:space="preserve"> e. O senhor representante da empresa TALLENTO CONSTRUTORA DE OBRAS LTDA, concordou com o exposto pelo representante da empresa CONSTRUTORA SUDOESTE LTDA no que diz respeito </w:t>
      </w:r>
      <w:proofErr w:type="gramStart"/>
      <w:r w:rsidR="00B87B9F" w:rsidRPr="002C5B9F">
        <w:rPr>
          <w:rFonts w:ascii="Bookman Old Style" w:hAnsi="Bookman Old Style"/>
        </w:rPr>
        <w:t>a</w:t>
      </w:r>
      <w:proofErr w:type="gramEnd"/>
      <w:r w:rsidR="00B87B9F" w:rsidRPr="002C5B9F">
        <w:rPr>
          <w:rFonts w:ascii="Bookman Old Style" w:hAnsi="Bookman Old Style"/>
        </w:rPr>
        <w:t xml:space="preserve"> colocação da falta de atendimento ao item 5.1.3.1.1 </w:t>
      </w:r>
      <w:proofErr w:type="spellStart"/>
      <w:r w:rsidR="00B87B9F" w:rsidRPr="002C5B9F">
        <w:rPr>
          <w:rFonts w:ascii="Bookman Old Style" w:hAnsi="Bookman Old Style"/>
        </w:rPr>
        <w:t>alinea</w:t>
      </w:r>
      <w:proofErr w:type="spellEnd"/>
      <w:r w:rsidR="00B87B9F" w:rsidRPr="002C5B9F">
        <w:rPr>
          <w:rFonts w:ascii="Bookman Old Style" w:hAnsi="Bookman Old Style"/>
        </w:rPr>
        <w:t xml:space="preserve"> e .1.1 da empresa CONSTRUTORA CIDADE BELA </w:t>
      </w:r>
      <w:r w:rsidR="00B87B9F" w:rsidRPr="002C5B9F">
        <w:rPr>
          <w:rFonts w:ascii="Bookman Old Style" w:hAnsi="Bookman Old Style"/>
        </w:rPr>
        <w:lastRenderedPageBreak/>
        <w:t xml:space="preserve">LTDA, e ainda a empresa CONSTRUTORA SUDOESTE LTDA, apresentou apenas o engenheiro eletricista e civil e não o técnico responsável pela Segurança do Trabalho. Ainda da empresa CONSTRUTORA SUDOESTE LTDA os acervos e atestado do engenheiro eletricista são somente dele e não da empresa, conforme pede no edital que deve ser da empresa também. Da mesma empresa sobre os acervos fracionados em 5 e juntando os mesmos em um único atestado, compreende-se em 05 etapas a obra foi executada e </w:t>
      </w:r>
      <w:proofErr w:type="spellStart"/>
      <w:r w:rsidR="00B87B9F" w:rsidRPr="002C5B9F">
        <w:rPr>
          <w:rFonts w:ascii="Bookman Old Style" w:hAnsi="Bookman Old Style"/>
        </w:rPr>
        <w:t>acervada</w:t>
      </w:r>
      <w:proofErr w:type="spellEnd"/>
      <w:r w:rsidR="00B87B9F" w:rsidRPr="002C5B9F">
        <w:rPr>
          <w:rFonts w:ascii="Bookman Old Style" w:hAnsi="Bookman Old Style"/>
        </w:rPr>
        <w:t xml:space="preserve"> em somente um atestado.</w:t>
      </w:r>
    </w:p>
    <w:p w:rsidR="007B3ADF" w:rsidRPr="002C5B9F" w:rsidRDefault="00B87B9F" w:rsidP="006E1D87">
      <w:pPr>
        <w:jc w:val="both"/>
        <w:rPr>
          <w:rFonts w:ascii="Bookman Old Style" w:hAnsi="Bookman Old Style"/>
        </w:rPr>
      </w:pPr>
      <w:r w:rsidRPr="002C5B9F">
        <w:rPr>
          <w:rFonts w:ascii="Bookman Old Style" w:hAnsi="Bookman Old Style"/>
        </w:rPr>
        <w:t>A senhora Presidente, informou aos representantes que será encaminhada a documentação de habilitação para avaliação técnica do engenheiro responsável do município, e em seguida publicação do resultado.</w:t>
      </w:r>
    </w:p>
    <w:p w:rsidR="006E1D87" w:rsidRPr="002C5B9F" w:rsidRDefault="006E1D87" w:rsidP="006E1D87">
      <w:pPr>
        <w:jc w:val="both"/>
        <w:rPr>
          <w:rFonts w:ascii="Bookman Old Style" w:hAnsi="Bookman Old Style"/>
        </w:rPr>
      </w:pPr>
      <w:r w:rsidRPr="002C5B9F">
        <w:rPr>
          <w:rFonts w:ascii="Bookman Old Style" w:hAnsi="Bookman Old Style"/>
        </w:rPr>
        <w:t xml:space="preserve">Nada mais havendo a tratar, </w:t>
      </w:r>
      <w:r w:rsidR="00900A1C" w:rsidRPr="002C5B9F">
        <w:rPr>
          <w:rFonts w:ascii="Bookman Old Style" w:hAnsi="Bookman Old Style"/>
        </w:rPr>
        <w:t>a</w:t>
      </w:r>
      <w:r w:rsidRPr="002C5B9F">
        <w:rPr>
          <w:rFonts w:ascii="Bookman Old Style" w:hAnsi="Bookman Old Style"/>
        </w:rPr>
        <w:t xml:space="preserve"> Senhor</w:t>
      </w:r>
      <w:r w:rsidR="00900A1C" w:rsidRPr="002C5B9F">
        <w:rPr>
          <w:rFonts w:ascii="Bookman Old Style" w:hAnsi="Bookman Old Style"/>
        </w:rPr>
        <w:t>a</w:t>
      </w:r>
      <w:r w:rsidRPr="002C5B9F">
        <w:rPr>
          <w:rFonts w:ascii="Bookman Old Style" w:hAnsi="Bookman Old Style"/>
        </w:rPr>
        <w:t xml:space="preserve"> presidente deu por encerrada </w:t>
      </w:r>
      <w:proofErr w:type="gramStart"/>
      <w:r w:rsidRPr="002C5B9F">
        <w:rPr>
          <w:rFonts w:ascii="Bookman Old Style" w:hAnsi="Bookman Old Style"/>
        </w:rPr>
        <w:t>a</w:t>
      </w:r>
      <w:proofErr w:type="gramEnd"/>
      <w:r w:rsidRPr="002C5B9F">
        <w:rPr>
          <w:rFonts w:ascii="Bookman Old Style" w:hAnsi="Bookman Old Style"/>
        </w:rPr>
        <w:t xml:space="preserve"> sessão de cujos trabalhos eu, ELIANE BRUM, secretário, lavrei a presente ata que lida, e achada conforme, vai assinada por mim e pelos membros da comissão de licitação e representantes das proponentes presentes.</w:t>
      </w:r>
    </w:p>
    <w:p w:rsidR="006E1D87" w:rsidRPr="002C5B9F" w:rsidRDefault="006E1D87" w:rsidP="006E1D87">
      <w:pPr>
        <w:jc w:val="both"/>
        <w:rPr>
          <w:rFonts w:ascii="Bookman Old Style" w:hAnsi="Bookman Old Style"/>
        </w:rPr>
      </w:pPr>
    </w:p>
    <w:p w:rsidR="006E1D87" w:rsidRPr="002C5B9F" w:rsidRDefault="006E1D87" w:rsidP="006E1D87">
      <w:pPr>
        <w:jc w:val="both"/>
        <w:rPr>
          <w:rFonts w:ascii="Bookman Old Style" w:hAnsi="Bookman Old Style"/>
        </w:rPr>
      </w:pPr>
    </w:p>
    <w:p w:rsidR="006E1D87" w:rsidRPr="002C5B9F" w:rsidRDefault="006E1D87" w:rsidP="006E1D87">
      <w:pPr>
        <w:jc w:val="both"/>
        <w:rPr>
          <w:rFonts w:ascii="Bookman Old Style" w:hAnsi="Bookman Old Style"/>
        </w:rPr>
      </w:pPr>
    </w:p>
    <w:p w:rsidR="00B22431" w:rsidRPr="002C5B9F" w:rsidRDefault="006E1D87" w:rsidP="006E1D87">
      <w:pPr>
        <w:jc w:val="both"/>
        <w:rPr>
          <w:rFonts w:ascii="Bookman Old Style" w:hAnsi="Bookman Old Style"/>
        </w:rPr>
      </w:pPr>
      <w:r w:rsidRPr="002C5B9F">
        <w:rPr>
          <w:rFonts w:ascii="Bookman Old Style" w:hAnsi="Bookman Old Style"/>
        </w:rPr>
        <w:t xml:space="preserve">MARILIS CRISTINA TONINI – Presidente             </w:t>
      </w:r>
      <w:r w:rsidRPr="002C5B9F">
        <w:rPr>
          <w:rFonts w:ascii="Bookman Old Style" w:hAnsi="Bookman Old Style"/>
        </w:rPr>
        <w:tab/>
      </w:r>
    </w:p>
    <w:p w:rsidR="00B22431" w:rsidRPr="002C5B9F" w:rsidRDefault="00B22431" w:rsidP="006E1D87">
      <w:pPr>
        <w:jc w:val="both"/>
        <w:rPr>
          <w:rFonts w:ascii="Bookman Old Style" w:hAnsi="Bookman Old Style"/>
        </w:rPr>
      </w:pPr>
      <w:r w:rsidRPr="002C5B9F">
        <w:rPr>
          <w:rFonts w:ascii="Bookman Old Style" w:hAnsi="Bookman Old Style"/>
        </w:rPr>
        <w:t>ELIANE BRUM - Secretária</w:t>
      </w:r>
    </w:p>
    <w:p w:rsidR="006E1D87" w:rsidRPr="002C5B9F" w:rsidRDefault="006E1D87" w:rsidP="006E1D87">
      <w:pPr>
        <w:jc w:val="both"/>
        <w:rPr>
          <w:rFonts w:ascii="Bookman Old Style" w:hAnsi="Bookman Old Style"/>
        </w:rPr>
      </w:pPr>
      <w:r w:rsidRPr="002C5B9F">
        <w:rPr>
          <w:rFonts w:ascii="Bookman Old Style" w:hAnsi="Bookman Old Style"/>
        </w:rPr>
        <w:t xml:space="preserve">ANA MARIA BANDEIRA </w:t>
      </w:r>
      <w:r w:rsidR="00B22431" w:rsidRPr="002C5B9F">
        <w:rPr>
          <w:rFonts w:ascii="Bookman Old Style" w:hAnsi="Bookman Old Style"/>
        </w:rPr>
        <w:t>–</w:t>
      </w:r>
      <w:r w:rsidRPr="002C5B9F">
        <w:rPr>
          <w:rFonts w:ascii="Bookman Old Style" w:hAnsi="Bookman Old Style"/>
        </w:rPr>
        <w:t xml:space="preserve"> Membro</w:t>
      </w:r>
    </w:p>
    <w:p w:rsidR="00B22431" w:rsidRPr="002C5B9F" w:rsidRDefault="00B22431" w:rsidP="006E1D87">
      <w:pPr>
        <w:jc w:val="both"/>
        <w:rPr>
          <w:rFonts w:ascii="Bookman Old Style" w:hAnsi="Bookman Old Style"/>
        </w:rPr>
      </w:pPr>
    </w:p>
    <w:p w:rsidR="00B22431" w:rsidRPr="002C5B9F" w:rsidRDefault="00B22431" w:rsidP="006E1D87">
      <w:pPr>
        <w:jc w:val="both"/>
        <w:rPr>
          <w:rFonts w:ascii="Bookman Old Style" w:hAnsi="Bookman Old Style"/>
        </w:rPr>
      </w:pPr>
    </w:p>
    <w:p w:rsidR="002C5B9F" w:rsidRPr="002C5B9F" w:rsidRDefault="002C5B9F" w:rsidP="006E1D87">
      <w:pPr>
        <w:jc w:val="both"/>
        <w:rPr>
          <w:rFonts w:ascii="Bookman Old Style" w:hAnsi="Bookman Old Style"/>
        </w:rPr>
      </w:pPr>
      <w:proofErr w:type="spellStart"/>
      <w:r w:rsidRPr="002C5B9F">
        <w:rPr>
          <w:rFonts w:ascii="Bookman Old Style" w:hAnsi="Bookman Old Style"/>
        </w:rPr>
        <w:t>Tallento</w:t>
      </w:r>
      <w:proofErr w:type="spellEnd"/>
      <w:r w:rsidRPr="002C5B9F">
        <w:rPr>
          <w:rFonts w:ascii="Bookman Old Style" w:hAnsi="Bookman Old Style"/>
        </w:rPr>
        <w:t xml:space="preserve"> Construtora de Obras </w:t>
      </w:r>
      <w:proofErr w:type="spellStart"/>
      <w:r w:rsidRPr="002C5B9F">
        <w:rPr>
          <w:rFonts w:ascii="Bookman Old Style" w:hAnsi="Bookman Old Style"/>
        </w:rPr>
        <w:t>Ltda</w:t>
      </w:r>
      <w:proofErr w:type="spellEnd"/>
      <w:r w:rsidRPr="002C5B9F">
        <w:rPr>
          <w:rFonts w:ascii="Bookman Old Style" w:hAnsi="Bookman Old Style"/>
        </w:rPr>
        <w:t xml:space="preserve"> – </w:t>
      </w:r>
      <w:proofErr w:type="spellStart"/>
      <w:r w:rsidRPr="002C5B9F">
        <w:rPr>
          <w:rFonts w:ascii="Bookman Old Style" w:hAnsi="Bookman Old Style"/>
        </w:rPr>
        <w:t>Alecsandro</w:t>
      </w:r>
      <w:proofErr w:type="spellEnd"/>
      <w:r w:rsidRPr="002C5B9F">
        <w:rPr>
          <w:rFonts w:ascii="Bookman Old Style" w:hAnsi="Bookman Old Style"/>
        </w:rPr>
        <w:t xml:space="preserve"> </w:t>
      </w:r>
      <w:proofErr w:type="spellStart"/>
      <w:r w:rsidRPr="002C5B9F">
        <w:rPr>
          <w:rFonts w:ascii="Bookman Old Style" w:hAnsi="Bookman Old Style"/>
        </w:rPr>
        <w:t>Copatti</w:t>
      </w:r>
      <w:proofErr w:type="spellEnd"/>
    </w:p>
    <w:p w:rsidR="002C5B9F" w:rsidRPr="002C5B9F" w:rsidRDefault="002C5B9F" w:rsidP="006E1D87">
      <w:pPr>
        <w:jc w:val="both"/>
        <w:rPr>
          <w:rFonts w:ascii="Bookman Old Style" w:hAnsi="Bookman Old Style"/>
        </w:rPr>
      </w:pPr>
    </w:p>
    <w:p w:rsidR="002C5B9F" w:rsidRPr="002C5B9F" w:rsidRDefault="002C5B9F" w:rsidP="006E1D87">
      <w:pPr>
        <w:jc w:val="both"/>
        <w:rPr>
          <w:rFonts w:ascii="Bookman Old Style" w:hAnsi="Bookman Old Style"/>
        </w:rPr>
      </w:pPr>
      <w:proofErr w:type="gramStart"/>
      <w:r w:rsidRPr="002C5B9F">
        <w:rPr>
          <w:rFonts w:ascii="Bookman Old Style" w:hAnsi="Bookman Old Style"/>
        </w:rPr>
        <w:t>Construtora Sudoeste</w:t>
      </w:r>
      <w:proofErr w:type="gramEnd"/>
      <w:r w:rsidRPr="002C5B9F">
        <w:rPr>
          <w:rFonts w:ascii="Bookman Old Style" w:hAnsi="Bookman Old Style"/>
        </w:rPr>
        <w:t xml:space="preserve"> </w:t>
      </w:r>
      <w:proofErr w:type="spellStart"/>
      <w:r w:rsidRPr="002C5B9F">
        <w:rPr>
          <w:rFonts w:ascii="Bookman Old Style" w:hAnsi="Bookman Old Style"/>
        </w:rPr>
        <w:t>Ltda</w:t>
      </w:r>
      <w:proofErr w:type="spellEnd"/>
      <w:r w:rsidRPr="002C5B9F">
        <w:rPr>
          <w:rFonts w:ascii="Bookman Old Style" w:hAnsi="Bookman Old Style"/>
        </w:rPr>
        <w:t xml:space="preserve"> – Marcos Vinicius </w:t>
      </w:r>
      <w:proofErr w:type="spellStart"/>
      <w:r w:rsidRPr="002C5B9F">
        <w:rPr>
          <w:rFonts w:ascii="Bookman Old Style" w:hAnsi="Bookman Old Style"/>
        </w:rPr>
        <w:t>Pagoto</w:t>
      </w:r>
      <w:proofErr w:type="spellEnd"/>
    </w:p>
    <w:sectPr w:rsidR="002C5B9F" w:rsidRPr="002C5B9F" w:rsidSect="001A17FF">
      <w:headerReference w:type="default" r:id="rId7"/>
      <w:pgSz w:w="12240" w:h="15840"/>
      <w:pgMar w:top="2552" w:right="900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54" w:rsidRDefault="00DF7F54">
      <w:r>
        <w:separator/>
      </w:r>
    </w:p>
  </w:endnote>
  <w:endnote w:type="continuationSeparator" w:id="0">
    <w:p w:rsidR="00DF7F54" w:rsidRDefault="00DF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54" w:rsidRDefault="00DF7F54">
      <w:r>
        <w:separator/>
      </w:r>
    </w:p>
  </w:footnote>
  <w:footnote w:type="continuationSeparator" w:id="0">
    <w:p w:rsidR="00DF7F54" w:rsidRDefault="00DF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54" w:rsidRDefault="00DF7F54" w:rsidP="00DF7F54">
    <w:pPr>
      <w:pStyle w:val="Cabealho"/>
      <w:ind w:left="15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DF7F54" w:rsidRPr="0000397B" w:rsidRDefault="00DF7F54" w:rsidP="00DF7F54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:rsidR="00DF7F54" w:rsidRPr="0000397B" w:rsidRDefault="00DF7F54" w:rsidP="00DF7F54">
    <w:pPr>
      <w:pStyle w:val="Cabealho"/>
      <w:ind w:left="1701"/>
      <w:jc w:val="center"/>
      <w:rPr>
        <w:rFonts w:ascii="Forte" w:hAnsi="Forte"/>
      </w:rPr>
    </w:pPr>
    <w:r w:rsidRPr="0000397B">
      <w:rPr>
        <w:rFonts w:ascii="Forte" w:hAnsi="Forte"/>
      </w:rPr>
      <w:t>Estado Do Paraná</w:t>
    </w:r>
  </w:p>
  <w:p w:rsidR="00DF7F54" w:rsidRDefault="00DF7F54" w:rsidP="00DF7F54">
    <w:pPr>
      <w:pStyle w:val="Cabealho"/>
    </w:pPr>
  </w:p>
  <w:p w:rsidR="00DF7F54" w:rsidRDefault="00DF7F5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1D87"/>
    <w:rsid w:val="000C5DF8"/>
    <w:rsid w:val="00176398"/>
    <w:rsid w:val="001A17FF"/>
    <w:rsid w:val="002932FB"/>
    <w:rsid w:val="002C5B9F"/>
    <w:rsid w:val="006E1D87"/>
    <w:rsid w:val="00753F34"/>
    <w:rsid w:val="007B3ADF"/>
    <w:rsid w:val="00900A1C"/>
    <w:rsid w:val="009E3882"/>
    <w:rsid w:val="00B22431"/>
    <w:rsid w:val="00B87B9F"/>
    <w:rsid w:val="00BD463F"/>
    <w:rsid w:val="00DF7F54"/>
    <w:rsid w:val="00F3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E1D87"/>
    <w:pPr>
      <w:keepNext/>
      <w:tabs>
        <w:tab w:val="num" w:pos="0"/>
      </w:tabs>
      <w:suppressAutoHyphens/>
      <w:jc w:val="center"/>
      <w:outlineLvl w:val="1"/>
    </w:pPr>
    <w:rPr>
      <w:b/>
      <w:color w:val="00000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E1D87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E1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D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B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B9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E1D87"/>
    <w:pPr>
      <w:keepNext/>
      <w:tabs>
        <w:tab w:val="num" w:pos="0"/>
      </w:tabs>
      <w:suppressAutoHyphens/>
      <w:jc w:val="center"/>
      <w:outlineLvl w:val="1"/>
    </w:pPr>
    <w:rPr>
      <w:b/>
      <w:color w:val="00000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E1D87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E1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D8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Licitacao1</dc:creator>
  <cp:lastModifiedBy>Usuario</cp:lastModifiedBy>
  <cp:revision>4</cp:revision>
  <cp:lastPrinted>2016-12-26T13:21:00Z</cp:lastPrinted>
  <dcterms:created xsi:type="dcterms:W3CDTF">2016-12-26T12:50:00Z</dcterms:created>
  <dcterms:modified xsi:type="dcterms:W3CDTF">2016-12-26T13:21:00Z</dcterms:modified>
</cp:coreProperties>
</file>